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F8A" w14:textId="77777777" w:rsidR="00DA32FD" w:rsidRDefault="00DA32FD" w:rsidP="00DA32FD">
      <w:commentRangeStart w:id="0"/>
      <w:commentRangeStart w:id="1"/>
      <w:commentRangeStart w:id="2"/>
      <w:r>
        <w:t xml:space="preserve">216.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28442728" wp14:editId="599EEB3E">
            <wp:extent cx="2809240" cy="284226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40B38ED4" wp14:editId="437B24AC">
            <wp:extent cx="634365" cy="848360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663AA32A" wp14:editId="72926370">
            <wp:extent cx="1095375" cy="1054735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74FDB014" wp14:editId="4358DACA">
            <wp:extent cx="1021715" cy="930910"/>
            <wp:effectExtent l="0" t="0" r="6985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42CE4409" wp14:editId="7E14E023">
            <wp:extent cx="1021715" cy="1013460"/>
            <wp:effectExtent l="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2D7A14">
        <w:rPr>
          <w:rStyle w:val="CommentReference"/>
        </w:rPr>
        <w:commentReference w:id="0"/>
      </w:r>
      <w:commentRangeEnd w:id="1"/>
      <w:r w:rsidR="002D7A14">
        <w:rPr>
          <w:rStyle w:val="CommentReference"/>
        </w:rPr>
        <w:commentReference w:id="1"/>
      </w:r>
      <w:commentRangeEnd w:id="2"/>
      <w:r w:rsidR="002D7A14">
        <w:rPr>
          <w:rStyle w:val="CommentReference"/>
        </w:rPr>
        <w:commentReference w:id="2"/>
      </w:r>
    </w:p>
    <w:p w14:paraId="528EE864" w14:textId="77777777" w:rsidR="004F7E30" w:rsidRDefault="002D7A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01E79AE0" w14:textId="77777777" w:rsidR="002D7A14" w:rsidRDefault="002D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Answer:216.c. Leather boots are to cow as pearl necklace is to oyster. The leather to make the boots comes from a cow; the pearls to make the necklace come from oysters. </w:t>
      </w:r>
    </w:p>
    <w:p w14:paraId="2D2D361A" w14:textId="77777777" w:rsidR="002D7A14" w:rsidRDefault="002D7A14">
      <w:pPr>
        <w:pStyle w:val="CommentText"/>
      </w:pPr>
    </w:p>
  </w:comment>
  <w:comment w:id="1" w:author="Hassan Ahmad" w:date="2019-05-23T09:44:00Z" w:initials="HA">
    <w:p w14:paraId="3A815C2A" w14:textId="77777777" w:rsidR="002D7A14" w:rsidRDefault="002D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0FB98423" w14:textId="77777777" w:rsidR="002D7A14" w:rsidRDefault="002D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2D361A" w15:done="0"/>
  <w15:commentEx w15:paraId="3A815C2A" w15:done="0"/>
  <w15:commentEx w15:paraId="0FB984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2D361A" w16cid:durableId="2090EBCA"/>
  <w16cid:commentId w16cid:paraId="3A815C2A" w16cid:durableId="2090EBCB"/>
  <w16cid:commentId w16cid:paraId="0FB98423" w16cid:durableId="2090EB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FD"/>
    <w:rsid w:val="000C0D1F"/>
    <w:rsid w:val="0019429B"/>
    <w:rsid w:val="002A263A"/>
    <w:rsid w:val="002D7A1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A32F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D7A2"/>
  <w15:chartTrackingRefBased/>
  <w15:docId w15:val="{86AC5795-5325-45E3-9D6E-2A0A8DC3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