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10EB" w14:textId="77777777" w:rsidR="00515EA2" w:rsidRDefault="00515EA2" w:rsidP="00515EA2">
      <w:commentRangeStart w:id="0"/>
      <w:commentRangeStart w:id="1"/>
      <w:commentRangeStart w:id="2"/>
      <w:r>
        <w:t>186. Secretly is to openly as silently is to a. scarcely. b. impolitely. c. noisily. d. quietly.</w:t>
      </w:r>
      <w:commentRangeEnd w:id="0"/>
      <w:r w:rsidR="000B2271">
        <w:rPr>
          <w:rStyle w:val="CommentReference"/>
        </w:rPr>
        <w:commentReference w:id="0"/>
      </w:r>
      <w:commentRangeEnd w:id="1"/>
      <w:r w:rsidR="000B2271">
        <w:rPr>
          <w:rStyle w:val="CommentReference"/>
        </w:rPr>
        <w:commentReference w:id="1"/>
      </w:r>
      <w:commentRangeEnd w:id="2"/>
      <w:r w:rsidR="000B2271">
        <w:rPr>
          <w:rStyle w:val="CommentReference"/>
        </w:rPr>
        <w:commentReference w:id="2"/>
      </w:r>
    </w:p>
    <w:p w14:paraId="5F4BB094" w14:textId="77777777" w:rsidR="004F7E30" w:rsidRDefault="000B22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475D4A59" w14:textId="77777777" w:rsidR="000B2271" w:rsidRDefault="000B22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Answer:186.c. Secretly is the opposite ofopenly,and silently is the opposite of noisily. Choices a and b are clearly not the opposites of silently. Choice d means the same thing as silently. </w:t>
      </w:r>
    </w:p>
    <w:p w14:paraId="60FA1072" w14:textId="77777777" w:rsidR="000B2271" w:rsidRDefault="000B2271">
      <w:pPr>
        <w:pStyle w:val="CommentText"/>
      </w:pPr>
    </w:p>
  </w:comment>
  <w:comment w:id="1" w:author="Hassan Ahmad" w:date="2019-05-23T09:43:00Z" w:initials="HA">
    <w:p w14:paraId="7455D6A1" w14:textId="77777777" w:rsidR="000B2271" w:rsidRDefault="000B22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1C17C9F0" w14:textId="77777777" w:rsidR="000B2271" w:rsidRDefault="000B22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FA1072" w15:done="0"/>
  <w15:commentEx w15:paraId="7455D6A1" w15:done="0"/>
  <w15:commentEx w15:paraId="1C17C9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FA1072" w16cid:durableId="2090EB70"/>
  <w16cid:commentId w16cid:paraId="7455D6A1" w16cid:durableId="2090EB71"/>
  <w16cid:commentId w16cid:paraId="1C17C9F0" w16cid:durableId="2090EB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2"/>
    <w:rsid w:val="000B2271"/>
    <w:rsid w:val="000C0D1F"/>
    <w:rsid w:val="0019429B"/>
    <w:rsid w:val="002A263A"/>
    <w:rsid w:val="00515EA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8BC"/>
  <w15:chartTrackingRefBased/>
  <w15:docId w15:val="{524E407E-29E8-4E97-BF87-4CDB6794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2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2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