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2332" w14:textId="77777777" w:rsidR="00F4205F" w:rsidRDefault="00663E35" w:rsidP="00F4205F">
      <w:r>
        <w:t xml:space="preserve">454.d. By stating that ﬁtness walking does not require a commute to a health club,the author stresses the convenience of this form of exercise. The paragraph also states that ﬁtness walking will result in a good workout.Choice ais incorrect because no comparison to weight lifting is made.Choice bmay seem like a logical answer, but the paragraph only refers to people who are fitness walkers, so for others, a health club might be a good investment.Choice cis not in the passage. Although choice e seems logical, the paragraph does not indicate that the wrong shoes will produce major injuries. </w:t>
      </w:r>
    </w:p>
    <w:p w14:paraId="1AB09170" w14:textId="391B3710" w:rsidR="00F4205F" w:rsidRDefault="00663E35" w:rsidP="00F4205F">
      <w:bookmarkStart w:id="0" w:name="_GoBack"/>
      <w:bookmarkEnd w:id="0"/>
      <w:r>
        <w:t xml:space="preserve">455.e. This answer is implied by the statement that redistribution is needed so that people in emerging nations can have proper medical care. Choices a, b, and c are not mentioned in the passage.Choice dis also incorrect—the passage indicates that the distribution ofmedicine,not its production, is inadequate. </w:t>
      </w:r>
    </w:p>
    <w:p w14:paraId="56E25F45" w14:textId="77777777" w:rsidR="00F4205F" w:rsidRDefault="00663E35" w:rsidP="00663E35">
      <w:r>
        <w:t xml:space="preserve">456.b. This answer is clearly stated in the ﬁrst sentence of the paragraph. There is no support in the passage for choices a,d, ore. As for choice c,although mediation is mentioned,the statement does not indicate that victims should be the mediators. </w:t>
      </w:r>
    </w:p>
    <w:p w14:paraId="1DC0E6C4" w14:textId="77777777" w:rsidR="00F4205F" w:rsidRDefault="00663E35" w:rsidP="00663E35">
      <w:r>
        <w:t>457.c. This choice is supported as the best answer because the paragraph indicates that low-fat ice cream was once an unpopular item, but now, because consumers are more health conscious and because there is a wider array of tasty low-fat foods,low-fat ice cream is a profitable item for ice cream store owners.There is no indication that choices a, b, d, or e are true based on the information given.</w:t>
      </w:r>
      <w:r>
        <w:t xml:space="preserve"> </w:t>
      </w:r>
    </w:p>
    <w:p w14:paraId="1CEFF040" w14:textId="77777777" w:rsidR="00F4205F" w:rsidRDefault="00663E35" w:rsidP="00663E35">
      <w:r>
        <w:t xml:space="preserve">458.a. The paragraph clearly states that there are two differing opinions with regard to the use ofcalculators in the classroom.Although some people may believe that choice b is true, the paragraph does not indicate this. Choice c has no relation to the paragraph. Choice d makes logical sense, but the paragraph says nothing about cost. Choice e is an opinion that is not given in the paragraph. </w:t>
      </w:r>
    </w:p>
    <w:p w14:paraId="2F5AD187" w14:textId="77777777" w:rsidR="00F4205F" w:rsidRDefault="00663E35" w:rsidP="00663E35">
      <w:r>
        <w:t xml:space="preserve">459.e. This is clearly the best answer because the paragraph directly states that warm weather affects consumers’ inclination to spend. It furthers states that the sales of single-family homes was at an all-time high. There is no support for choice a or c. Choice b is wrong because even though there were high sales for a particular February,this does not mean that sales are not higher in other months. Choice d presents a misleading ﬁgure of 4 million. The paragraph states that the record of 4.75 million was at an annual, not a monthly, rate. </w:t>
      </w:r>
    </w:p>
    <w:p w14:paraId="0495DD04" w14:textId="77777777" w:rsidR="00F4205F" w:rsidRDefault="00663E35" w:rsidP="00663E35">
      <w:r>
        <w:t>460.b. The last sentence in the paragraph clearly gives support for the idea that the interest in Shakespeare is due to the development ofhis characters. Choice a is incorrect because the writer never makes this type of comparison.Choice c is wrong because even though scholars are mentioned in the paragraph, there is no indication that the scholars are compiling the anthology. Choice d is wrong because there is no support to show that most New Yorkers are interested in this work.There is no support for choice e either.</w:t>
      </w:r>
      <w:r>
        <w:t xml:space="preserve"> </w:t>
      </w:r>
    </w:p>
    <w:p w14:paraId="0973F963" w14:textId="77777777" w:rsidR="00F4205F" w:rsidRDefault="00663E35" w:rsidP="00663E35">
      <w:r>
        <w:t xml:space="preserve">461.c. A change in employee social values over the past ten years is implied in the whole paragraph, but particularly in the ﬁrst sentence. Choice ais incorrect because the loyalty of the managers to their corporations is never discussed. There is no support for choice b. In choice d, perhaps career advancement is less important than it once was,but the paragraph does not indicate that advancement is unimportant to managers. Choice e is an opinion that is not supported. </w:t>
      </w:r>
    </w:p>
    <w:p w14:paraId="5B9D2F21" w14:textId="77777777" w:rsidR="00F4205F" w:rsidRDefault="00663E35" w:rsidP="00663E35">
      <w:r>
        <w:t xml:space="preserve">462.b. The support for choice bis given in the second sentence ofthe paragraph.Generation Xers like to work independently, which means they are self-directed. No support is given for either choice a or choice c. Choice d is not related to the paragraph. Although the paragraph mentions that Generation </w:t>
      </w:r>
      <w:r>
        <w:lastRenderedPageBreak/>
        <w:t>Xers like to be challenged, it does not say they like to challenge their bosses’ attitudes; therefore, choice e can be ruled out.</w:t>
      </w:r>
      <w:r>
        <w:t xml:space="preserve"> </w:t>
      </w:r>
    </w:p>
    <w:p w14:paraId="1FB71EA1" w14:textId="77777777" w:rsidR="00F4205F" w:rsidRDefault="00663E35" w:rsidP="00663E35">
      <w:r>
        <w:t>463.e. The support for choice eis in the third sentence “. . . we should make school uniforms mandatory.” There is no evidence provided to support choices a,b,and d.And although we know that teachers and administrators are spending some of their time enforcing dress code, the paragraph does not quantify how much oftheir time is spent that way,so there is no support for choice c.</w:t>
      </w:r>
      <w:r>
        <w:t xml:space="preserve"> </w:t>
      </w:r>
    </w:p>
    <w:p w14:paraId="6C4382B2" w14:textId="77777777" w:rsidR="00F4205F" w:rsidRDefault="00663E35" w:rsidP="00663E35">
      <w:r>
        <w:t xml:space="preserve">464.d. This answer is implied by the whole paragraph. The author stresses the need to read critically by performing thoughtful and careful operations on the text. Choice a is incorrect because the author never says that reading is dull. Choices b,c,and eare not supported by the paragraph. </w:t>
      </w:r>
    </w:p>
    <w:p w14:paraId="322903AD" w14:textId="77777777" w:rsidR="00F4205F" w:rsidRDefault="00663E35" w:rsidP="00663E35">
      <w:r>
        <w:t xml:space="preserve">465.a. The support for this choice is in the second sentence, which states that in some countries, toxic insecticides are still legal. Choice b is incorrect because even though polar regions are mentioned in the paragraph, there is no support for the idea that warmer regions are not just as affected. There is no support for choice c. Choice d can be ruled out because there is nothing to indicate that DDT and toxaphene are the most toxic. Choice e is illogical. </w:t>
      </w:r>
    </w:p>
    <w:p w14:paraId="1CE69ED3" w14:textId="77777777" w:rsidR="00F4205F" w:rsidRDefault="00663E35" w:rsidP="00663E35">
      <w:r>
        <w:t xml:space="preserve">466.a. The second and third sentence combine to give support to choice a.The statement stresses that there must be a judge’s approval (i.e., legal authorization) before a search can be conducted.Choices band dare wrong because it is not enough for the police to have direct evidence or a reasonable belief—a judge must authorize the search for it to be legal. Choices c and e are not mentioned in the passage. </w:t>
      </w:r>
    </w:p>
    <w:p w14:paraId="64715743" w14:textId="77777777" w:rsidR="00F4205F" w:rsidRDefault="00663E35" w:rsidP="00663E35">
      <w:r>
        <w:t xml:space="preserve">467.e. The paragraph focuses on the idea that the jury system is different from what it was in colonial times. There is no support given for choices a, b, and c. Choice d is incorrect because, even though jurors in colonial times were expected to investigate and ask questions, this does not necessarily mean that they were more informed than today’s jurors. </w:t>
      </w:r>
    </w:p>
    <w:p w14:paraId="4D634323" w14:textId="77777777" w:rsidR="00F4205F" w:rsidRDefault="00663E35" w:rsidP="00663E35">
      <w:r>
        <w:t xml:space="preserve">468.e. This answer is clearly stated in the last sentence of the paragraph. Choice a can be ruled out because there is no support to show that studying math is dangerous. Words are not mentioned in the passage,which rules out choice b. Choice dis a contradiction to the information in the passage.There is no support for choice c. </w:t>
      </w:r>
    </w:p>
    <w:p w14:paraId="2BA24A1E" w14:textId="77777777" w:rsidR="00F4205F" w:rsidRDefault="00663E35" w:rsidP="00663E35">
      <w:r>
        <w:t xml:space="preserve">469.d. The last sentence states that new technologies are reported daily, and this implies that new technologies are being constantly developed. There is no support for choice a.With regard to choice b, stone tools were ﬁrst used two and a half million years ago, but they were not necessarily in use all that time. Choice c is clearly wrong since the paragraph states when stone tools ﬁrst came into use. Although some may agree that choice e is true, the author of the paragraph does not give support for this opinion. </w:t>
      </w:r>
    </w:p>
    <w:p w14:paraId="4A77CEA5" w14:textId="77777777" w:rsidR="00F4205F" w:rsidRDefault="00663E35" w:rsidP="00663E35">
      <w:r>
        <w:t xml:space="preserve">470.a. The support for this choice is in the last sentence, which states that major public health campaigns that increase awareness and propose lifestyle changes are important in our ﬁght against obesity. Choice b can be ruled out because although the paragraph states that obesity can lead to diabetes,it doesn’t tell us that it is the leading cause of this disease. Choices c and e might sound reasonable and true, but they are not supported in the paragraph. And although we are told that obesity has been connected to asthma, this fact is not quantiﬁed in any way,so choice dis also not supported by the information given. </w:t>
      </w:r>
    </w:p>
    <w:p w14:paraId="29D8232C" w14:textId="77777777" w:rsidR="00F4205F" w:rsidRDefault="00663E35" w:rsidP="00663E35">
      <w:r>
        <w:lastRenderedPageBreak/>
        <w:t>471.b. This answer is clearly supported in the second sentence. Nothing in the paragraph suggests that it is a crime not to give a Miranda warning, so choice a is incorrect. Choice c is also wrong because police may interrogate as long as a warning is given. There is no support given for either choice dor e.</w:t>
      </w:r>
      <w:r>
        <w:t xml:space="preserve"> </w:t>
      </w:r>
    </w:p>
    <w:p w14:paraId="5CEBFF91" w14:textId="77777777" w:rsidR="00F4205F" w:rsidRDefault="00663E35" w:rsidP="00663E35">
      <w:r>
        <w:t>472.c. The last sentence gives direct support for this response. Although children might be better protected from the sun than adults, the paragraph does not speciﬁcally cite statistics about children, so we can’t know for sure, ruling out choice a. There is no evidence provided in the paragraph to support choices b and d. Choice eis incorrect since the last sentence tells us that warnings about the sun’s dangers are frequent.</w:t>
      </w:r>
      <w:r>
        <w:t xml:space="preserve"> </w:t>
      </w:r>
    </w:p>
    <w:p w14:paraId="0A3C545F" w14:textId="77777777" w:rsidR="00F4205F" w:rsidRDefault="00663E35" w:rsidP="00663E35">
      <w:r>
        <w:t>473.b. The second sentence points out that people should examine what they want from a ﬁtness routine before signing up for a new exercise class.There is no evidence to support choice a. Choice cmight sound reasonable due to the fact that the paragraph tells us that yoga has become very popular, but this statement is not supported by the information provided in the paragraph. Choices d and e are also not supported since the paragraph doesn’t tell us whether yoga is good for both body and mind or what people think about it.</w:t>
      </w:r>
      <w:r>
        <w:t xml:space="preserve"> </w:t>
      </w:r>
    </w:p>
    <w:p w14:paraId="318A1196" w14:textId="77777777" w:rsidR="00F4205F" w:rsidRDefault="00663E35" w:rsidP="00663E35">
      <w:r>
        <w:t xml:space="preserve">474.d. The ﬁnal sentence of the paragraph supports choice d. The other choices are not supported by the passage. Choice c may seem correct at ﬁrst,but the paragraph states that the new initiatives are simple and inexpensive,not major. Choice e might seem to represent a truth, but vegetarian options are not discussed in this paragraph. </w:t>
      </w:r>
    </w:p>
    <w:p w14:paraId="3530D006" w14:textId="77777777" w:rsidR="00F4205F" w:rsidRDefault="00663E35" w:rsidP="00663E35">
      <w:r>
        <w:t xml:space="preserve">475.d. The author ofthis statement suggests that doctors are less independent. The author stresses that many doctors have lost authority.There is no support for the opinion that doctors resent the healthcare managers, however—which rules out choice a.The doctors’training is never mentioned (choice b).Doctors may care about their patients (choice c),but this information is not part of the paragraph. Choice e is not mentioned. </w:t>
      </w:r>
    </w:p>
    <w:p w14:paraId="724DD114" w14:textId="77777777" w:rsidR="00F4205F" w:rsidRDefault="00663E35" w:rsidP="00663E35">
      <w:r>
        <w:t xml:space="preserve">476.e. The second sentence states that threading a needle involves motor skill. The other choices are not in the paragraph. </w:t>
      </w:r>
    </w:p>
    <w:p w14:paraId="6E6B6927" w14:textId="77777777" w:rsidR="00F4205F" w:rsidRDefault="00663E35" w:rsidP="00663E35">
      <w:r>
        <w:t xml:space="preserve">477.a. The paragraph states that Mars once had a thick atmosphere,but that it was stripped away.The other choices, true or not, cannot be found in the passage. </w:t>
      </w:r>
    </w:p>
    <w:p w14:paraId="108AF1F5" w14:textId="77777777" w:rsidR="00F4205F" w:rsidRDefault="00663E35" w:rsidP="00663E35">
      <w:r>
        <w:t>478.a. The last sentence provides direct support for choice a. The author never suggests that any trees should be cut down or thinned out,which eliminates choices band c.Choice dcontradicts the author’s opinion. The author suggests that old growth forests have less debris,which rules out choice e.</w:t>
      </w:r>
      <w:r>
        <w:t xml:space="preserve"> </w:t>
      </w:r>
    </w:p>
    <w:p w14:paraId="331D8C7C" w14:textId="77777777" w:rsidR="00F4205F" w:rsidRDefault="00663E35" w:rsidP="00663E35">
      <w:r>
        <w:t xml:space="preserve">479.c. The fact that the Pyramid scheme is set up by a con artist suggests that the honest people who invest have been fooled. Choices a and b are contradicted in the passage.The paragraph says that the Pyramid scheme originated in the 1920s, but does not say it had its heyday then; thus,choice dis incorrect.Choice eis a fact,but it is not mentioned in the passage. </w:t>
      </w:r>
    </w:p>
    <w:p w14:paraId="04633053" w14:textId="77777777" w:rsidR="00F4205F" w:rsidRDefault="00663E35" w:rsidP="00663E35">
      <w:r>
        <w:t xml:space="preserve">480.a. This is expressed in the ﬁrst sentence. Choices b, d, and e are not supported by the passage. Choice c is incorrect because the paragraph states that some Reality TV stars manage to parlay their fifteen minutes of fame into celebrity. </w:t>
      </w:r>
    </w:p>
    <w:p w14:paraId="2B39741E" w14:textId="77777777" w:rsidR="00F4205F" w:rsidRDefault="00663E35" w:rsidP="00663E35">
      <w:r>
        <w:t xml:space="preserve">481.c. The statement that it is difﬁcult to create an accurate profile of a contemporary knitter comes immediately after a discussion about how different today’s knitters are from one another and from </w:t>
      </w:r>
      <w:r>
        <w:lastRenderedPageBreak/>
        <w:t>knitters of the past. Choices a and d are not supported by the paragraph. Although the paragraph does discuss knitting done in group settings, it does not speciﬁcally say that more of today’s knitting is done in groups; therefore, choice b is incorrect. Young people may be turning to knitting in record numbers, but again, that statement is not veriﬁed by the information provided in the paragraph, so choice e must be ruled out as well.</w:t>
      </w:r>
      <w:r>
        <w:t xml:space="preserve"> </w:t>
      </w:r>
    </w:p>
    <w:p w14:paraId="6920FD85" w14:textId="77777777" w:rsidR="00F4205F" w:rsidRDefault="00663E35" w:rsidP="00663E35">
      <w:r>
        <w:t xml:space="preserve">482.b. Ifit is more expensive to run a medical practice in a large city than a small town,it would make sense for doctors to charge more in large cities. Choices a, c, and e are incorrect because the information in these statements is extraneous to the author’s argument. Choice d is wrong because it supports, rather than refutes, the author’s argument. </w:t>
      </w:r>
    </w:p>
    <w:p w14:paraId="01CA5E9D" w14:textId="77777777" w:rsidR="00F4205F" w:rsidRDefault="00663E35" w:rsidP="00663E35">
      <w:r>
        <w:t xml:space="preserve">483.e. The passage states that “doctors in large cities make more money than doctors in small towns or rural areas.”The speaker then assumes that if doctors all charge the same,they will all earn the same,but if doctors in large cities see more patients, they will still earn more money. </w:t>
      </w:r>
    </w:p>
    <w:p w14:paraId="49299386" w14:textId="77777777" w:rsidR="00F4205F" w:rsidRDefault="00663E35" w:rsidP="00663E35">
      <w:r>
        <w:t>484.a. The argument is based on the idea that the government spends a great deal of money translating documents into different languages. Choices band emake the argument somewhat weaker.Choice coffers no support for the argument. Choice d may offer some support, but choice a makes the argument much stronger.</w:t>
      </w:r>
      <w:r>
        <w:t xml:space="preserve"> </w:t>
      </w:r>
    </w:p>
    <w:p w14:paraId="28744E0D" w14:textId="77777777" w:rsidR="00F4205F" w:rsidRDefault="00663E35" w:rsidP="00663E35">
      <w:r>
        <w:t xml:space="preserve">485.c. If most people learn English within a short period oftime,making English the ofﬁcial language is unnecessary. </w:t>
      </w:r>
    </w:p>
    <w:p w14:paraId="73C32AB7" w14:textId="77777777" w:rsidR="00F4205F" w:rsidRDefault="00663E35" w:rsidP="00663E35">
      <w:r>
        <w:t xml:space="preserve">486.d. The speaker maintains that to burn a ﬂag is an act of freedom of speech, which is among the things the ﬂag represents. </w:t>
      </w:r>
    </w:p>
    <w:p w14:paraId="488F67BC" w14:textId="77777777" w:rsidR="00F4205F" w:rsidRDefault="00663E35" w:rsidP="00663E35">
      <w:r>
        <w:t xml:space="preserve">487.a. If an action is not included under freedom of speech, the speaker’s main argument is incorrect. </w:t>
      </w:r>
    </w:p>
    <w:p w14:paraId="3E49D6DD" w14:textId="77777777" w:rsidR="00F4205F" w:rsidRDefault="00663E35" w:rsidP="00663E35">
      <w:r>
        <w:t>488.b. This is the best choice because it relates to a situation where a proposed law would actually violate the part of the Constitution it is intended to protect.</w:t>
      </w:r>
      <w:r>
        <w:t xml:space="preserve"> </w:t>
      </w:r>
    </w:p>
    <w:p w14:paraId="63691156" w14:textId="77777777" w:rsidR="00F4205F" w:rsidRDefault="00663E35" w:rsidP="00663E35">
      <w:r>
        <w:t xml:space="preserve">489.a. Because the speaker is arguing that multiple guests should be allowed when fewer members are present, the purpose of the rule is to make sure members are not crowded by the presence of guests. There is no support for choices b, c, or d.Choice eis attractive,but it is not the best choice because there is no way the club could control which members would be at the club at any one time. </w:t>
      </w:r>
    </w:p>
    <w:p w14:paraId="17A1E9D7" w14:textId="77777777" w:rsidR="00F4205F" w:rsidRDefault="00663E35" w:rsidP="00663E35">
      <w:r>
        <w:t xml:space="preserve">490.c. Joint pain caused by physical activity and that caused by arthritis may not respond the same way to medication. </w:t>
      </w:r>
    </w:p>
    <w:p w14:paraId="16BA306E" w14:textId="77777777" w:rsidR="00F4205F" w:rsidRDefault="00663E35" w:rsidP="00663E35">
      <w:r>
        <w:t xml:space="preserve">491.e. This would indicate that the conditions of the football players and the speaker’s mother are similar. </w:t>
      </w:r>
    </w:p>
    <w:p w14:paraId="66FE011C" w14:textId="77777777" w:rsidR="00F4205F" w:rsidRDefault="00663E35" w:rsidP="00663E35">
      <w:r>
        <w:t>492.c. The speaker uses analogies to compare crawling with learning arithmetic and reading and to compare walking with using a computer. The speaker is making the point that,in both cases, a child needs to learn one before learning the other.</w:t>
      </w:r>
      <w:r>
        <w:t xml:space="preserve"> </w:t>
      </w:r>
    </w:p>
    <w:p w14:paraId="1BCDA2C8" w14:textId="77777777" w:rsidR="00F4205F" w:rsidRDefault="00663E35" w:rsidP="00663E35">
      <w:r>
        <w:t xml:space="preserve">493.e. This evidence would back up the speaker’s contention that young students should learn the basics before learning computers. Choices a and d, which are both about cost, would have no effect on the argument.Choices band care too vague. </w:t>
      </w:r>
    </w:p>
    <w:p w14:paraId="533C8B9B" w14:textId="77777777" w:rsidR="00F4205F" w:rsidRDefault="00663E35" w:rsidP="00663E35">
      <w:r>
        <w:lastRenderedPageBreak/>
        <w:t xml:space="preserve">494.a. If computers enhance the learning of arithmetic and reading, the speaker’s argument is not as strong. </w:t>
      </w:r>
    </w:p>
    <w:p w14:paraId="18307DBC" w14:textId="77777777" w:rsidR="00F4205F" w:rsidRDefault="00663E35" w:rsidP="00663E35">
      <w:r>
        <w:t xml:space="preserve">495.b. The speaker refers to the safety of children because most people are concerned about that. The speaker does not make a comparison (choice a). Choice c can be ruled out because the speaker does not give a speciﬁc number. Choices d and e are incorrect because the speaker doesn’t give an account of any speciﬁc child, nor does he or she use any method of attack. </w:t>
      </w:r>
    </w:p>
    <w:p w14:paraId="16703181" w14:textId="77777777" w:rsidR="00F4205F" w:rsidRDefault="00663E35" w:rsidP="00663E35">
      <w:r>
        <w:t>496.e. Since the speaker is basing the argument on the safety of children, if there were only a few accidents and none involved children, the argument is weaker.</w:t>
      </w:r>
      <w:r>
        <w:t xml:space="preserve"> </w:t>
      </w:r>
    </w:p>
    <w:p w14:paraId="377284D0" w14:textId="77777777" w:rsidR="00F4205F" w:rsidRDefault="00663E35" w:rsidP="00663E35">
      <w:r>
        <w:t xml:space="preserve">497.b. Lars provides information that supports Frances’s more general statements. Both agree that schools should spend money on educating children,not on providing breakfast.Choices a, d, and e are incorrect because they all imply that Frances and Lars are arguing in opposition to each other.Choice ccan be ruled out because Lars’s position does not give any outcomes. </w:t>
      </w:r>
    </w:p>
    <w:p w14:paraId="13A8B0EB" w14:textId="77777777" w:rsidR="00F4205F" w:rsidRDefault="00663E35" w:rsidP="00663E35">
      <w:r>
        <w:t xml:space="preserve">498.d. Both speakers rely on the fact that schools do not traditionally have the responsibility for providing students with breakfast. </w:t>
      </w:r>
    </w:p>
    <w:p w14:paraId="65AD1AB8" w14:textId="77777777" w:rsidR="00F4205F" w:rsidRDefault="00663E35" w:rsidP="00663E35">
      <w:r>
        <w:t>499.d. The speakers support their arguments in different ways, but both are concerned with whether sixteen-year-olds should continue to be allowed to receive drivers’ licenses.</w:t>
      </w:r>
      <w:r>
        <w:t xml:space="preserve"> </w:t>
      </w:r>
    </w:p>
    <w:p w14:paraId="057FF19F" w14:textId="77777777" w:rsidR="00F4205F" w:rsidRDefault="00663E35" w:rsidP="00663E35">
      <w:r>
        <w:t xml:space="preserve">500.c. Quinn discusses the fairness of changing the law and raising the age at which one can receive a driver’s license. Emotion (choice b) may be involved,but the argument relies on the fairness issue. </w:t>
      </w:r>
    </w:p>
    <w:p w14:paraId="480EE9D8" w14:textId="3CE7038C" w:rsidR="004F7E30" w:rsidRPr="00663E35" w:rsidRDefault="00663E35" w:rsidP="00663E35">
      <w:r>
        <w:t>501.e. Dakota discusses the actualities of increased trafﬁc and the decline in the teaching of drivers’education.She doesn’t use statistics (choice a). Her argument is not emotion-ﬁlled, which rules out choice b.She doesn’t mention fairness (choice c) and doesn’t tell stories about speciﬁc situations (choice d).</w:t>
      </w:r>
    </w:p>
    <w:sectPr w:rsidR="004F7E30" w:rsidRPr="00663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9D"/>
    <w:rsid w:val="002A263A"/>
    <w:rsid w:val="002C209D"/>
    <w:rsid w:val="00663E35"/>
    <w:rsid w:val="00746D05"/>
    <w:rsid w:val="0085657A"/>
    <w:rsid w:val="00923028"/>
    <w:rsid w:val="009562EE"/>
    <w:rsid w:val="00966C9F"/>
    <w:rsid w:val="009701CB"/>
    <w:rsid w:val="00AB2509"/>
    <w:rsid w:val="00EF261E"/>
    <w:rsid w:val="00F138D9"/>
    <w:rsid w:val="00F4205F"/>
    <w:rsid w:val="00F62D72"/>
    <w:rsid w:val="00FB442F"/>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B31F"/>
  <w15:chartTrackingRefBased/>
  <w15:docId w15:val="{FB681788-3662-4C1B-9402-CA34C4F9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2019-05-23T02:30:00Z</dcterms:created>
  <dcterms:modified xsi:type="dcterms:W3CDTF">2019-05-23T03:29:00Z</dcterms:modified>
</cp:coreProperties>
</file>