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CA3EC" w14:textId="77777777" w:rsidR="00EF3D37" w:rsidRDefault="00EF3D37" w:rsidP="00EF3D37">
      <w:commentRangeStart w:id="0"/>
      <w:commentRangeStart w:id="1"/>
      <w:commentRangeStart w:id="2"/>
      <w:r>
        <w:t xml:space="preserve">476. By the time they reach adulthood, most people can perform many different activities involving motor skills. Motor skills involve such diverse tasks as riding a bicycle, threading a needle, and cooking a dinner. What all these activities have in common is their dependence on precision and timing of muscular movement. This paragraph best supports the statement that a. most adults have not reﬁned their motor skills. b. all adults know how to ride a bicycle. c. reﬁned motor skills are speciﬁcally limited to adults. d. children perform fewer ﬁne motor activities in a day than adults do. e. threading a needle is a precise motor skill. </w:t>
      </w:r>
      <w:commentRangeEnd w:id="0"/>
      <w:r w:rsidR="00A35CA1">
        <w:rPr>
          <w:rStyle w:val="CommentReference"/>
        </w:rPr>
        <w:commentReference w:id="0"/>
      </w:r>
      <w:commentRangeEnd w:id="1"/>
      <w:r w:rsidR="00A35CA1">
        <w:rPr>
          <w:rStyle w:val="CommentReference"/>
        </w:rPr>
        <w:commentReference w:id="1"/>
      </w:r>
      <w:commentRangeEnd w:id="2"/>
      <w:r w:rsidR="00A35CA1">
        <w:rPr>
          <w:rStyle w:val="CommentReference"/>
        </w:rPr>
        <w:commentReference w:id="2"/>
      </w:r>
    </w:p>
    <w:p w14:paraId="76797E61" w14:textId="77777777" w:rsidR="004F7E30" w:rsidRDefault="00A35CA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44013720" w14:textId="77777777" w:rsidR="00A35CA1" w:rsidRDefault="00A35CA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Answer:476.e. The second sentence states that threading a needle involves motor skill. The other choices are not in the paragraph. </w:t>
      </w:r>
    </w:p>
    <w:p w14:paraId="7DACA674" w14:textId="77777777" w:rsidR="00A35CA1" w:rsidRDefault="00A35CA1">
      <w:pPr>
        <w:pStyle w:val="CommentText"/>
      </w:pPr>
    </w:p>
  </w:comment>
  <w:comment w:id="1" w:author="Hassan Ahmad" w:date="2019-05-23T09:46:00Z" w:initials="HA">
    <w:p w14:paraId="637ABC8E" w14:textId="77777777" w:rsidR="00A35CA1" w:rsidRDefault="00A35CA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76A07CB5" w14:textId="77777777" w:rsidR="00A35CA1" w:rsidRDefault="00A35CA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ACA674" w15:done="0"/>
  <w15:commentEx w15:paraId="637ABC8E" w15:done="0"/>
  <w15:commentEx w15:paraId="76A07C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ACA674" w16cid:durableId="2090ECFF"/>
  <w16cid:commentId w16cid:paraId="637ABC8E" w16cid:durableId="2090ED00"/>
  <w16cid:commentId w16cid:paraId="76A07CB5" w16cid:durableId="2090ED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37"/>
    <w:rsid w:val="000C0D1F"/>
    <w:rsid w:val="0019429B"/>
    <w:rsid w:val="002A263A"/>
    <w:rsid w:val="00586C80"/>
    <w:rsid w:val="00630244"/>
    <w:rsid w:val="00746D05"/>
    <w:rsid w:val="0085657A"/>
    <w:rsid w:val="00923028"/>
    <w:rsid w:val="00966C9F"/>
    <w:rsid w:val="009701CB"/>
    <w:rsid w:val="00A35CA1"/>
    <w:rsid w:val="00AB2509"/>
    <w:rsid w:val="00C757D7"/>
    <w:rsid w:val="00ED0C1B"/>
    <w:rsid w:val="00EF261E"/>
    <w:rsid w:val="00EF3D37"/>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8579"/>
  <w15:chartTrackingRefBased/>
  <w15:docId w15:val="{0710BA97-E6CA-4BAC-831C-B9099C9B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D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5CA1"/>
    <w:rPr>
      <w:sz w:val="16"/>
      <w:szCs w:val="16"/>
    </w:rPr>
  </w:style>
  <w:style w:type="paragraph" w:styleId="CommentText">
    <w:name w:val="annotation text"/>
    <w:basedOn w:val="Normal"/>
    <w:link w:val="CommentTextChar"/>
    <w:uiPriority w:val="99"/>
    <w:semiHidden/>
    <w:unhideWhenUsed/>
    <w:rsid w:val="00A35CA1"/>
    <w:pPr>
      <w:spacing w:line="240" w:lineRule="auto"/>
    </w:pPr>
    <w:rPr>
      <w:sz w:val="20"/>
      <w:szCs w:val="20"/>
    </w:rPr>
  </w:style>
  <w:style w:type="character" w:customStyle="1" w:styleId="CommentTextChar">
    <w:name w:val="Comment Text Char"/>
    <w:basedOn w:val="DefaultParagraphFont"/>
    <w:link w:val="CommentText"/>
    <w:uiPriority w:val="99"/>
    <w:semiHidden/>
    <w:rsid w:val="00A35CA1"/>
    <w:rPr>
      <w:sz w:val="20"/>
      <w:szCs w:val="20"/>
    </w:rPr>
  </w:style>
  <w:style w:type="paragraph" w:styleId="CommentSubject">
    <w:name w:val="annotation subject"/>
    <w:basedOn w:val="CommentText"/>
    <w:next w:val="CommentText"/>
    <w:link w:val="CommentSubjectChar"/>
    <w:uiPriority w:val="99"/>
    <w:semiHidden/>
    <w:unhideWhenUsed/>
    <w:rsid w:val="00A35CA1"/>
    <w:rPr>
      <w:b/>
      <w:bCs/>
    </w:rPr>
  </w:style>
  <w:style w:type="character" w:customStyle="1" w:styleId="CommentSubjectChar">
    <w:name w:val="Comment Subject Char"/>
    <w:basedOn w:val="CommentTextChar"/>
    <w:link w:val="CommentSubject"/>
    <w:uiPriority w:val="99"/>
    <w:semiHidden/>
    <w:rsid w:val="00A35CA1"/>
    <w:rPr>
      <w:b/>
      <w:bCs/>
      <w:sz w:val="20"/>
      <w:szCs w:val="20"/>
    </w:rPr>
  </w:style>
  <w:style w:type="paragraph" w:styleId="BalloonText">
    <w:name w:val="Balloon Text"/>
    <w:basedOn w:val="Normal"/>
    <w:link w:val="BalloonTextChar"/>
    <w:uiPriority w:val="99"/>
    <w:semiHidden/>
    <w:unhideWhenUsed/>
    <w:rsid w:val="00A35C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C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