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F07C" w14:textId="77777777" w:rsidR="006F13AD" w:rsidRDefault="006F13AD" w:rsidP="006F13AD">
      <w:commentRangeStart w:id="0"/>
      <w:commentRangeStart w:id="1"/>
      <w:commentRangeStart w:id="2"/>
      <w:r>
        <w:t xml:space="preserve">150. Find the word that names a necessary part of the underlined word. </w:t>
      </w:r>
      <w:r w:rsidRPr="00CA2880">
        <w:rPr>
          <w:u w:val="single"/>
        </w:rPr>
        <w:t>gala</w:t>
      </w:r>
      <w:r>
        <w:t xml:space="preserve"> a. celebration b. tuxedo c. appetizer d. orator</w:t>
      </w:r>
      <w:commentRangeEnd w:id="0"/>
      <w:r w:rsidR="00F95ECE">
        <w:rPr>
          <w:rStyle w:val="CommentReference"/>
        </w:rPr>
        <w:commentReference w:id="0"/>
      </w:r>
      <w:commentRangeEnd w:id="1"/>
      <w:r w:rsidR="00F95ECE">
        <w:rPr>
          <w:rStyle w:val="CommentReference"/>
        </w:rPr>
        <w:commentReference w:id="1"/>
      </w:r>
      <w:commentRangeEnd w:id="2"/>
      <w:r w:rsidR="00F95ECE">
        <w:rPr>
          <w:rStyle w:val="CommentReference"/>
        </w:rPr>
        <w:commentReference w:id="2"/>
      </w:r>
    </w:p>
    <w:p w14:paraId="37DE8F74" w14:textId="77777777" w:rsidR="004F7E30" w:rsidRDefault="00F95E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4B582457" w14:textId="77777777" w:rsidR="00F95ECE" w:rsidRDefault="00F95E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Answer:150.a. A gala indicates a celebration, the necessary element here. A tuxedo (choice b) is not required garb at a gala, nor is an appetizer (choice c).A gala may be held without the beneﬁt of anyone speaking (choice d). </w:t>
      </w:r>
    </w:p>
    <w:p w14:paraId="0F76ECE2" w14:textId="77777777" w:rsidR="00F95ECE" w:rsidRDefault="00F95ECE">
      <w:pPr>
        <w:pStyle w:val="CommentText"/>
      </w:pPr>
    </w:p>
  </w:comment>
  <w:comment w:id="1" w:author="Hassan Ahmad" w:date="2019-05-23T09:48:00Z" w:initials="HA">
    <w:p w14:paraId="606A5452" w14:textId="77777777" w:rsidR="00F95ECE" w:rsidRDefault="00F95E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6A31ACCC" w14:textId="77777777" w:rsidR="00F95ECE" w:rsidRDefault="00F95E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76ECE2" w15:done="0"/>
  <w15:commentEx w15:paraId="606A5452" w15:done="0"/>
  <w15:commentEx w15:paraId="6A31AC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76ECE2" w16cid:durableId="2090EDBC"/>
  <w16cid:commentId w16cid:paraId="606A5452" w16cid:durableId="2090EDBD"/>
  <w16cid:commentId w16cid:paraId="6A31ACCC" w16cid:durableId="2090ED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AD"/>
    <w:rsid w:val="000C0D1F"/>
    <w:rsid w:val="0019429B"/>
    <w:rsid w:val="002A263A"/>
    <w:rsid w:val="00586C80"/>
    <w:rsid w:val="00630244"/>
    <w:rsid w:val="006F13AD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5EC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7D0E"/>
  <w15:chartTrackingRefBased/>
  <w15:docId w15:val="{F30A9C3D-6EB5-4D55-974D-4508CC31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E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