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B2FD" w14:textId="77777777" w:rsidR="00DB0D98" w:rsidRDefault="00DB0D98" w:rsidP="00DB0D98">
      <w:commentRangeStart w:id="0"/>
      <w:commentRangeStart w:id="1"/>
      <w:commentRangeStart w:id="2"/>
      <w:r>
        <w:t xml:space="preserve">171. Find the word that names a necessary part of the underlined word. </w:t>
      </w:r>
      <w:r w:rsidRPr="00CA2880">
        <w:rPr>
          <w:u w:val="single"/>
        </w:rPr>
        <w:t>town</w:t>
      </w:r>
      <w:r>
        <w:t xml:space="preserve"> a. residents b. skyscrapers c. parks d. libraries</w:t>
      </w:r>
      <w:commentRangeEnd w:id="0"/>
      <w:r w:rsidR="00AA4592">
        <w:rPr>
          <w:rStyle w:val="CommentReference"/>
        </w:rPr>
        <w:commentReference w:id="0"/>
      </w:r>
      <w:commentRangeEnd w:id="1"/>
      <w:r w:rsidR="00AA4592">
        <w:rPr>
          <w:rStyle w:val="CommentReference"/>
        </w:rPr>
        <w:commentReference w:id="1"/>
      </w:r>
      <w:commentRangeEnd w:id="2"/>
      <w:r w:rsidR="00AA4592">
        <w:rPr>
          <w:rStyle w:val="CommentReference"/>
        </w:rPr>
        <w:commentReference w:id="2"/>
      </w:r>
    </w:p>
    <w:p w14:paraId="34835CD1" w14:textId="77777777" w:rsidR="004F7E30" w:rsidRDefault="00AA45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65D9287" w14:textId="77777777" w:rsidR="00AA4592" w:rsidRDefault="00AA45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Answer:171.a. Residents must be present in order to have a town. A town may be too small to have skyscrapers (choice b). A town may or may not have parks (choice c) and libraries (choice d), so they are not the essential elements. </w:t>
      </w:r>
    </w:p>
    <w:p w14:paraId="1ECB070F" w14:textId="77777777" w:rsidR="00AA4592" w:rsidRDefault="00AA4592">
      <w:pPr>
        <w:pStyle w:val="CommentText"/>
      </w:pPr>
    </w:p>
  </w:comment>
  <w:comment w:id="1" w:author="Hassan Ahmad" w:date="2019-05-23T09:48:00Z" w:initials="HA">
    <w:p w14:paraId="6DDA7EE6" w14:textId="77777777" w:rsidR="00AA4592" w:rsidRDefault="00AA45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72431D16" w14:textId="77777777" w:rsidR="00AA4592" w:rsidRDefault="00AA45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CB070F" w15:done="0"/>
  <w15:commentEx w15:paraId="6DDA7EE6" w15:done="0"/>
  <w15:commentEx w15:paraId="72431D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CB070F" w16cid:durableId="2090EDFB"/>
  <w16cid:commentId w16cid:paraId="6DDA7EE6" w16cid:durableId="2090EDFC"/>
  <w16cid:commentId w16cid:paraId="72431D16" w16cid:durableId="2090ED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9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A4592"/>
    <w:rsid w:val="00AB2509"/>
    <w:rsid w:val="00C757D7"/>
    <w:rsid w:val="00DB0D9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69BC"/>
  <w15:chartTrackingRefBased/>
  <w15:docId w15:val="{570D6D94-DAAD-4AE5-877D-EE00DBB2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4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