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E4B57" w14:textId="77777777" w:rsidR="002D3A14" w:rsidRDefault="002D3A14" w:rsidP="002D3A14">
      <w:commentRangeStart w:id="0"/>
      <w:commentRangeStart w:id="1"/>
      <w:commentRangeStart w:id="2"/>
      <w:r>
        <w:t>398. Fact 1: Eyeglass frames cost between $35 and $350. Fact 2: Some eyeglass frames are made of titanium. Fact 3: Some eyeglass frames are made of plastic. If the ﬁrst three statements are facts, which of the following statements must also be a fact? I. Titanium eyeglass frames cost more than plastic frames. II. Expensive eyeglass frames last longer than cheap frames. III. Only a few eyeglass frames cost less than $35. a. II only b. I and II only c. II and III only d. None of the statements is a known fact.</w:t>
      </w:r>
      <w:commentRangeEnd w:id="0"/>
      <w:r w:rsidR="00A6019F">
        <w:rPr>
          <w:rStyle w:val="CommentReference"/>
        </w:rPr>
        <w:commentReference w:id="0"/>
      </w:r>
      <w:commentRangeEnd w:id="1"/>
      <w:r w:rsidR="00A6019F">
        <w:rPr>
          <w:rStyle w:val="CommentReference"/>
        </w:rPr>
        <w:commentReference w:id="1"/>
      </w:r>
      <w:commentRangeEnd w:id="2"/>
      <w:r w:rsidR="00A6019F">
        <w:rPr>
          <w:rStyle w:val="CommentReference"/>
        </w:rPr>
        <w:commentReference w:id="2"/>
      </w:r>
    </w:p>
    <w:p w14:paraId="7E2D38EC" w14:textId="77777777" w:rsidR="004F7E30" w:rsidRDefault="00A6019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11741DCD" w14:textId="77777777" w:rsidR="00A6019F" w:rsidRDefault="00A601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Answer:398.d. There is no information in the facts to support statements I or II.Statement III is clearly wrong because, according to Fact 1, no frames cost less than $35. </w:t>
      </w:r>
    </w:p>
    <w:p w14:paraId="2EA80762" w14:textId="77777777" w:rsidR="00A6019F" w:rsidRDefault="00A6019F">
      <w:pPr>
        <w:pStyle w:val="CommentText"/>
      </w:pPr>
    </w:p>
  </w:comment>
  <w:comment w:id="1" w:author="Hassan Ahmad" w:date="2019-05-23T09:59:00Z" w:initials="HA">
    <w:p w14:paraId="7F300022" w14:textId="77777777" w:rsidR="00A6019F" w:rsidRDefault="00A601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6F8207C4" w14:textId="77777777" w:rsidR="00A6019F" w:rsidRDefault="00A601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A80762" w15:done="0"/>
  <w15:commentEx w15:paraId="7F300022" w15:done="0"/>
  <w15:commentEx w15:paraId="6F8207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A80762" w16cid:durableId="2090EFEA"/>
  <w16cid:commentId w16cid:paraId="7F300022" w16cid:durableId="2090EFEB"/>
  <w16cid:commentId w16cid:paraId="6F8207C4" w16cid:durableId="2090EF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4"/>
    <w:rsid w:val="000C0D1F"/>
    <w:rsid w:val="0019429B"/>
    <w:rsid w:val="002A263A"/>
    <w:rsid w:val="002D3A14"/>
    <w:rsid w:val="00586C80"/>
    <w:rsid w:val="00630244"/>
    <w:rsid w:val="00746D05"/>
    <w:rsid w:val="0085657A"/>
    <w:rsid w:val="00923028"/>
    <w:rsid w:val="00966C9F"/>
    <w:rsid w:val="009701CB"/>
    <w:rsid w:val="00A6019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4A3D"/>
  <w15:chartTrackingRefBased/>
  <w15:docId w15:val="{DA2572F8-0BC6-4F7D-AE9B-ABD64D24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1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1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1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1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