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B4F" w14:textId="77777777" w:rsidR="001D58A5" w:rsidRDefault="001D58A5" w:rsidP="001D58A5">
      <w:commentRangeStart w:id="0"/>
      <w:commentRangeStart w:id="1"/>
      <w:commentRangeStart w:id="2"/>
      <w:r>
        <w:t>362. All the ofﬁces on the 9th ﬂoor have wall-towall carpeting. No wall-to-wall carpeting is pink. None of the ofﬁces on the 9th ﬂoor has pink wall-to-wall carpeting. If the ﬁrst two statements are true, the third statement is a. true. b. false. c. uncertain.</w:t>
      </w:r>
      <w:commentRangeEnd w:id="0"/>
      <w:r w:rsidR="006129AC">
        <w:rPr>
          <w:rStyle w:val="CommentReference"/>
        </w:rPr>
        <w:commentReference w:id="0"/>
      </w:r>
      <w:commentRangeEnd w:id="1"/>
      <w:r w:rsidR="006129AC">
        <w:rPr>
          <w:rStyle w:val="CommentReference"/>
        </w:rPr>
        <w:commentReference w:id="1"/>
      </w:r>
      <w:commentRangeEnd w:id="2"/>
      <w:r w:rsidR="006129AC">
        <w:rPr>
          <w:rStyle w:val="CommentReference"/>
        </w:rPr>
        <w:commentReference w:id="2"/>
      </w:r>
    </w:p>
    <w:p w14:paraId="287184DC" w14:textId="77777777" w:rsidR="004F7E30" w:rsidRDefault="006129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8:00Z" w:initials="HA">
    <w:p w14:paraId="4CF0C7B1" w14:textId="77777777" w:rsidR="006129AC" w:rsidRDefault="006129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Answer:362.a. If no wall-to-wall carpeting is pink and all the ofﬁces have wall-to-wall carpeting,none ofthe ofﬁces has pink wall-to-wall carpeting. </w:t>
      </w:r>
    </w:p>
    <w:p w14:paraId="4C29AF8F" w14:textId="77777777" w:rsidR="006129AC" w:rsidRDefault="006129AC">
      <w:pPr>
        <w:pStyle w:val="CommentText"/>
      </w:pPr>
    </w:p>
  </w:comment>
  <w:comment w:id="1" w:author="Hassan Ahmad" w:date="2019-05-23T09:58:00Z" w:initials="HA">
    <w:p w14:paraId="7640EE1E" w14:textId="77777777" w:rsidR="006129AC" w:rsidRDefault="006129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8:00Z" w:initials="HA">
    <w:p w14:paraId="33FBE7B1" w14:textId="77777777" w:rsidR="006129AC" w:rsidRDefault="006129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29AF8F" w15:done="0"/>
  <w15:commentEx w15:paraId="7640EE1E" w15:done="0"/>
  <w15:commentEx w15:paraId="33FBE7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29AF8F" w16cid:durableId="2090EF7E"/>
  <w16cid:commentId w16cid:paraId="7640EE1E" w16cid:durableId="2090EF7F"/>
  <w16cid:commentId w16cid:paraId="33FBE7B1" w16cid:durableId="2090EF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A5"/>
    <w:rsid w:val="000C0D1F"/>
    <w:rsid w:val="0019429B"/>
    <w:rsid w:val="001D58A5"/>
    <w:rsid w:val="002A263A"/>
    <w:rsid w:val="00586C80"/>
    <w:rsid w:val="006129AC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BC2F"/>
  <w15:chartTrackingRefBased/>
  <w15:docId w15:val="{E96F5D3C-73B1-425B-B673-FCDC5248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2019-05-23T04:58:00Z</dcterms:created>
  <dcterms:modified xsi:type="dcterms:W3CDTF">2019-05-23T04:58:00Z</dcterms:modified>
</cp:coreProperties>
</file>