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7937" w14:textId="77777777" w:rsidR="00776EE6" w:rsidRDefault="00776EE6" w:rsidP="00776EE6">
      <w:commentRangeStart w:id="0"/>
      <w:commentRangeStart w:id="1"/>
      <w:commentRangeStart w:id="2"/>
      <w:r>
        <w:t>133. Which word does NOT belong with the others? a. mayor b. lawyer c. governor d. senator</w:t>
      </w:r>
      <w:commentRangeEnd w:id="0"/>
      <w:r w:rsidR="00727889">
        <w:rPr>
          <w:rStyle w:val="CommentReference"/>
        </w:rPr>
        <w:commentReference w:id="0"/>
      </w:r>
      <w:commentRangeEnd w:id="1"/>
      <w:r w:rsidR="00727889">
        <w:rPr>
          <w:rStyle w:val="CommentReference"/>
        </w:rPr>
        <w:commentReference w:id="1"/>
      </w:r>
      <w:commentRangeEnd w:id="2"/>
      <w:r w:rsidR="00727889">
        <w:rPr>
          <w:rStyle w:val="CommentReference"/>
        </w:rPr>
        <w:commentReference w:id="2"/>
      </w:r>
    </w:p>
    <w:p w14:paraId="6BB6191B" w14:textId="77777777" w:rsidR="004F7E30" w:rsidRDefault="0072788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1F0236B8" w14:textId="77777777" w:rsidR="00727889" w:rsidRDefault="007278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Answer:133.b. The mayor, governor, and senator are all persons elected to government ofﬁces; the lawyer is not an elected ofﬁcial. </w:t>
      </w:r>
    </w:p>
    <w:p w14:paraId="32F9F6C1" w14:textId="77777777" w:rsidR="00727889" w:rsidRDefault="00727889">
      <w:pPr>
        <w:pStyle w:val="CommentText"/>
      </w:pPr>
    </w:p>
  </w:comment>
  <w:comment w:id="1" w:author="Hassan Ahmad" w:date="2019-05-23T10:02:00Z" w:initials="HA">
    <w:p w14:paraId="3A7C0FA6" w14:textId="77777777" w:rsidR="00727889" w:rsidRDefault="007278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44711C5C" w14:textId="77777777" w:rsidR="00727889" w:rsidRDefault="007278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F9F6C1" w15:done="0"/>
  <w15:commentEx w15:paraId="3A7C0FA6" w15:done="0"/>
  <w15:commentEx w15:paraId="44711C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F9F6C1" w16cid:durableId="2090F1A6"/>
  <w16cid:commentId w16cid:paraId="3A7C0FA6" w16cid:durableId="2090F1A7"/>
  <w16cid:commentId w16cid:paraId="44711C5C" w16cid:durableId="2090F1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E6"/>
    <w:rsid w:val="000C0D1F"/>
    <w:rsid w:val="0019429B"/>
    <w:rsid w:val="002A263A"/>
    <w:rsid w:val="00586C80"/>
    <w:rsid w:val="00630244"/>
    <w:rsid w:val="00727889"/>
    <w:rsid w:val="00746D05"/>
    <w:rsid w:val="00776EE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0DA7"/>
  <w15:chartTrackingRefBased/>
  <w15:docId w15:val="{1341C1DF-9E74-4E9F-A507-638FB465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