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71ECC" w14:textId="2A8355C7" w:rsidR="00774C74" w:rsidRDefault="00D637AB" w:rsidP="00774C74">
      <w:r>
        <w:t>3</w:t>
      </w:r>
      <w:r w:rsidR="00774C74">
        <w:t>47. Find the statement that must be true according to the given information.</w:t>
      </w:r>
      <w:r w:rsidR="00774C74">
        <w:t xml:space="preserve"> </w:t>
      </w:r>
      <w:r w:rsidR="00774C74">
        <w:t>Erin is twelve years old. For three years, she has been asking her parents for a dog. Her parents have told her that they believe a dog would not be happy in an apartment, but they have given her permission to have a bird. Erin has not yet decided what kind of bird she would like to have. a. Erin’s parents like birds better than they like dogs. b. Erin does not like birds. c. Erin and her parents live in an apartment. d. Erin and her parents would like to move.</w:t>
      </w:r>
    </w:p>
    <w:p w14:paraId="49256CEC" w14:textId="3AF97A3B" w:rsidR="00774C74" w:rsidRDefault="00774C74" w:rsidP="00774C74">
      <w:r>
        <w:t>348. Find the statement that must be true according to the given information. Last summer, Mike spent two weeks at a summer camp. There, he went hiking, swimming, and canoeing. This summer, Mike looks forward to attending a two-week music camp, where he hopes to sing, dance, and learn to play the guitar. a. Mike’s parents want him to learn to play the guitar. b. Mike prefers music to outdoor activities. c. Mike goes to some type of camp every summer. d. Mike likes to sing and dance.</w:t>
      </w:r>
    </w:p>
    <w:p w14:paraId="3BD07A64" w14:textId="0FD2F02B" w:rsidR="00774C74" w:rsidRDefault="00774C74" w:rsidP="00774C74">
      <w:r>
        <w:t>349. Find the statement that must be true according to the given information. The Paciﬁc yew is an evergreen tree that grows in the Paciﬁc Northwest. The Paciﬁc yew has a ﬂeshy, poisonous fruit. Recently, taxol, a substance found in the bark of the Paciﬁc yew, was discovered to be a promising new anticancer drug. a. Taxol is poisonous when taken by healthy people. b. Taxol has cured people from various diseases. c. People should not eat the fruit of the Paciﬁc yew. d. The Paciﬁc yew was considered worthless until taxol was discovered.</w:t>
      </w:r>
    </w:p>
    <w:p w14:paraId="73749DC0" w14:textId="77777777" w:rsidR="00774C74" w:rsidRDefault="00774C74" w:rsidP="00774C74">
      <w:r>
        <w:t>350. Find the statement that must be true according to the given information. On weekends, Mr. Sanchez spends many hours working in his vegetable and ﬂower gardens. Mrs. Sanchez spends her free time reading and listening to classical music. Both Mr. Sanchez and Mrs. Sanchez like to cook. a. Mr. Sanchez enjoys planting and growing vegetables. b. Mr. Sanchez does not like classical music. c. Mrs. Sanchez cooks the vegetables that Mr. Sanchez grows. d. Mrs. Sanchez enjoys reading nineteenthcentury novels.</w:t>
      </w:r>
    </w:p>
    <w:p w14:paraId="330F5D5D" w14:textId="5BD4D6AB" w:rsidR="00774C74" w:rsidRDefault="00774C74" w:rsidP="00774C74">
      <w:r>
        <w:t>351. Find the statement that must be true according to the given information. Tim’s commute never bothered him because there were always seats available on the train and he was able to spend his 40 minutes comfortably reading the newspaper or catching up on paperwork. Ever since the train schedule changed, the train has been extremely crowded, and by the time the doors open at his station, there isn’t a seat to be found. a. Tim would be better off taking the bus to work. b. Tim’s commute is less comfortable since the train schedule changed. c. Many commuters will complain about the new train schedule. d. Tim will likely look for a new job closer to home.</w:t>
      </w:r>
    </w:p>
    <w:p w14:paraId="16AB53CC" w14:textId="77777777" w:rsidR="00774C74" w:rsidRDefault="00774C74" w:rsidP="00774C74">
      <w:r>
        <w:t>352. Find the statement that must be true according to the given information. When they heard news of the hurricane, Maya and Julian decided to change their vacation plans. Instead of traveling to the island beach resort, they booked a room at a fancy new spa in the mountains. Their plans were a bit more expensive, but they’d heard wonderful things about the spa and they were relieved to ﬁnd availability on such short notice. a. Maya and Julian take beach vacations every year. b. The spa is overpriced. c. It is usually necessary to book at least six months in advance at the spa. d. Maya and Julian decided to change their vacation plans because of the hurricane.</w:t>
      </w:r>
    </w:p>
    <w:p w14:paraId="78ECDF69" w14:textId="77777777" w:rsidR="00BD3D76" w:rsidRDefault="00774C74" w:rsidP="00BD3D76">
      <w:r>
        <w:t>353. Find the statement that must be true according to the given information. Seahorse populations have declined everywhere that seahorses are ﬁshed. During the past ﬁve years, seahorse populations have decreased by 50%. Last year, biologists met to discuss what might be done to reverse this trend. a. Seahorses are likely to become extinct within ﬁve years. b. One way to increase seahorse populations is</w:t>
      </w:r>
      <w:r w:rsidR="00BD3D76">
        <w:t xml:space="preserve"> </w:t>
      </w:r>
      <w:r>
        <w:lastRenderedPageBreak/>
        <w:t>to ban the ﬁshing of seahorses. c. Biologists from all over the world are working to save the seahorses. d. Seahorse ﬁshermen have spoken out against the biologists.</w:t>
      </w:r>
    </w:p>
    <w:p w14:paraId="3FBF6E2C" w14:textId="77777777" w:rsidR="00BD3D76" w:rsidRDefault="00774C74" w:rsidP="00BD3D76">
      <w:r>
        <w:t>354. Find the statement that must be true according to the given information. Vincent has a paper route. Each morning, he delivers 37 newspapers to customers in his neighborhood. It takes Vincent 50 minutes to deliver all the papers. If Vincent is sick or has other plans, his friend Thomas, who lives on the same street, will sometimes deliver the papers for him. a. Vincent and Thomas live in the same neighborhood. b. It takes Thomas more than 50 minutes to deliver the papers. c. It is dark outside when Vincent begins his deliveries. d. Thomas would like to have his own paper route.</w:t>
      </w:r>
    </w:p>
    <w:p w14:paraId="443A35AA" w14:textId="77777777" w:rsidR="00BD3D76" w:rsidRDefault="00774C74" w:rsidP="00BD3D76">
      <w:r>
        <w:t>355. Find the statement that must be true according to the given information. Georgia is older than her cousin Marsha. Marsha’s brother Bart is older than Georgia. When Marsha and Bart are visiting with Georgia, all three like to play a game of Monopoly. Marsha wins more often than Georgia does. a. When he plays Monopoly with Marsha and Georgia, Bart often loses. b. Of the three, Georgia is the oldest. c. Georgia hates to lose at Monopoly. d. Of the three, Marsha is the youngest.</w:t>
      </w:r>
    </w:p>
    <w:p w14:paraId="7203BFF0" w14:textId="77777777" w:rsidR="00BD3D76" w:rsidRDefault="00774C74" w:rsidP="00BD3D76">
      <w:r>
        <w:t>356. Find the statement that must be true according to the given information. Ten new television shows appeared during the month of September. Five of the shows were sitcoms, three were hour-long dramas, and two were news-magazine shows. By January, only seven of these new shows were still on the air. Five of the shows that remained were sitcoms. a. Only one of the news-magazine shows remained on the air. b. Only one of the hour-long dramas remained on the air. c. At least one of the shows that was cancelled was an hour-long drama. d. Television viewers prefer sitcoms over hour-long dramas.</w:t>
      </w:r>
    </w:p>
    <w:p w14:paraId="20A9185B" w14:textId="7FBF8950" w:rsidR="004F7E30" w:rsidRDefault="00774C74" w:rsidP="00BD3D76">
      <w:r>
        <w:t xml:space="preserve">357. Find the statement that must be true according to the given information. Sara lives in a large city on the East Coast. Her younger cousin Marlee lives in the Midwest in a small town with fewer than 1,000 residents. Marlee has visited Sara several times during the past ﬁve years. In the same period of time, Sara has visited Marlee only once. a. Marlee likes Sara better than Sara likes Marlee. b. Sara thinks small </w:t>
      </w:r>
      <w:bookmarkStart w:id="0" w:name="_GoBack"/>
      <w:bookmarkEnd w:id="0"/>
      <w:r>
        <w:t>towns are boring. c. Sara is older than Marlee. d. Marlee wants to move to the East Coast.</w:t>
      </w:r>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4D"/>
    <w:rsid w:val="0017404D"/>
    <w:rsid w:val="002A263A"/>
    <w:rsid w:val="00746D05"/>
    <w:rsid w:val="00774C74"/>
    <w:rsid w:val="0085657A"/>
    <w:rsid w:val="00923028"/>
    <w:rsid w:val="00966C9F"/>
    <w:rsid w:val="009701CB"/>
    <w:rsid w:val="00AB2509"/>
    <w:rsid w:val="00BD3D76"/>
    <w:rsid w:val="00D637A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86D8"/>
  <w15:chartTrackingRefBased/>
  <w15:docId w15:val="{5020E365-B2A3-402F-9947-3E2BCB93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2019-05-23T01:55:00Z</dcterms:created>
  <dcterms:modified xsi:type="dcterms:W3CDTF">2019-05-23T01:58:00Z</dcterms:modified>
</cp:coreProperties>
</file>