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B4054" w14:textId="77777777" w:rsidR="00C6356E" w:rsidRDefault="00C6356E" w:rsidP="00C6356E">
      <w:commentRangeStart w:id="0"/>
      <w:commentRangeStart w:id="1"/>
      <w:commentRangeStart w:id="2"/>
      <w:r>
        <w:t>163. Which of these words most nearly means the word provided? imperial a. bratty b. oppressive c. regal d. beautiful</w:t>
      </w:r>
      <w:commentRangeEnd w:id="0"/>
      <w:r w:rsidR="00634F42">
        <w:rPr>
          <w:rStyle w:val="CommentReference"/>
        </w:rPr>
        <w:commentReference w:id="0"/>
      </w:r>
      <w:commentRangeEnd w:id="1"/>
      <w:r w:rsidR="00634F42">
        <w:rPr>
          <w:rStyle w:val="CommentReference"/>
        </w:rPr>
        <w:commentReference w:id="1"/>
      </w:r>
      <w:commentRangeEnd w:id="2"/>
      <w:r w:rsidR="00634F42">
        <w:rPr>
          <w:rStyle w:val="CommentReference"/>
        </w:rPr>
        <w:commentReference w:id="2"/>
      </w:r>
    </w:p>
    <w:p w14:paraId="320FB7C6" w14:textId="77777777" w:rsidR="004F7E30" w:rsidRDefault="00634F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7C6C973" w14:textId="77777777" w:rsidR="00634F42" w:rsidRDefault="00634F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Answer:163. c. imperial means beﬁtting or suggesting an emperor; regal means beﬁtting or suggesting a king</w:t>
      </w:r>
    </w:p>
    <w:p w14:paraId="202B2F86" w14:textId="77777777" w:rsidR="00634F42" w:rsidRDefault="00634F42">
      <w:pPr>
        <w:pStyle w:val="CommentText"/>
      </w:pPr>
    </w:p>
  </w:comment>
  <w:comment w:id="1" w:author="Hassan Ahmad" w:date="2019-05-28T20:18:00Z" w:initials="HA">
    <w:p w14:paraId="33CAED24" w14:textId="77777777" w:rsidR="00634F42" w:rsidRDefault="00634F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AF8402B" w14:textId="77777777" w:rsidR="00634F42" w:rsidRDefault="00634F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2B2F86" w15:done="0"/>
  <w15:commentEx w15:paraId="33CAED24" w15:done="0"/>
  <w15:commentEx w15:paraId="0AF840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2B2F86" w16cid:durableId="209818C9"/>
  <w16cid:commentId w16cid:paraId="33CAED24" w16cid:durableId="209818CA"/>
  <w16cid:commentId w16cid:paraId="0AF8402B" w16cid:durableId="209818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6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34F42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6356E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91EF"/>
  <w15:chartTrackingRefBased/>
  <w15:docId w15:val="{67B7921C-C832-4633-8C7A-E0C3C2B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4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F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F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