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AACA" w14:textId="77777777" w:rsidR="008D76B1" w:rsidRDefault="008D76B1" w:rsidP="008D76B1">
      <w:commentRangeStart w:id="0"/>
      <w:commentRangeStart w:id="1"/>
      <w:commentRangeStart w:id="2"/>
      <w:r>
        <w:t>148. ______ : launch :: breakfast : lunch a. sandwich b. dinner c. eggs d. countdown</w:t>
      </w:r>
      <w:commentRangeEnd w:id="0"/>
      <w:r w:rsidR="008D65FF">
        <w:rPr>
          <w:rStyle w:val="CommentReference"/>
        </w:rPr>
        <w:commentReference w:id="0"/>
      </w:r>
      <w:commentRangeEnd w:id="1"/>
      <w:r w:rsidR="008D65FF">
        <w:rPr>
          <w:rStyle w:val="CommentReference"/>
        </w:rPr>
        <w:commentReference w:id="1"/>
      </w:r>
      <w:commentRangeEnd w:id="2"/>
      <w:r w:rsidR="008D65FF">
        <w:rPr>
          <w:rStyle w:val="CommentReference"/>
        </w:rPr>
        <w:commentReference w:id="2"/>
      </w:r>
    </w:p>
    <w:p w14:paraId="71F0DA53" w14:textId="77777777" w:rsidR="004F7E30" w:rsidRDefault="008D65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E6A16CC" w14:textId="77777777" w:rsidR="008D65FF" w:rsidRDefault="008D6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Answer:148. d. A countdownprecedes a launch, and breakfast precedes lunch.</w:t>
      </w:r>
    </w:p>
    <w:p w14:paraId="26F98B12" w14:textId="77777777" w:rsidR="008D65FF" w:rsidRDefault="008D65FF">
      <w:pPr>
        <w:pStyle w:val="CommentText"/>
      </w:pPr>
    </w:p>
  </w:comment>
  <w:comment w:id="1" w:author="Hassan Ahmad" w:date="2019-05-23T09:31:00Z" w:initials="HA">
    <w:p w14:paraId="4E58E7C9" w14:textId="77777777" w:rsidR="008D65FF" w:rsidRDefault="008D6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43C0F757" w14:textId="77777777" w:rsidR="008D65FF" w:rsidRDefault="008D65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F98B12" w15:done="0"/>
  <w15:commentEx w15:paraId="4E58E7C9" w15:done="0"/>
  <w15:commentEx w15:paraId="43C0F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F98B12" w16cid:durableId="2090E918"/>
  <w16cid:commentId w16cid:paraId="4E58E7C9" w16cid:durableId="2090E919"/>
  <w16cid:commentId w16cid:paraId="43C0F757" w16cid:durableId="2090E9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B1"/>
    <w:rsid w:val="000C0D1F"/>
    <w:rsid w:val="0019429B"/>
    <w:rsid w:val="002A263A"/>
    <w:rsid w:val="00586C80"/>
    <w:rsid w:val="00630244"/>
    <w:rsid w:val="00746D05"/>
    <w:rsid w:val="0085657A"/>
    <w:rsid w:val="008D65FF"/>
    <w:rsid w:val="008D76B1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1EE3"/>
  <w15:chartTrackingRefBased/>
  <w15:docId w15:val="{64F385B9-EFE2-42CC-BDF3-097B6962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6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