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A7000" w14:textId="77777777" w:rsidR="007E7FDF" w:rsidRDefault="007E7FDF" w:rsidP="007E7FDF">
      <w:commentRangeStart w:id="0"/>
      <w:commentRangeStart w:id="1"/>
      <w:commentRangeStart w:id="2"/>
      <w:r>
        <w:t>185. fop : ______ :: documentary : reality a. appearance b. movie c. punishment d. fairytale</w:t>
      </w:r>
      <w:commentRangeEnd w:id="0"/>
      <w:r w:rsidR="00374845">
        <w:rPr>
          <w:rStyle w:val="CommentReference"/>
        </w:rPr>
        <w:commentReference w:id="0"/>
      </w:r>
      <w:commentRangeEnd w:id="1"/>
      <w:r w:rsidR="00374845">
        <w:rPr>
          <w:rStyle w:val="CommentReference"/>
        </w:rPr>
        <w:commentReference w:id="1"/>
      </w:r>
      <w:commentRangeEnd w:id="2"/>
      <w:r w:rsidR="00374845">
        <w:rPr>
          <w:rStyle w:val="CommentReference"/>
        </w:rPr>
        <w:commentReference w:id="2"/>
      </w:r>
    </w:p>
    <w:p w14:paraId="69C771B6" w14:textId="77777777" w:rsidR="004F7E30" w:rsidRDefault="0037484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0AD24D2D" w14:textId="77777777" w:rsidR="00374845" w:rsidRDefault="003748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Answer:185. a. A fop is concerned with appearance, and a documentary is concerned with reality.</w:t>
      </w:r>
    </w:p>
    <w:p w14:paraId="40E77C82" w14:textId="77777777" w:rsidR="00374845" w:rsidRDefault="00374845">
      <w:pPr>
        <w:pStyle w:val="CommentText"/>
      </w:pPr>
    </w:p>
  </w:comment>
  <w:comment w:id="1" w:author="Hassan Ahmad" w:date="2019-05-23T09:32:00Z" w:initials="HA">
    <w:p w14:paraId="0BA053CF" w14:textId="77777777" w:rsidR="00374845" w:rsidRDefault="003748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20BBD1BE" w14:textId="77777777" w:rsidR="00374845" w:rsidRDefault="003748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E77C82" w15:done="0"/>
  <w15:commentEx w15:paraId="0BA053CF" w15:done="0"/>
  <w15:commentEx w15:paraId="20BBD1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E77C82" w16cid:durableId="2090E987"/>
  <w16cid:commentId w16cid:paraId="0BA053CF" w16cid:durableId="2090E988"/>
  <w16cid:commentId w16cid:paraId="20BBD1BE" w16cid:durableId="2090E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DF"/>
    <w:rsid w:val="000C0D1F"/>
    <w:rsid w:val="0019429B"/>
    <w:rsid w:val="002A263A"/>
    <w:rsid w:val="00374845"/>
    <w:rsid w:val="00586C80"/>
    <w:rsid w:val="00630244"/>
    <w:rsid w:val="00746D05"/>
    <w:rsid w:val="007E7FDF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1D9C"/>
  <w15:chartTrackingRefBased/>
  <w15:docId w15:val="{A4661726-2F8B-4064-98CB-05BDED42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4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8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8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