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21CE" w14:textId="77777777" w:rsidR="00FD4005" w:rsidRDefault="00FD4005" w:rsidP="00FD4005">
      <w:commentRangeStart w:id="0"/>
      <w:commentRangeStart w:id="1"/>
      <w:commentRangeStart w:id="2"/>
      <w:r>
        <w:t>328. channel : waterway :: ______ : fabric a. polyester b. zipper c. cotton d. stone</w:t>
      </w:r>
      <w:commentRangeEnd w:id="0"/>
      <w:r w:rsidR="00D81D13">
        <w:rPr>
          <w:rStyle w:val="CommentReference"/>
        </w:rPr>
        <w:commentReference w:id="0"/>
      </w:r>
      <w:commentRangeEnd w:id="1"/>
      <w:r w:rsidR="00D81D13">
        <w:rPr>
          <w:rStyle w:val="CommentReference"/>
        </w:rPr>
        <w:commentReference w:id="1"/>
      </w:r>
      <w:commentRangeEnd w:id="2"/>
      <w:r w:rsidR="00D81D13">
        <w:rPr>
          <w:rStyle w:val="CommentReference"/>
        </w:rPr>
        <w:commentReference w:id="2"/>
      </w:r>
    </w:p>
    <w:p w14:paraId="79008857" w14:textId="77777777" w:rsidR="004F7E30" w:rsidRDefault="00D81D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4F60452D" w14:textId="77777777" w:rsidR="00D81D13" w:rsidRDefault="00D81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Answer:328. c. A channel is a natural waterway, and cottonis a natural fabric.</w:t>
      </w:r>
    </w:p>
    <w:p w14:paraId="3B4AAB96" w14:textId="77777777" w:rsidR="00D81D13" w:rsidRDefault="00D81D13">
      <w:pPr>
        <w:pStyle w:val="CommentText"/>
      </w:pPr>
    </w:p>
  </w:comment>
  <w:comment w:id="1" w:author="Hassan Ahmad" w:date="2019-05-23T09:36:00Z" w:initials="HA">
    <w:p w14:paraId="3AA563F9" w14:textId="77777777" w:rsidR="00D81D13" w:rsidRDefault="00D81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75F9100F" w14:textId="77777777" w:rsidR="00D81D13" w:rsidRDefault="00D81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4AAB96" w15:done="0"/>
  <w15:commentEx w15:paraId="3AA563F9" w15:done="0"/>
  <w15:commentEx w15:paraId="75F910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4AAB96" w16cid:durableId="2090EB34"/>
  <w16cid:commentId w16cid:paraId="3AA563F9" w16cid:durableId="2090EB35"/>
  <w16cid:commentId w16cid:paraId="75F9100F" w16cid:durableId="2090EB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0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81D13"/>
    <w:rsid w:val="00ED0C1B"/>
    <w:rsid w:val="00EF261E"/>
    <w:rsid w:val="00F138D9"/>
    <w:rsid w:val="00F62D72"/>
    <w:rsid w:val="00FC4523"/>
    <w:rsid w:val="00FD4005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C198"/>
  <w15:chartTrackingRefBased/>
  <w15:docId w15:val="{D790D447-61F6-45BB-8959-FF8E33AC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D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