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DE6DE" w14:textId="77777777" w:rsidR="007173E7" w:rsidRDefault="007173E7" w:rsidP="007173E7">
      <w:commentRangeStart w:id="0"/>
      <w:commentRangeStart w:id="1"/>
      <w:commentRangeStart w:id="2"/>
      <w:r>
        <w:t xml:space="preserve">5. We waited patiently for the storm to slacken, but it ——— refused to ———. (A) persistently, strengthen (B) stoutly, abate (C) consistently, perambulate (D) wanly, sublimate (E) sternly, mollify </w:t>
      </w:r>
      <w:commentRangeEnd w:id="0"/>
      <w:r w:rsidR="00AC114E">
        <w:rPr>
          <w:rStyle w:val="CommentReference"/>
        </w:rPr>
        <w:commentReference w:id="0"/>
      </w:r>
      <w:commentRangeEnd w:id="1"/>
      <w:r w:rsidR="00AC114E">
        <w:rPr>
          <w:rStyle w:val="CommentReference"/>
        </w:rPr>
        <w:commentReference w:id="1"/>
      </w:r>
      <w:commentRangeEnd w:id="2"/>
      <w:r w:rsidR="00AC114E">
        <w:rPr>
          <w:rStyle w:val="CommentReference"/>
        </w:rPr>
        <w:commentReference w:id="2"/>
      </w:r>
    </w:p>
    <w:p w14:paraId="501E9303" w14:textId="77777777" w:rsidR="004F7E30" w:rsidRDefault="00AC114E">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08:00Z" w:initials="HA">
    <w:p w14:paraId="0334BD1B" w14:textId="77777777" w:rsidR="00AC114E" w:rsidRDefault="00AC114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Answer:5. B. The correct sentence reads:“We waited patiently for the storm to slacken, but it stoutly refused to abate.”Stoutly is not used here to mean “heavy”or “overweight.”Rather, it means “stubbornly.”When something refuses to abate, it refuses to lessen. </w:t>
      </w:r>
    </w:p>
    <w:p w14:paraId="1947624B" w14:textId="77777777" w:rsidR="00AC114E" w:rsidRDefault="00AC114E">
      <w:pPr>
        <w:pStyle w:val="CommentText"/>
      </w:pPr>
    </w:p>
  </w:comment>
  <w:comment w:id="1" w:author="Hassan Ahmad" w:date="2019-05-28T07:08:00Z" w:initials="HA">
    <w:p w14:paraId="6292948A" w14:textId="77777777" w:rsidR="00AC114E" w:rsidRDefault="00AC114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08:00Z" w:initials="HA">
    <w:p w14:paraId="2C5952F1" w14:textId="77777777" w:rsidR="00AC114E" w:rsidRDefault="00AC114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Section:SentenceCompletions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47624B" w15:done="0"/>
  <w15:commentEx w15:paraId="6292948A" w15:done="0"/>
  <w15:commentEx w15:paraId="2C5952F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47624B" w16cid:durableId="20975CE4"/>
  <w16cid:commentId w16cid:paraId="6292948A" w16cid:durableId="20975CE5"/>
  <w16cid:commentId w16cid:paraId="2C5952F1" w16cid:durableId="20975C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3E7"/>
    <w:rsid w:val="00033E9A"/>
    <w:rsid w:val="00036590"/>
    <w:rsid w:val="000C0D1F"/>
    <w:rsid w:val="00162B24"/>
    <w:rsid w:val="0019429B"/>
    <w:rsid w:val="001F21A1"/>
    <w:rsid w:val="002A263A"/>
    <w:rsid w:val="00416F9B"/>
    <w:rsid w:val="0044385F"/>
    <w:rsid w:val="004737DE"/>
    <w:rsid w:val="004870E2"/>
    <w:rsid w:val="004C5107"/>
    <w:rsid w:val="00586C80"/>
    <w:rsid w:val="005E3E25"/>
    <w:rsid w:val="00630244"/>
    <w:rsid w:val="006A25B0"/>
    <w:rsid w:val="0070687F"/>
    <w:rsid w:val="007173E7"/>
    <w:rsid w:val="00737DB9"/>
    <w:rsid w:val="00744B24"/>
    <w:rsid w:val="00746D05"/>
    <w:rsid w:val="0085657A"/>
    <w:rsid w:val="0087486C"/>
    <w:rsid w:val="008F4970"/>
    <w:rsid w:val="00923028"/>
    <w:rsid w:val="00966C9F"/>
    <w:rsid w:val="009701CB"/>
    <w:rsid w:val="00A3765B"/>
    <w:rsid w:val="00AB2509"/>
    <w:rsid w:val="00AC114E"/>
    <w:rsid w:val="00B66C0A"/>
    <w:rsid w:val="00C757D7"/>
    <w:rsid w:val="00CE4BA0"/>
    <w:rsid w:val="00D066C6"/>
    <w:rsid w:val="00D11F14"/>
    <w:rsid w:val="00E541F5"/>
    <w:rsid w:val="00E8792A"/>
    <w:rsid w:val="00E87D0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80CB9"/>
  <w15:chartTrackingRefBased/>
  <w15:docId w15:val="{08E23BA8-1D7F-4E6D-81CA-3A24C3A75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3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C114E"/>
    <w:rPr>
      <w:sz w:val="16"/>
      <w:szCs w:val="16"/>
    </w:rPr>
  </w:style>
  <w:style w:type="paragraph" w:styleId="CommentText">
    <w:name w:val="annotation text"/>
    <w:basedOn w:val="Normal"/>
    <w:link w:val="CommentTextChar"/>
    <w:uiPriority w:val="99"/>
    <w:semiHidden/>
    <w:unhideWhenUsed/>
    <w:rsid w:val="00AC114E"/>
    <w:pPr>
      <w:spacing w:line="240" w:lineRule="auto"/>
    </w:pPr>
    <w:rPr>
      <w:sz w:val="20"/>
      <w:szCs w:val="20"/>
    </w:rPr>
  </w:style>
  <w:style w:type="character" w:customStyle="1" w:styleId="CommentTextChar">
    <w:name w:val="Comment Text Char"/>
    <w:basedOn w:val="DefaultParagraphFont"/>
    <w:link w:val="CommentText"/>
    <w:uiPriority w:val="99"/>
    <w:semiHidden/>
    <w:rsid w:val="00AC114E"/>
    <w:rPr>
      <w:sz w:val="20"/>
      <w:szCs w:val="20"/>
    </w:rPr>
  </w:style>
  <w:style w:type="paragraph" w:styleId="CommentSubject">
    <w:name w:val="annotation subject"/>
    <w:basedOn w:val="CommentText"/>
    <w:next w:val="CommentText"/>
    <w:link w:val="CommentSubjectChar"/>
    <w:uiPriority w:val="99"/>
    <w:semiHidden/>
    <w:unhideWhenUsed/>
    <w:rsid w:val="00AC114E"/>
    <w:rPr>
      <w:b/>
      <w:bCs/>
    </w:rPr>
  </w:style>
  <w:style w:type="character" w:customStyle="1" w:styleId="CommentSubjectChar">
    <w:name w:val="Comment Subject Char"/>
    <w:basedOn w:val="CommentTextChar"/>
    <w:link w:val="CommentSubject"/>
    <w:uiPriority w:val="99"/>
    <w:semiHidden/>
    <w:rsid w:val="00AC114E"/>
    <w:rPr>
      <w:b/>
      <w:bCs/>
      <w:sz w:val="20"/>
      <w:szCs w:val="20"/>
    </w:rPr>
  </w:style>
  <w:style w:type="paragraph" w:styleId="BalloonText">
    <w:name w:val="Balloon Text"/>
    <w:basedOn w:val="Normal"/>
    <w:link w:val="BalloonTextChar"/>
    <w:uiPriority w:val="99"/>
    <w:semiHidden/>
    <w:unhideWhenUsed/>
    <w:rsid w:val="00AC11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11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Words>
  <Characters>171</Characters>
  <Application>Microsoft Office Word</Application>
  <DocSecurity>0</DocSecurity>
  <Lines>1</Lines>
  <Paragraphs>1</Paragraphs>
  <ScaleCrop>false</ScaleCrop>
  <Company/>
  <LinksUpToDate>false</LinksUpToDate>
  <CharactersWithSpaces>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2019-05-28T02:08:00Z</dcterms:created>
  <dcterms:modified xsi:type="dcterms:W3CDTF">2019-05-28T02:08:00Z</dcterms:modified>
</cp:coreProperties>
</file>