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76AA" w14:textId="77777777" w:rsidR="00493633" w:rsidRDefault="00493633" w:rsidP="00493633">
      <w:commentRangeStart w:id="0"/>
      <w:commentRangeStart w:id="1"/>
      <w:commentRangeStart w:id="2"/>
      <w:r>
        <w:t>6. That is,some books are to be read only in parts; others to be read but ———, and some few to be read wholly and with ——— and attention. (A) cursorily, diligence (B) quickly, lethargy (C) gingerly, neglect (D) thoughtfully, laxity (E) discreetly, disregard</w:t>
      </w:r>
      <w:commentRangeEnd w:id="0"/>
      <w:r w:rsidR="00DA39A1">
        <w:rPr>
          <w:rStyle w:val="CommentReference"/>
        </w:rPr>
        <w:commentReference w:id="0"/>
      </w:r>
      <w:commentRangeEnd w:id="1"/>
      <w:r w:rsidR="00DA39A1">
        <w:rPr>
          <w:rStyle w:val="CommentReference"/>
        </w:rPr>
        <w:commentReference w:id="1"/>
      </w:r>
      <w:commentRangeEnd w:id="2"/>
      <w:r w:rsidR="00DA39A1">
        <w:rPr>
          <w:rStyle w:val="CommentReference"/>
        </w:rPr>
        <w:commentReference w:id="2"/>
      </w:r>
    </w:p>
    <w:p w14:paraId="12E106AA" w14:textId="77777777" w:rsidR="004F7E30" w:rsidRDefault="00DA39A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4E9E3767" w14:textId="77777777" w:rsidR="00DA39A1" w:rsidRDefault="00DA39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Answer:6. A. The correct sentence reads:“That is, some books are to be read only in parts; others to be read but cursorily, and some few to be read wholly and with diligence and attention.”The clue word but shows that the books in the second phrase cannot be read the same way as the books in the first phrase. Since the books mentioned first are read “only in parts,”the second books must be read differently. The word cursorily means that these books are read “superficially.”Books read cursorily are skimmed. The last books must be read in a way different from the first two types of books described. Since the first books are read in parts and the second books are skimmed, the third type of books must be read in depth. The word diligence describes this, as it means “with patience and close attention.” </w:t>
      </w:r>
    </w:p>
    <w:p w14:paraId="26C04D2D" w14:textId="77777777" w:rsidR="00DA39A1" w:rsidRDefault="00DA39A1">
      <w:pPr>
        <w:pStyle w:val="CommentText"/>
      </w:pPr>
    </w:p>
  </w:comment>
  <w:comment w:id="1" w:author="Hassan Ahmad" w:date="2019-05-28T07:09:00Z" w:initials="HA">
    <w:p w14:paraId="3A5D7A42" w14:textId="77777777" w:rsidR="00DA39A1" w:rsidRDefault="00DA39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2F2817AF" w14:textId="77777777" w:rsidR="00DA39A1" w:rsidRDefault="00DA39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C04D2D" w15:done="0"/>
  <w15:commentEx w15:paraId="3A5D7A42" w15:done="0"/>
  <w15:commentEx w15:paraId="2F2817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C04D2D" w16cid:durableId="20975DE3"/>
  <w16cid:commentId w16cid:paraId="3A5D7A42" w16cid:durableId="20975DE4"/>
  <w16cid:commentId w16cid:paraId="2F2817AF" w16cid:durableId="20975D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33"/>
    <w:rsid w:val="00033E9A"/>
    <w:rsid w:val="00036590"/>
    <w:rsid w:val="000C0D1F"/>
    <w:rsid w:val="00162B24"/>
    <w:rsid w:val="0019429B"/>
    <w:rsid w:val="001F21A1"/>
    <w:rsid w:val="002A263A"/>
    <w:rsid w:val="00416F9B"/>
    <w:rsid w:val="0044385F"/>
    <w:rsid w:val="004737DE"/>
    <w:rsid w:val="004870E2"/>
    <w:rsid w:val="00493633"/>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DA39A1"/>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BDBD"/>
  <w15:chartTrackingRefBased/>
  <w15:docId w15:val="{06DE5ABF-2B34-401D-A661-A75D72DE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39A1"/>
    <w:rPr>
      <w:sz w:val="16"/>
      <w:szCs w:val="16"/>
    </w:rPr>
  </w:style>
  <w:style w:type="paragraph" w:styleId="CommentText">
    <w:name w:val="annotation text"/>
    <w:basedOn w:val="Normal"/>
    <w:link w:val="CommentTextChar"/>
    <w:uiPriority w:val="99"/>
    <w:semiHidden/>
    <w:unhideWhenUsed/>
    <w:rsid w:val="00DA39A1"/>
    <w:pPr>
      <w:spacing w:line="240" w:lineRule="auto"/>
    </w:pPr>
    <w:rPr>
      <w:sz w:val="20"/>
      <w:szCs w:val="20"/>
    </w:rPr>
  </w:style>
  <w:style w:type="character" w:customStyle="1" w:styleId="CommentTextChar">
    <w:name w:val="Comment Text Char"/>
    <w:basedOn w:val="DefaultParagraphFont"/>
    <w:link w:val="CommentText"/>
    <w:uiPriority w:val="99"/>
    <w:semiHidden/>
    <w:rsid w:val="00DA39A1"/>
    <w:rPr>
      <w:sz w:val="20"/>
      <w:szCs w:val="20"/>
    </w:rPr>
  </w:style>
  <w:style w:type="paragraph" w:styleId="CommentSubject">
    <w:name w:val="annotation subject"/>
    <w:basedOn w:val="CommentText"/>
    <w:next w:val="CommentText"/>
    <w:link w:val="CommentSubjectChar"/>
    <w:uiPriority w:val="99"/>
    <w:semiHidden/>
    <w:unhideWhenUsed/>
    <w:rsid w:val="00DA39A1"/>
    <w:rPr>
      <w:b/>
      <w:bCs/>
    </w:rPr>
  </w:style>
  <w:style w:type="character" w:customStyle="1" w:styleId="CommentSubjectChar">
    <w:name w:val="Comment Subject Char"/>
    <w:basedOn w:val="CommentTextChar"/>
    <w:link w:val="CommentSubject"/>
    <w:uiPriority w:val="99"/>
    <w:semiHidden/>
    <w:rsid w:val="00DA39A1"/>
    <w:rPr>
      <w:b/>
      <w:bCs/>
      <w:sz w:val="20"/>
      <w:szCs w:val="20"/>
    </w:rPr>
  </w:style>
  <w:style w:type="paragraph" w:styleId="BalloonText">
    <w:name w:val="Balloon Text"/>
    <w:basedOn w:val="Normal"/>
    <w:link w:val="BalloonTextChar"/>
    <w:uiPriority w:val="99"/>
    <w:semiHidden/>
    <w:unhideWhenUsed/>
    <w:rsid w:val="00DA3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9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