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A40EE" w14:textId="77777777" w:rsidR="004C3C60" w:rsidRDefault="004C3C60" w:rsidP="004C3C60">
      <w:commentRangeStart w:id="0"/>
      <w:commentRangeStart w:id="1"/>
      <w:commentRangeStart w:id="2"/>
      <w:r>
        <w:t>12. Because I am interested in nutrition, I am glad that Luis gave my sister and I a year’s subscription to a health and fitness magazine. (A) my sister and I (B) me and my sister (C) I and my sister (D) we (E) my sister and me</w:t>
      </w:r>
      <w:commentRangeEnd w:id="0"/>
      <w:r w:rsidR="00E04B03">
        <w:rPr>
          <w:rStyle w:val="CommentReference"/>
        </w:rPr>
        <w:commentReference w:id="0"/>
      </w:r>
      <w:commentRangeEnd w:id="1"/>
      <w:r w:rsidR="00E04B03">
        <w:rPr>
          <w:rStyle w:val="CommentReference"/>
        </w:rPr>
        <w:commentReference w:id="1"/>
      </w:r>
      <w:commentRangeEnd w:id="2"/>
      <w:r w:rsidR="00E04B03">
        <w:rPr>
          <w:rStyle w:val="CommentReference"/>
        </w:rPr>
        <w:commentReference w:id="2"/>
      </w:r>
    </w:p>
    <w:p w14:paraId="7049F334" w14:textId="77777777" w:rsidR="004F7E30" w:rsidRDefault="00E04B0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10:00Z" w:initials="HA">
    <w:p w14:paraId="0F56A1CD" w14:textId="77777777" w:rsidR="00E04B03" w:rsidRDefault="00E04B0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Answer:12. E. The error is in the case of pronouns. Luis is doing the action (giving a year’s subscription), so Luis is the subject. My sister and the speaker are receiving the action, so they are in the objective case:“my sister and me.”The correct sentence reads:“Because I am interested in nutrition, I am glad that Luis gave my sister and me a year’s subscription to a health and fitness magazine.”You may wish to read the sentence with the plural pronoun to help you “hear”the correct version: “Because I am interested in nutrition, I am glad that Luis gave us a year’s subscription to a health and fitness magazine.”Choices B and C are incorrect because the speaker is always named last (“my sister and I,“not”I and my sister”). </w:t>
      </w:r>
    </w:p>
    <w:p w14:paraId="0989EBA6" w14:textId="77777777" w:rsidR="00E04B03" w:rsidRDefault="00E04B03">
      <w:pPr>
        <w:pStyle w:val="CommentText"/>
      </w:pPr>
    </w:p>
  </w:comment>
  <w:comment w:id="1" w:author="Hassan Ahmad" w:date="2019-05-28T07:10:00Z" w:initials="HA">
    <w:p w14:paraId="0B21FF4C" w14:textId="77777777" w:rsidR="00E04B03" w:rsidRDefault="00E04B0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10:00Z" w:initials="HA">
    <w:p w14:paraId="324BBEBB" w14:textId="77777777" w:rsidR="00E04B03" w:rsidRDefault="00E04B0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89EBA6" w15:done="0"/>
  <w15:commentEx w15:paraId="0B21FF4C" w15:done="0"/>
  <w15:commentEx w15:paraId="324BBE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89EBA6" w16cid:durableId="20975E52"/>
  <w16cid:commentId w16cid:paraId="0B21FF4C" w16cid:durableId="20975E53"/>
  <w16cid:commentId w16cid:paraId="324BBEBB" w16cid:durableId="20975E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60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3C60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04B03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C6E4"/>
  <w15:chartTrackingRefBased/>
  <w15:docId w15:val="{DC8A0ECD-F61D-463B-B091-6EBB1B9F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04B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4B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B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B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B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B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B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2019-05-28T02:10:00Z</dcterms:created>
  <dcterms:modified xsi:type="dcterms:W3CDTF">2019-05-28T02:10:00Z</dcterms:modified>
</cp:coreProperties>
</file>