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DD63" w14:textId="77777777" w:rsidR="00EA5B5D" w:rsidRDefault="00EA5B5D" w:rsidP="00EA5B5D">
      <w:commentRangeStart w:id="0"/>
      <w:commentRangeStart w:id="1"/>
      <w:commentRangeStart w:id="2"/>
      <w:r>
        <w:t xml:space="preserve">351. The square of a positive number is 49. What is the number? a.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  <w:r>
        <w:t xml:space="preserve"> b. −7 c. 7 or −7 d. 7 </w:t>
      </w:r>
      <w:commentRangeEnd w:id="0"/>
      <w:r w:rsidR="00B6197C">
        <w:rPr>
          <w:rStyle w:val="CommentReference"/>
        </w:rPr>
        <w:commentReference w:id="0"/>
      </w:r>
      <w:commentRangeEnd w:id="1"/>
      <w:r w:rsidR="00B6197C">
        <w:rPr>
          <w:rStyle w:val="CommentReference"/>
        </w:rPr>
        <w:commentReference w:id="1"/>
      </w:r>
      <w:commentRangeEnd w:id="2"/>
      <w:r w:rsidR="00B6197C">
        <w:rPr>
          <w:rStyle w:val="CommentReference"/>
        </w:rPr>
        <w:commentReference w:id="2"/>
      </w:r>
    </w:p>
    <w:p w14:paraId="2F11FB81" w14:textId="77777777" w:rsidR="004F7E30" w:rsidRDefault="00B6197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7C6D4EEB" w14:textId="77777777" w:rsidR="00B6197C" w:rsidRDefault="00B619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Answer:351. d.Let x = the number. The sentence, “The square of a positive number is 49,” translates to the equation x2 = 49. Take the square root of each side to get x2 </w:t>
      </w:r>
      <w:r>
        <w:separator/>
        <w:t xml:space="preserve"> = 49 </w:t>
      </w:r>
      <w:r>
        <w:separator/>
        <w:t xml:space="preserve"> so x = 7 or −7. Since you are looking for a positive number, the ﬁnal solution is 7. </w:t>
      </w:r>
    </w:p>
    <w:p w14:paraId="08799A2A" w14:textId="77777777" w:rsidR="00B6197C" w:rsidRDefault="00B6197C">
      <w:pPr>
        <w:pStyle w:val="CommentText"/>
      </w:pPr>
    </w:p>
  </w:comment>
  <w:comment w:id="1" w:author="Hassan Ahmad" w:date="2019-05-23T10:11:00Z" w:initials="HA">
    <w:p w14:paraId="3C1BFC6C" w14:textId="77777777" w:rsidR="00B6197C" w:rsidRDefault="00B619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18AF99CC" w14:textId="77777777" w:rsidR="00B6197C" w:rsidRDefault="00B6197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799A2A" w15:done="0"/>
  <w15:commentEx w15:paraId="3C1BFC6C" w15:done="0"/>
  <w15:commentEx w15:paraId="18AF99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799A2A" w16cid:durableId="2090F317"/>
  <w16cid:commentId w16cid:paraId="3C1BFC6C" w16cid:durableId="2090F318"/>
  <w16cid:commentId w16cid:paraId="18AF99CC" w16cid:durableId="2090F3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197C"/>
    <w:rsid w:val="00C757D7"/>
    <w:rsid w:val="00EA5B5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B556"/>
  <w15:chartTrackingRefBased/>
  <w15:docId w15:val="{CF4109E4-7128-4E34-A990-3F9C6F8E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1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