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4A0B" w14:textId="77777777" w:rsidR="00D1484D" w:rsidRDefault="00D1484D" w:rsidP="00D1484D">
      <w:commentRangeStart w:id="0"/>
      <w:commentRangeStart w:id="1"/>
      <w:commentRangeStart w:id="2"/>
      <w:r>
        <w:t>330. The area of a parallelogram is x</w:t>
      </w:r>
      <w:r>
        <w:rPr>
          <w:vertAlign w:val="superscript"/>
        </w:rPr>
        <w:t>8</w:t>
      </w:r>
      <w:r>
        <w:t>. If the base is x</w:t>
      </w:r>
      <w:r>
        <w:rPr>
          <w:vertAlign w:val="superscript"/>
        </w:rPr>
        <w:t>4</w:t>
      </w:r>
      <w:r>
        <w:t>, what is the height in terms of x? a. x</w:t>
      </w:r>
      <w:r>
        <w:rPr>
          <w:vertAlign w:val="superscript"/>
        </w:rPr>
        <w:t>4</w:t>
      </w:r>
      <w:r>
        <w:t xml:space="preserve"> b. x</w:t>
      </w:r>
      <w:r>
        <w:rPr>
          <w:vertAlign w:val="superscript"/>
        </w:rPr>
        <w:t>2</w:t>
      </w:r>
      <w:r>
        <w:t xml:space="preserve"> c. x</w:t>
      </w:r>
      <w:r>
        <w:rPr>
          <w:vertAlign w:val="superscript"/>
        </w:rPr>
        <w:t>12</w:t>
      </w:r>
      <w:r>
        <w:t xml:space="preserve"> d. x</w:t>
      </w:r>
      <w:r>
        <w:rPr>
          <w:vertAlign w:val="superscript"/>
        </w:rPr>
        <w:t>32</w:t>
      </w:r>
      <w:r>
        <w:t xml:space="preserve"> </w:t>
      </w:r>
      <w:commentRangeEnd w:id="0"/>
      <w:r w:rsidR="00503A07">
        <w:rPr>
          <w:rStyle w:val="CommentReference"/>
        </w:rPr>
        <w:commentReference w:id="0"/>
      </w:r>
      <w:commentRangeEnd w:id="1"/>
      <w:r w:rsidR="00503A07">
        <w:rPr>
          <w:rStyle w:val="CommentReference"/>
        </w:rPr>
        <w:commentReference w:id="1"/>
      </w:r>
      <w:commentRangeEnd w:id="2"/>
      <w:r w:rsidR="00503A07">
        <w:rPr>
          <w:rStyle w:val="CommentReference"/>
        </w:rPr>
        <w:commentReference w:id="2"/>
      </w:r>
    </w:p>
    <w:p w14:paraId="29CE6402" w14:textId="77777777" w:rsidR="004F7E30" w:rsidRDefault="00503A0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6EAB6ACF" w14:textId="77777777" w:rsidR="00503A07" w:rsidRDefault="00503A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Answer:330. a. Since the area of a parallelogram is A = base times height, then the area divided by the base would give you the height;  x x 8 4 ; when dividing like bases, subtract the exponents; x8−4 = x4. </w:t>
      </w:r>
    </w:p>
    <w:p w14:paraId="412D6DDA" w14:textId="77777777" w:rsidR="00503A07" w:rsidRDefault="00503A07">
      <w:pPr>
        <w:pStyle w:val="CommentText"/>
      </w:pPr>
    </w:p>
  </w:comment>
  <w:comment w:id="1" w:author="Hassan Ahmad" w:date="2019-05-23T10:10:00Z" w:initials="HA">
    <w:p w14:paraId="06DC1858" w14:textId="77777777" w:rsidR="00503A07" w:rsidRDefault="00503A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449E9AC5" w14:textId="77777777" w:rsidR="00503A07" w:rsidRDefault="00503A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2D6DDA" w15:done="0"/>
  <w15:commentEx w15:paraId="06DC1858" w15:done="0"/>
  <w15:commentEx w15:paraId="449E9A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2D6DDA" w16cid:durableId="2090F2D8"/>
  <w16cid:commentId w16cid:paraId="06DC1858" w16cid:durableId="2090F2D9"/>
  <w16cid:commentId w16cid:paraId="449E9AC5" w16cid:durableId="2090F2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4D"/>
    <w:rsid w:val="000C0D1F"/>
    <w:rsid w:val="0019429B"/>
    <w:rsid w:val="002A263A"/>
    <w:rsid w:val="00503A0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1484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3D95"/>
  <w15:chartTrackingRefBased/>
  <w15:docId w15:val="{DDA77DBC-0346-40B3-B7CA-09FC504B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3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A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A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