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BA8EA" w14:textId="77777777" w:rsidR="00EF22DA" w:rsidRDefault="00EF22DA" w:rsidP="00EF22DA">
      <w:commentRangeStart w:id="0"/>
      <w:commentRangeStart w:id="1"/>
      <w:commentRangeStart w:id="2"/>
      <w:r>
        <w:t>335. Sara’s bedroom is in the shape of a rectangle. The dimensions are 2x and 4x + 5. What is the area of Sara’s bedroom? a. 18x b. 18x</w:t>
      </w:r>
      <w:r>
        <w:rPr>
          <w:vertAlign w:val="superscript"/>
        </w:rPr>
        <w:t>2</w:t>
      </w:r>
      <w:r>
        <w:t xml:space="preserve"> c. 8x</w:t>
      </w:r>
      <w:r>
        <w:rPr>
          <w:vertAlign w:val="superscript"/>
        </w:rPr>
        <w:t>2</w:t>
      </w:r>
      <w:r>
        <w:t xml:space="preserve"> + 5x d. 8x</w:t>
      </w:r>
      <w:r>
        <w:rPr>
          <w:vertAlign w:val="superscript"/>
        </w:rPr>
        <w:t>2</w:t>
      </w:r>
      <w:r>
        <w:t xml:space="preserve"> + 10x </w:t>
      </w:r>
      <w:commentRangeEnd w:id="0"/>
      <w:r w:rsidR="007674CD">
        <w:rPr>
          <w:rStyle w:val="CommentReference"/>
        </w:rPr>
        <w:commentReference w:id="0"/>
      </w:r>
      <w:commentRangeEnd w:id="1"/>
      <w:r w:rsidR="007674CD">
        <w:rPr>
          <w:rStyle w:val="CommentReference"/>
        </w:rPr>
        <w:commentReference w:id="1"/>
      </w:r>
      <w:commentRangeEnd w:id="2"/>
      <w:r w:rsidR="007674CD">
        <w:rPr>
          <w:rStyle w:val="CommentReference"/>
        </w:rPr>
        <w:commentReference w:id="2"/>
      </w:r>
    </w:p>
    <w:p w14:paraId="5A8BCCEF" w14:textId="77777777" w:rsidR="004F7E30" w:rsidRDefault="007674C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0:00Z" w:initials="HA">
    <w:p w14:paraId="40A6FB3D" w14:textId="77777777" w:rsidR="007674CD" w:rsidRDefault="007674C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Answer:335. d.Since the area of a rectangle is A = length times width, multiply the dimensions to ﬁnd the area: 2x(4x + 5). Use the distributive property to multiply each term inside the parentheses by 2x: 2x × 4x + 2x × 5. Simplify by multiplying the coefﬁcients of each term and adding the exponents of the like variables: 8x2 + 10x. </w:t>
      </w:r>
    </w:p>
    <w:p w14:paraId="61013025" w14:textId="77777777" w:rsidR="007674CD" w:rsidRDefault="007674CD">
      <w:pPr>
        <w:pStyle w:val="CommentText"/>
      </w:pPr>
    </w:p>
  </w:comment>
  <w:comment w:id="1" w:author="Hassan Ahmad" w:date="2019-05-23T10:10:00Z" w:initials="HA">
    <w:p w14:paraId="05A0E53E" w14:textId="77777777" w:rsidR="007674CD" w:rsidRDefault="007674C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0:00Z" w:initials="HA">
    <w:p w14:paraId="08874149" w14:textId="77777777" w:rsidR="007674CD" w:rsidRDefault="007674C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013025" w15:done="0"/>
  <w15:commentEx w15:paraId="05A0E53E" w15:done="0"/>
  <w15:commentEx w15:paraId="088741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013025" w16cid:durableId="2090F2E7"/>
  <w16cid:commentId w16cid:paraId="05A0E53E" w16cid:durableId="2090F2E8"/>
  <w16cid:commentId w16cid:paraId="08874149" w16cid:durableId="2090F2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DA"/>
    <w:rsid w:val="000C0D1F"/>
    <w:rsid w:val="0019429B"/>
    <w:rsid w:val="002A263A"/>
    <w:rsid w:val="00586C80"/>
    <w:rsid w:val="00630244"/>
    <w:rsid w:val="00746D05"/>
    <w:rsid w:val="007674CD"/>
    <w:rsid w:val="0085657A"/>
    <w:rsid w:val="00923028"/>
    <w:rsid w:val="00966C9F"/>
    <w:rsid w:val="009701CB"/>
    <w:rsid w:val="00AB2509"/>
    <w:rsid w:val="00C757D7"/>
    <w:rsid w:val="00ED0C1B"/>
    <w:rsid w:val="00EF22DA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971F6"/>
  <w15:chartTrackingRefBased/>
  <w15:docId w15:val="{76927781-DD8F-4A8F-B1A3-F54A293E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674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74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74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74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74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4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4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2019-05-23T05:10:00Z</dcterms:created>
  <dcterms:modified xsi:type="dcterms:W3CDTF">2019-05-23T05:10:00Z</dcterms:modified>
</cp:coreProperties>
</file>