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9A28C" w14:textId="77777777" w:rsidR="004201F0" w:rsidRDefault="004201F0" w:rsidP="004201F0">
      <w:commentRangeStart w:id="0"/>
      <w:commentRangeStart w:id="1"/>
      <w:commentRangeStart w:id="2"/>
      <w:r>
        <w:t xml:space="preserve">90. A sheet of plywood is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feet wide and </w:t>
      </w:r>
      <m:oMath>
        <m:r>
          <w:rPr>
            <w:rFonts w:ascii="Cambria Math" w:hAnsi="Cambria Math"/>
          </w:rPr>
          <m:t>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feet long. What is the area of the sheet of plywood? a. </w:t>
      </w:r>
      <m:oMath>
        <m:r>
          <w:rPr>
            <w:rFonts w:ascii="Cambria Math" w:hAnsi="Cambria Math"/>
          </w:rPr>
          <m:t>29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sq ft b.</w:t>
      </w:r>
      <m:oMath>
        <m:r>
          <w:rPr>
            <w:rFonts w:ascii="Cambria Math" w:hAnsi="Cambria Math"/>
          </w:rPr>
          <m:t xml:space="preserve"> 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sq ft c. 21 sq ft d. 11 sq ft</w:t>
      </w:r>
      <w:commentRangeEnd w:id="0"/>
      <w:r w:rsidR="00B4448E">
        <w:rPr>
          <w:rStyle w:val="CommentReference"/>
        </w:rPr>
        <w:commentReference w:id="0"/>
      </w:r>
      <w:commentRangeEnd w:id="1"/>
      <w:r w:rsidR="00B4448E">
        <w:rPr>
          <w:rStyle w:val="CommentReference"/>
        </w:rPr>
        <w:commentReference w:id="1"/>
      </w:r>
      <w:commentRangeEnd w:id="2"/>
      <w:r w:rsidR="00B4448E">
        <w:rPr>
          <w:rStyle w:val="CommentReference"/>
        </w:rPr>
        <w:commentReference w:id="2"/>
      </w:r>
    </w:p>
    <w:p w14:paraId="422D9A8B" w14:textId="77777777" w:rsidR="004F7E30" w:rsidRDefault="00B4448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3BE6368D" w14:textId="77777777" w:rsidR="00B4448E" w:rsidRDefault="00B444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Answer:90. a. To ﬁnd the area, multiply the length by the width. When multiplying mixed numbers, change the mixed numbers to improper fractions; 41 2 × 61 2  = 9 2  ×  1 2 3  =  11 4 7 , which simpliﬁes to 291 4 sq ft. </w:t>
      </w:r>
    </w:p>
    <w:p w14:paraId="09C7A5A7" w14:textId="77777777" w:rsidR="00B4448E" w:rsidRDefault="00B4448E">
      <w:pPr>
        <w:pStyle w:val="CommentText"/>
      </w:pPr>
    </w:p>
  </w:comment>
  <w:comment w:id="1" w:author="Hassan Ahmad" w:date="2019-05-23T10:14:00Z" w:initials="HA">
    <w:p w14:paraId="4B2AB6C2" w14:textId="77777777" w:rsidR="00B4448E" w:rsidRDefault="00B444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40B20811" w14:textId="77777777" w:rsidR="00B4448E" w:rsidRDefault="00B444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C7A5A7" w15:done="0"/>
  <w15:commentEx w15:paraId="4B2AB6C2" w15:done="0"/>
  <w15:commentEx w15:paraId="40B208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C7A5A7" w16cid:durableId="2090F467"/>
  <w16cid:commentId w16cid:paraId="4B2AB6C2" w16cid:durableId="2090F468"/>
  <w16cid:commentId w16cid:paraId="40B20811" w16cid:durableId="2090F4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F0"/>
    <w:rsid w:val="000C0D1F"/>
    <w:rsid w:val="0019429B"/>
    <w:rsid w:val="002A263A"/>
    <w:rsid w:val="004201F0"/>
    <w:rsid w:val="00586C80"/>
    <w:rsid w:val="00630244"/>
    <w:rsid w:val="00746D05"/>
    <w:rsid w:val="0085657A"/>
    <w:rsid w:val="00923028"/>
    <w:rsid w:val="00966C9F"/>
    <w:rsid w:val="009701CB"/>
    <w:rsid w:val="00AB2509"/>
    <w:rsid w:val="00B4448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05DB"/>
  <w15:chartTrackingRefBased/>
  <w15:docId w15:val="{C6D458DF-D5E1-42CB-BDC9-1DFFC821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4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4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4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4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