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A999A" w14:textId="77777777" w:rsidR="00D77F28" w:rsidRDefault="00D77F28" w:rsidP="00D77F28">
      <w:commentRangeStart w:id="0"/>
      <w:commentRangeStart w:id="1"/>
      <w:commentRangeStart w:id="2"/>
      <w:r>
        <w:t xml:space="preserve">395. A cable is attached to a pole 24 ft above ground and fastened to a stake 10 ft from the base of the pole. In order to keep the pole perpendicular to the ground, how long is the cable? a. 22 ft b. 26 ft c. 20 ft d. 18 ft </w:t>
      </w:r>
      <w:commentRangeEnd w:id="0"/>
      <w:r w:rsidR="00F26490">
        <w:rPr>
          <w:rStyle w:val="CommentReference"/>
        </w:rPr>
        <w:commentReference w:id="0"/>
      </w:r>
      <w:commentRangeEnd w:id="1"/>
      <w:r w:rsidR="00F26490">
        <w:rPr>
          <w:rStyle w:val="CommentReference"/>
        </w:rPr>
        <w:commentReference w:id="1"/>
      </w:r>
      <w:commentRangeEnd w:id="2"/>
      <w:r w:rsidR="00F26490">
        <w:rPr>
          <w:rStyle w:val="CommentReference"/>
        </w:rPr>
        <w:commentReference w:id="2"/>
      </w:r>
    </w:p>
    <w:p w14:paraId="20B37753" w14:textId="77777777" w:rsidR="004F7E30" w:rsidRDefault="00F2649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76EAE280" w14:textId="77777777" w:rsidR="00F26490" w:rsidRDefault="00F264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Answer:395. b.The connection of the pole with the ground forms the right angle of a triangle. The length of the pole is a leg within the right triangle. The distance between the stake and the pole is also a leg within the right triangle. The question is to ﬁnd the length of the cable, which is the hypotenuse. Using the Pythagorean theorem: 242 + 102 = c2; 576 + 100 = c2; 676 = c2; 26 = c. If you chose a, you thought the hypotenuse, rather than a leg, was 24 ft. </w:t>
      </w:r>
    </w:p>
    <w:p w14:paraId="2C003C57" w14:textId="77777777" w:rsidR="00F26490" w:rsidRDefault="00F26490">
      <w:pPr>
        <w:pStyle w:val="CommentText"/>
      </w:pPr>
    </w:p>
  </w:comment>
  <w:comment w:id="1" w:author="Hassan Ahmad" w:date="2019-05-23T10:15:00Z" w:initials="HA">
    <w:p w14:paraId="2017A88E" w14:textId="77777777" w:rsidR="00F26490" w:rsidRDefault="00F264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46AA05FC" w14:textId="77777777" w:rsidR="00F26490" w:rsidRDefault="00F2649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03C57" w15:done="0"/>
  <w15:commentEx w15:paraId="2017A88E" w15:done="0"/>
  <w15:commentEx w15:paraId="46AA05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03C57" w16cid:durableId="2090F50C"/>
  <w16cid:commentId w16cid:paraId="2017A88E" w16cid:durableId="2090F50D"/>
  <w16cid:commentId w16cid:paraId="46AA05FC" w16cid:durableId="2090F5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28"/>
    <w:rsid w:val="000C0D1F"/>
    <w:rsid w:val="0019429B"/>
    <w:rsid w:val="002A263A"/>
    <w:rsid w:val="00586C80"/>
    <w:rsid w:val="00630244"/>
    <w:rsid w:val="00746D05"/>
    <w:rsid w:val="0085657A"/>
    <w:rsid w:val="00923028"/>
    <w:rsid w:val="00966C9F"/>
    <w:rsid w:val="009701CB"/>
    <w:rsid w:val="00AB2509"/>
    <w:rsid w:val="00C757D7"/>
    <w:rsid w:val="00D77F28"/>
    <w:rsid w:val="00ED0C1B"/>
    <w:rsid w:val="00EF261E"/>
    <w:rsid w:val="00F138D9"/>
    <w:rsid w:val="00F26490"/>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7A08"/>
  <w15:chartTrackingRefBased/>
  <w15:docId w15:val="{609DF761-D697-4F48-8BFE-11D61D81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6490"/>
    <w:rPr>
      <w:sz w:val="16"/>
      <w:szCs w:val="16"/>
    </w:rPr>
  </w:style>
  <w:style w:type="paragraph" w:styleId="CommentText">
    <w:name w:val="annotation text"/>
    <w:basedOn w:val="Normal"/>
    <w:link w:val="CommentTextChar"/>
    <w:uiPriority w:val="99"/>
    <w:semiHidden/>
    <w:unhideWhenUsed/>
    <w:rsid w:val="00F26490"/>
    <w:pPr>
      <w:spacing w:line="240" w:lineRule="auto"/>
    </w:pPr>
    <w:rPr>
      <w:sz w:val="20"/>
      <w:szCs w:val="20"/>
    </w:rPr>
  </w:style>
  <w:style w:type="character" w:customStyle="1" w:styleId="CommentTextChar">
    <w:name w:val="Comment Text Char"/>
    <w:basedOn w:val="DefaultParagraphFont"/>
    <w:link w:val="CommentText"/>
    <w:uiPriority w:val="99"/>
    <w:semiHidden/>
    <w:rsid w:val="00F26490"/>
    <w:rPr>
      <w:sz w:val="20"/>
      <w:szCs w:val="20"/>
    </w:rPr>
  </w:style>
  <w:style w:type="paragraph" w:styleId="CommentSubject">
    <w:name w:val="annotation subject"/>
    <w:basedOn w:val="CommentText"/>
    <w:next w:val="CommentText"/>
    <w:link w:val="CommentSubjectChar"/>
    <w:uiPriority w:val="99"/>
    <w:semiHidden/>
    <w:unhideWhenUsed/>
    <w:rsid w:val="00F26490"/>
    <w:rPr>
      <w:b/>
      <w:bCs/>
    </w:rPr>
  </w:style>
  <w:style w:type="character" w:customStyle="1" w:styleId="CommentSubjectChar">
    <w:name w:val="Comment Subject Char"/>
    <w:basedOn w:val="CommentTextChar"/>
    <w:link w:val="CommentSubject"/>
    <w:uiPriority w:val="99"/>
    <w:semiHidden/>
    <w:rsid w:val="00F26490"/>
    <w:rPr>
      <w:b/>
      <w:bCs/>
      <w:sz w:val="20"/>
      <w:szCs w:val="20"/>
    </w:rPr>
  </w:style>
  <w:style w:type="paragraph" w:styleId="BalloonText">
    <w:name w:val="Balloon Text"/>
    <w:basedOn w:val="Normal"/>
    <w:link w:val="BalloonTextChar"/>
    <w:uiPriority w:val="99"/>
    <w:semiHidden/>
    <w:unhideWhenUsed/>
    <w:rsid w:val="00F26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4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196</Characters>
  <Application>Microsoft Office Word</Application>
  <DocSecurity>0</DocSecurity>
  <Lines>1</Lines>
  <Paragraphs>1</Paragraphs>
  <ScaleCrop>false</ScaleCrop>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