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1789" w14:textId="77777777" w:rsidR="003D57A4" w:rsidRDefault="003D57A4" w:rsidP="003D57A4">
      <w:commentRangeStart w:id="0"/>
      <w:commentRangeStart w:id="1"/>
      <w:commentRangeStart w:id="2"/>
      <w:r>
        <w:t xml:space="preserve">400. How far will a bowling ball roll in one rotation if the ball has a diameter of 10 inches? (π = 3.14) a. 31.4 in b. 78.5 in c. 15.7 in d. 62.8 in </w:t>
      </w:r>
      <w:commentRangeEnd w:id="0"/>
      <w:r w:rsidR="009E0D7E">
        <w:rPr>
          <w:rStyle w:val="CommentReference"/>
        </w:rPr>
        <w:commentReference w:id="0"/>
      </w:r>
      <w:commentRangeEnd w:id="1"/>
      <w:r w:rsidR="009E0D7E">
        <w:rPr>
          <w:rStyle w:val="CommentReference"/>
        </w:rPr>
        <w:commentReference w:id="1"/>
      </w:r>
      <w:commentRangeEnd w:id="2"/>
      <w:r w:rsidR="009E0D7E">
        <w:rPr>
          <w:rStyle w:val="CommentReference"/>
        </w:rPr>
        <w:commentReference w:id="2"/>
      </w:r>
    </w:p>
    <w:p w14:paraId="57B7B4E4" w14:textId="77777777" w:rsidR="004F7E30" w:rsidRDefault="009E0D7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08FD85C4" w14:textId="77777777" w:rsidR="009E0D7E" w:rsidRDefault="009E0D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Answer:400. a. The circumference of a circle is πd. Using the diameter of 10 inches, the circumference is equal to (3.14)(10) or 31.4 inches. If you chose b, you found the area of a circle. If you chose c, you mistakenly used πr for circumference rather than 2πr. If you chose d, you used the diameter rather than the radius. </w:t>
      </w:r>
    </w:p>
    <w:p w14:paraId="0101670E" w14:textId="77777777" w:rsidR="009E0D7E" w:rsidRDefault="009E0D7E">
      <w:pPr>
        <w:pStyle w:val="CommentText"/>
      </w:pPr>
    </w:p>
  </w:comment>
  <w:comment w:id="1" w:author="Hassan Ahmad" w:date="2019-05-23T10:16:00Z" w:initials="HA">
    <w:p w14:paraId="2DDB3611" w14:textId="77777777" w:rsidR="009E0D7E" w:rsidRDefault="009E0D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4DB5E392" w14:textId="77777777" w:rsidR="009E0D7E" w:rsidRDefault="009E0D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01670E" w15:done="0"/>
  <w15:commentEx w15:paraId="2DDB3611" w15:done="0"/>
  <w15:commentEx w15:paraId="4DB5E3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01670E" w16cid:durableId="2090F51B"/>
  <w16cid:commentId w16cid:paraId="2DDB3611" w16cid:durableId="2090F51C"/>
  <w16cid:commentId w16cid:paraId="4DB5E392" w16cid:durableId="2090F5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A4"/>
    <w:rsid w:val="000C0D1F"/>
    <w:rsid w:val="0019429B"/>
    <w:rsid w:val="002A263A"/>
    <w:rsid w:val="003D57A4"/>
    <w:rsid w:val="00586C80"/>
    <w:rsid w:val="00630244"/>
    <w:rsid w:val="00746D05"/>
    <w:rsid w:val="0085657A"/>
    <w:rsid w:val="00923028"/>
    <w:rsid w:val="00966C9F"/>
    <w:rsid w:val="009701CB"/>
    <w:rsid w:val="009E0D7E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2B4D"/>
  <w15:chartTrackingRefBased/>
  <w15:docId w15:val="{013DE1BC-9211-4FBF-86D9-F2FB9ECA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0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