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C6F81" w14:textId="77777777" w:rsidR="00A8604F" w:rsidRDefault="00A8604F" w:rsidP="00A8604F">
      <w:commentRangeStart w:id="0"/>
      <w:commentRangeStart w:id="1"/>
      <w:commentRangeStart w:id="2"/>
      <w:r>
        <w:t>419. Barbara is wrapping a wedding gift that is contained within a rectangular box 20 in by 18 in by 4 in. How much wrapping paper will she need? a. 512 in</w:t>
      </w:r>
      <w:r>
        <w:rPr>
          <w:vertAlign w:val="superscript"/>
        </w:rPr>
        <w:t>2</w:t>
      </w:r>
      <w:r>
        <w:t xml:space="preserve"> b. 1,440 in</w:t>
      </w:r>
      <w:r>
        <w:rPr>
          <w:vertAlign w:val="superscript"/>
        </w:rPr>
        <w:t>2</w:t>
      </w:r>
      <w:r>
        <w:t xml:space="preserve"> c. 1,024 in</w:t>
      </w:r>
      <w:r>
        <w:rPr>
          <w:vertAlign w:val="superscript"/>
        </w:rPr>
        <w:t>2</w:t>
      </w:r>
      <w:r>
        <w:t xml:space="preserve"> d. 92 in</w:t>
      </w:r>
      <w:r>
        <w:rPr>
          <w:vertAlign w:val="superscript"/>
        </w:rPr>
        <w:t>2</w:t>
      </w:r>
      <w:r>
        <w:t xml:space="preserve"> </w:t>
      </w:r>
      <w:commentRangeEnd w:id="0"/>
      <w:r w:rsidR="003F3BD2">
        <w:rPr>
          <w:rStyle w:val="CommentReference"/>
        </w:rPr>
        <w:commentReference w:id="0"/>
      </w:r>
      <w:commentRangeEnd w:id="1"/>
      <w:r w:rsidR="003F3BD2">
        <w:rPr>
          <w:rStyle w:val="CommentReference"/>
        </w:rPr>
        <w:commentReference w:id="1"/>
      </w:r>
      <w:commentRangeEnd w:id="2"/>
      <w:r w:rsidR="003F3BD2">
        <w:rPr>
          <w:rStyle w:val="CommentReference"/>
        </w:rPr>
        <w:commentReference w:id="2"/>
      </w:r>
    </w:p>
    <w:p w14:paraId="749E5C4F" w14:textId="77777777" w:rsidR="004F7E30" w:rsidRDefault="003F3BD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5C38EEE1" w14:textId="77777777" w:rsidR="003F3BD2" w:rsidRDefault="003F3B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Answer:419. c. The surface area of the box is the sum of the areas of all six sides. Two sides are 20 in by 18 in or (20)(18) = 360 in2. Two sides are 18 in by 4 in or (18)(4) = 72 in2. The last two sides are 20 in by 4 in or (20)(4) = 80 in2. Adding up all six sides: 360 in2 + 360 in2 + 77 in2 + 77 in2 + 80 in2 + 80 in2 = 1,024 in2, is the total area. If you chose a, you did not double all sides. If you chose b, you calculated the volume of the box. </w:t>
      </w:r>
    </w:p>
    <w:p w14:paraId="0F311B49" w14:textId="77777777" w:rsidR="003F3BD2" w:rsidRDefault="003F3BD2">
      <w:pPr>
        <w:pStyle w:val="CommentText"/>
      </w:pPr>
    </w:p>
  </w:comment>
  <w:comment w:id="1" w:author="Hassan Ahmad" w:date="2019-05-23T10:16:00Z" w:initials="HA">
    <w:p w14:paraId="69F0886C" w14:textId="77777777" w:rsidR="003F3BD2" w:rsidRDefault="003F3B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4BAE8D52" w14:textId="77777777" w:rsidR="003F3BD2" w:rsidRDefault="003F3B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311B49" w15:done="0"/>
  <w15:commentEx w15:paraId="69F0886C" w15:done="0"/>
  <w15:commentEx w15:paraId="4BAE8D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311B49" w16cid:durableId="2090F554"/>
  <w16cid:commentId w16cid:paraId="69F0886C" w16cid:durableId="2090F555"/>
  <w16cid:commentId w16cid:paraId="4BAE8D52" w16cid:durableId="2090F5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4F"/>
    <w:rsid w:val="000C0D1F"/>
    <w:rsid w:val="0019429B"/>
    <w:rsid w:val="002A263A"/>
    <w:rsid w:val="003F3BD2"/>
    <w:rsid w:val="00586C80"/>
    <w:rsid w:val="00630244"/>
    <w:rsid w:val="00746D05"/>
    <w:rsid w:val="0085657A"/>
    <w:rsid w:val="00923028"/>
    <w:rsid w:val="00966C9F"/>
    <w:rsid w:val="009701CB"/>
    <w:rsid w:val="00A8604F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2E89"/>
  <w15:chartTrackingRefBased/>
  <w15:docId w15:val="{A2E180A1-B2FE-468E-9AAE-709807EF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3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B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B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