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6B93" w14:textId="77777777" w:rsidR="001F05B5" w:rsidRDefault="001F05B5" w:rsidP="001F05B5">
      <w:commentRangeStart w:id="0"/>
      <w:commentRangeStart w:id="1"/>
      <w:commentRangeStart w:id="2"/>
      <w:r>
        <w:t xml:space="preserve">467. Using the illustration provided, ﬁnd the area of the shaded region in terms of π. </w:t>
      </w:r>
      <w:r w:rsidRPr="0039254D">
        <w:rPr>
          <w:noProof/>
        </w:rPr>
        <w:drawing>
          <wp:inline distT="0" distB="0" distL="0" distR="0" wp14:anchorId="650594B7" wp14:editId="2227126A">
            <wp:extent cx="2158365" cy="12109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264 − 18π b. 264 − 36π c. 264 − 12π d. 18π−264 </w:t>
      </w:r>
      <w:commentRangeEnd w:id="0"/>
      <w:r w:rsidR="002063D9">
        <w:rPr>
          <w:rStyle w:val="CommentReference"/>
        </w:rPr>
        <w:commentReference w:id="0"/>
      </w:r>
      <w:commentRangeEnd w:id="1"/>
      <w:r w:rsidR="002063D9">
        <w:rPr>
          <w:rStyle w:val="CommentReference"/>
        </w:rPr>
        <w:commentReference w:id="1"/>
      </w:r>
      <w:commentRangeEnd w:id="2"/>
      <w:r w:rsidR="002063D9">
        <w:rPr>
          <w:rStyle w:val="CommentReference"/>
        </w:rPr>
        <w:commentReference w:id="2"/>
      </w:r>
    </w:p>
    <w:p w14:paraId="6366C5B6" w14:textId="77777777" w:rsidR="004F7E30" w:rsidRDefault="002063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4FFA2F7E" w14:textId="77777777" w:rsidR="002063D9" w:rsidRDefault="002063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Answer:467. b.The area of the shaded region is the area of a rectangle, 22 by 12, minus the area of a circle with a diameter of 12. The area of the rectangle is (22)(12) = 264. The area of a circle with diameter 12 and a radius of 6, is π(6)2 = 36π. The area of the shaded region is 264 − 36π. If you chose a, the formula for area of a circle was incorrect, 1 2 πr2. If you chose c, the formula for area of a circle was incorrect, πd. If you chose d, this was the reverse of choice a—area of the circle minus area of the rectangle. </w:t>
      </w:r>
    </w:p>
    <w:p w14:paraId="4BFCDD73" w14:textId="77777777" w:rsidR="002063D9" w:rsidRDefault="002063D9">
      <w:pPr>
        <w:pStyle w:val="CommentText"/>
      </w:pPr>
    </w:p>
  </w:comment>
  <w:comment w:id="1" w:author="Hassan Ahmad" w:date="2019-05-23T10:17:00Z" w:initials="HA">
    <w:p w14:paraId="3EC8551A" w14:textId="77777777" w:rsidR="002063D9" w:rsidRDefault="002063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2675957F" w14:textId="77777777" w:rsidR="002063D9" w:rsidRDefault="002063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FCDD73" w15:done="0"/>
  <w15:commentEx w15:paraId="3EC8551A" w15:done="0"/>
  <w15:commentEx w15:paraId="267595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FCDD73" w16cid:durableId="2090F5E4"/>
  <w16cid:commentId w16cid:paraId="3EC8551A" w16cid:durableId="2090F5E5"/>
  <w16cid:commentId w16cid:paraId="2675957F" w16cid:durableId="2090F5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B5"/>
    <w:rsid w:val="000C0D1F"/>
    <w:rsid w:val="0019429B"/>
    <w:rsid w:val="001F05B5"/>
    <w:rsid w:val="002063D9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BDC"/>
  <w15:chartTrackingRefBased/>
  <w15:docId w15:val="{51FD3B06-D33A-45DE-A9A0-4D0D475E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6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3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3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