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5112F" w14:textId="77777777" w:rsidR="0001309D" w:rsidRDefault="0001309D" w:rsidP="0001309D">
      <w:commentRangeStart w:id="0"/>
      <w:commentRangeStart w:id="1"/>
      <w:commentRangeStart w:id="2"/>
      <w:r>
        <w:t xml:space="preserve">32. What is the greatest common factor of 24 and 64? a. 8 b. 4 c. 12 d. 36 </w:t>
      </w:r>
      <w:commentRangeEnd w:id="0"/>
      <w:r w:rsidR="00231EB7">
        <w:rPr>
          <w:rStyle w:val="CommentReference"/>
        </w:rPr>
        <w:commentReference w:id="0"/>
      </w:r>
      <w:commentRangeEnd w:id="1"/>
      <w:r w:rsidR="00231EB7">
        <w:rPr>
          <w:rStyle w:val="CommentReference"/>
        </w:rPr>
        <w:commentReference w:id="1"/>
      </w:r>
      <w:commentRangeEnd w:id="2"/>
      <w:r w:rsidR="00231EB7">
        <w:rPr>
          <w:rStyle w:val="CommentReference"/>
        </w:rPr>
        <w:commentReference w:id="2"/>
      </w:r>
    </w:p>
    <w:p w14:paraId="56D0E661" w14:textId="77777777" w:rsidR="004F7E30" w:rsidRDefault="00231EB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9:00Z" w:initials="HA">
    <w:p w14:paraId="1DED5F5E" w14:textId="77777777" w:rsidR="00231EB7" w:rsidRDefault="00231E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Answer:32. a. List the factors of 24 and 64. The largest factor that they have in common is the greatest common factor. Factors of 24: 1, 2, 3, 4, 6, 8, 12, 24 Factors of 64: 1, 2, 4, 8, 16, 32, 64 The largest number that appears in both lists is 8. </w:t>
      </w:r>
    </w:p>
    <w:p w14:paraId="36704B5A" w14:textId="77777777" w:rsidR="00231EB7" w:rsidRDefault="00231EB7">
      <w:pPr>
        <w:pStyle w:val="CommentText"/>
      </w:pPr>
    </w:p>
  </w:comment>
  <w:comment w:id="1" w:author="Hassan Ahmad" w:date="2019-05-23T10:19:00Z" w:initials="HA">
    <w:p w14:paraId="0D078A00" w14:textId="77777777" w:rsidR="00231EB7" w:rsidRDefault="00231E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9:00Z" w:initials="HA">
    <w:p w14:paraId="7545CE5B" w14:textId="77777777" w:rsidR="00231EB7" w:rsidRDefault="00231EB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Section:MiscellaneousMath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704B5A" w15:done="0"/>
  <w15:commentEx w15:paraId="0D078A00" w15:done="0"/>
  <w15:commentEx w15:paraId="7545CE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704B5A" w16cid:durableId="2090F6AA"/>
  <w16cid:commentId w16cid:paraId="0D078A00" w16cid:durableId="2090F6AB"/>
  <w16cid:commentId w16cid:paraId="7545CE5B" w16cid:durableId="2090F6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0C0D1F"/>
    <w:rsid w:val="0019429B"/>
    <w:rsid w:val="00231EB7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36E5"/>
  <w15:chartTrackingRefBased/>
  <w15:docId w15:val="{C3103833-9AA5-432A-A50F-405FE1A8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1E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E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E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E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E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2019-05-23T05:19:00Z</dcterms:created>
  <dcterms:modified xsi:type="dcterms:W3CDTF">2019-05-23T05:19:00Z</dcterms:modified>
</cp:coreProperties>
</file>