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F995" w14:textId="77777777" w:rsidR="00EB4F5D" w:rsidRDefault="00EB4F5D" w:rsidP="00EB4F5D">
      <w:commentRangeStart w:id="0"/>
      <w:commentRangeStart w:id="1"/>
      <w:commentRangeStart w:id="2"/>
      <w:r>
        <w:t xml:space="preserve">218. The price of heating oil rose from $1.10 per gallon to $1.43 per gallon. What is the percent of increase? a. 30% b. 33% c. 23% d. 27% </w:t>
      </w:r>
      <w:commentRangeEnd w:id="0"/>
      <w:r w:rsidR="00A61D04">
        <w:rPr>
          <w:rStyle w:val="CommentReference"/>
        </w:rPr>
        <w:commentReference w:id="0"/>
      </w:r>
      <w:commentRangeEnd w:id="1"/>
      <w:r w:rsidR="00A61D04">
        <w:rPr>
          <w:rStyle w:val="CommentReference"/>
        </w:rPr>
        <w:commentReference w:id="1"/>
      </w:r>
      <w:commentRangeEnd w:id="2"/>
      <w:r w:rsidR="00A61D04">
        <w:rPr>
          <w:rStyle w:val="CommentReference"/>
        </w:rPr>
        <w:commentReference w:id="2"/>
      </w:r>
    </w:p>
    <w:p w14:paraId="3ECFB51A" w14:textId="77777777" w:rsidR="004F7E30" w:rsidRDefault="00A61D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5818FB83" w14:textId="77777777" w:rsidR="00A61D04" w:rsidRDefault="00A61D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Answer:218. a. The price of heating oil rose $0.33 ($1.43 − $1.10 = $0.33). To ﬁnd the percent of increase, divide $0.33 by the original cost of $1.10; $0.33 ÷ $1.10 = 0.3; 0.3 is equivalent to 30%. If you chose c, you found the percent of increase in relation to the new price ($1.43) rather than the original price ($1.10). </w:t>
      </w:r>
    </w:p>
    <w:p w14:paraId="5175BA76" w14:textId="77777777" w:rsidR="00A61D04" w:rsidRDefault="00A61D04">
      <w:pPr>
        <w:pStyle w:val="CommentText"/>
      </w:pPr>
    </w:p>
  </w:comment>
  <w:comment w:id="1" w:author="Hassan Ahmad" w:date="2019-05-23T10:21:00Z" w:initials="HA">
    <w:p w14:paraId="2C7F33F5" w14:textId="77777777" w:rsidR="00A61D04" w:rsidRDefault="00A61D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26F917D8" w14:textId="77777777" w:rsidR="00A61D04" w:rsidRDefault="00A61D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75BA76" w15:done="0"/>
  <w15:commentEx w15:paraId="2C7F33F5" w15:done="0"/>
  <w15:commentEx w15:paraId="26F917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75BA76" w16cid:durableId="2090F764"/>
  <w16cid:commentId w16cid:paraId="2C7F33F5" w16cid:durableId="2090F765"/>
  <w16cid:commentId w16cid:paraId="26F917D8" w16cid:durableId="2090F7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5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61D04"/>
    <w:rsid w:val="00AB2509"/>
    <w:rsid w:val="00C757D7"/>
    <w:rsid w:val="00EB4F5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E44B"/>
  <w15:chartTrackingRefBased/>
  <w15:docId w15:val="{04F7D745-19C4-49E2-A013-5DE95E63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1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D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D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