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7C4C0E" w14:textId="77777777" w:rsidR="00CE2759" w:rsidRDefault="00CE2759" w:rsidP="00CE2759">
      <w:commentRangeStart w:id="0"/>
      <w:commentRangeStart w:id="1"/>
      <w:commentRangeStart w:id="2"/>
      <w:r>
        <w:t xml:space="preserve">248. A factory that is working at 90% capacity is shipping 450 cars per week. If the factory works at 100% capacity, how many cars can it ship per week? a. 650 b. 500 c. 495 d. 405 </w:t>
      </w:r>
      <w:commentRangeEnd w:id="0"/>
      <w:r w:rsidR="00EC3727">
        <w:rPr>
          <w:rStyle w:val="CommentReference"/>
        </w:rPr>
        <w:commentReference w:id="0"/>
      </w:r>
      <w:commentRangeEnd w:id="1"/>
      <w:r w:rsidR="00EC3727">
        <w:rPr>
          <w:rStyle w:val="CommentReference"/>
        </w:rPr>
        <w:commentReference w:id="1"/>
      </w:r>
      <w:commentRangeEnd w:id="2"/>
      <w:r w:rsidR="00EC3727">
        <w:rPr>
          <w:rStyle w:val="CommentReference"/>
        </w:rPr>
        <w:commentReference w:id="2"/>
      </w:r>
    </w:p>
    <w:p w14:paraId="5C7E852F" w14:textId="77777777" w:rsidR="004F7E30" w:rsidRDefault="00EC3727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10:21:00Z" w:initials="HA">
    <w:p w14:paraId="40E573F2" w14:textId="77777777" w:rsidR="00EC3727" w:rsidRDefault="00EC3727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 xml:space="preserve">Answer:248. b.Use the proportion  w p h a o r l t e  =  1 % 00 . You are looking for the whole (100% is the whole capacity of the plant). The part you know is 450 and it is 90% of the whole;  45 x 0  =  1 9 0 0 0 . To solve the proportion, cross multiply, set the cross-products equal to each other, and solve as shown below. (450)(100) = 90x 45,000 = 90x  45 9 ,0 0 00  =  9 9 0 0 x  x = 500 100% capacity is 500 cars. Another way to look at the problem is to ﬁnd 10% and multiply it by 10 to get 100%. Given 90%, divide by 9 to ﬁnd 10%; 450 ÷ 9 = 50. Multiply 10% (50) by 10 to ﬁnd 100%; 50 × 10 = 500. </w:t>
      </w:r>
    </w:p>
    <w:p w14:paraId="3D9DDB16" w14:textId="77777777" w:rsidR="00EC3727" w:rsidRDefault="00EC3727">
      <w:pPr>
        <w:pStyle w:val="CommentText"/>
      </w:pPr>
    </w:p>
  </w:comment>
  <w:comment w:id="1" w:author="Hassan Ahmad" w:date="2019-05-23T10:21:00Z" w:initials="HA">
    <w:p w14:paraId="6BEAC277" w14:textId="77777777" w:rsidR="00EC3727" w:rsidRDefault="00EC3727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Book:501MathWordProblems.pdf</w:t>
      </w:r>
    </w:p>
  </w:comment>
  <w:comment w:id="2" w:author="Hassan Ahmad" w:date="2019-05-23T10:21:00Z" w:initials="HA">
    <w:p w14:paraId="28334984" w14:textId="77777777" w:rsidR="00EC3727" w:rsidRDefault="00EC3727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Section:Percents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D9DDB16" w15:done="0"/>
  <w15:commentEx w15:paraId="6BEAC277" w15:done="0"/>
  <w15:commentEx w15:paraId="28334984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D9DDB16" w16cid:durableId="2090F7BE"/>
  <w16cid:commentId w16cid:paraId="6BEAC277" w16cid:durableId="2090F7BF"/>
  <w16cid:commentId w16cid:paraId="28334984" w16cid:durableId="2090F7C0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759"/>
    <w:rsid w:val="000C0D1F"/>
    <w:rsid w:val="0019429B"/>
    <w:rsid w:val="002A263A"/>
    <w:rsid w:val="00586C80"/>
    <w:rsid w:val="00630244"/>
    <w:rsid w:val="00746D05"/>
    <w:rsid w:val="0085657A"/>
    <w:rsid w:val="00923028"/>
    <w:rsid w:val="00966C9F"/>
    <w:rsid w:val="009701CB"/>
    <w:rsid w:val="00AB2509"/>
    <w:rsid w:val="00C757D7"/>
    <w:rsid w:val="00CE2759"/>
    <w:rsid w:val="00EC3727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86EC51"/>
  <w15:chartTrackingRefBased/>
  <w15:docId w15:val="{CDFC20C6-408C-4D3A-9119-272F00ADF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27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EC372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C372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C372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C372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C372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372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372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</Words>
  <Characters>159</Characters>
  <Application>Microsoft Office Word</Application>
  <DocSecurity>0</DocSecurity>
  <Lines>1</Lines>
  <Paragraphs>1</Paragraphs>
  <ScaleCrop>false</ScaleCrop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2019-05-23T05:21:00Z</dcterms:created>
  <dcterms:modified xsi:type="dcterms:W3CDTF">2019-05-23T05:21:00Z</dcterms:modified>
</cp:coreProperties>
</file>