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15E6B" w14:textId="77777777" w:rsidR="004438E0" w:rsidRDefault="004438E0" w:rsidP="004438E0">
      <w:commentRangeStart w:id="0"/>
      <w:commentRangeStart w:id="1"/>
      <w:commentRangeStart w:id="2"/>
      <w:r>
        <w:t xml:space="preserve">2. Write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2-</m:t>
            </m:r>
            <m:r>
              <m:rPr>
                <m:scr m:val="script"/>
              </m:rPr>
              <w:rPr>
                <w:rFonts w:ascii="Cambria Math" w:hAnsi="Cambria Math"/>
              </w:rPr>
              <m:t>i</m:t>
            </m:r>
          </m:den>
        </m:f>
      </m:oMath>
      <w:r>
        <w:t xml:space="preserve"> in standard form.      (A)  </w:t>
      </w:r>
      <m:oMath>
        <m:r>
          <w:rPr>
            <w:rFonts w:ascii="Cambria Math" w:hAnsi="Cambria Math"/>
          </w:rPr>
          <m:t>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   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      (C)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      (D)  –1 + 2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     (E)  –1–2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</w:t>
      </w:r>
      <w:commentRangeEnd w:id="0"/>
      <w:r w:rsidR="00D81EAC">
        <w:rPr>
          <w:rStyle w:val="CommentReference"/>
        </w:rPr>
        <w:commentReference w:id="0"/>
      </w:r>
      <w:commentRangeEnd w:id="1"/>
      <w:r w:rsidR="00D81EAC">
        <w:rPr>
          <w:rStyle w:val="CommentReference"/>
        </w:rPr>
        <w:commentReference w:id="1"/>
      </w:r>
      <w:commentRangeEnd w:id="2"/>
      <w:r w:rsidR="00D81EAC">
        <w:rPr>
          <w:rStyle w:val="CommentReference"/>
        </w:rPr>
        <w:commentReference w:id="2"/>
      </w:r>
    </w:p>
    <w:p w14:paraId="48C02E06" w14:textId="77777777" w:rsidR="004F7E30" w:rsidRDefault="00D81EA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9:00Z" w:initials="HA">
    <w:p w14:paraId="4DD09F31" w14:textId="77777777" w:rsidR="00D81EAC" w:rsidRDefault="00D81E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Answer:2. * (C) Simply enter the expression into the graphing calculator. </w:t>
      </w:r>
    </w:p>
    <w:p w14:paraId="57780606" w14:textId="77777777" w:rsidR="00D81EAC" w:rsidRDefault="00D81EAC">
      <w:pPr>
        <w:pStyle w:val="CommentText"/>
      </w:pPr>
    </w:p>
  </w:comment>
  <w:comment w:id="1" w:author="Hassan Ahmad" w:date="2019-05-24T20:09:00Z" w:initials="HA">
    <w:p w14:paraId="328BEB3F" w14:textId="77777777" w:rsidR="00D81EAC" w:rsidRDefault="00D81E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09:00Z" w:initials="HA">
    <w:p w14:paraId="3CCCAC46" w14:textId="77777777" w:rsidR="00D81EAC" w:rsidRDefault="00D81E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Section:ComplexNumbers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780606" w15:done="0"/>
  <w15:commentEx w15:paraId="328BEB3F" w15:done="0"/>
  <w15:commentEx w15:paraId="3CCCAC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780606" w16cid:durableId="2092CE15"/>
  <w16cid:commentId w16cid:paraId="328BEB3F" w16cid:durableId="2092CE16"/>
  <w16cid:commentId w16cid:paraId="3CCCAC46" w16cid:durableId="2092CE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E0"/>
    <w:rsid w:val="000C0D1F"/>
    <w:rsid w:val="0019429B"/>
    <w:rsid w:val="002A263A"/>
    <w:rsid w:val="004438E0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D81EA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223F"/>
  <w15:chartTrackingRefBased/>
  <w15:docId w15:val="{CBCE08EA-FAD3-4689-8748-C5F55626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1E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E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E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E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E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2019-05-24T15:09:00Z</dcterms:created>
  <dcterms:modified xsi:type="dcterms:W3CDTF">2019-05-24T15:09:00Z</dcterms:modified>
</cp:coreProperties>
</file>