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48F9" w14:textId="77777777" w:rsidR="004A1D26" w:rsidRDefault="004A1D26" w:rsidP="004A1D26">
      <w:commentRangeStart w:id="0"/>
      <w:commentRangeStart w:id="1"/>
      <w:commentRangeStart w:id="2"/>
      <w:r>
        <w:t>2.       If log</w:t>
      </w:r>
      <w:r>
        <w:rPr>
          <w:vertAlign w:val="subscript"/>
        </w:rPr>
        <w:t>8</w:t>
      </w:r>
      <w:r>
        <w:t xml:space="preserve"> 3 = x · log</w:t>
      </w:r>
      <w:r>
        <w:rPr>
          <w:vertAlign w:val="subscript"/>
        </w:rPr>
        <w:t>2</w:t>
      </w:r>
      <w:r>
        <w:t xml:space="preserve"> 3, then x =           (A) 1/3            (B)  3           (C)  4           (D)  log</w:t>
      </w:r>
      <w:r>
        <w:rPr>
          <w:vertAlign w:val="subscript"/>
        </w:rPr>
        <w:t>4</w:t>
      </w:r>
      <w:r>
        <w:t xml:space="preserve"> 3           (E)  log</w:t>
      </w:r>
      <w:r>
        <w:rPr>
          <w:vertAlign w:val="subscript"/>
        </w:rPr>
        <w:t>8</w:t>
      </w:r>
      <w:r>
        <w:t xml:space="preserve"> 9</w:t>
      </w:r>
      <w:commentRangeEnd w:id="0"/>
      <w:r w:rsidR="00EC2EF5">
        <w:rPr>
          <w:rStyle w:val="CommentReference"/>
        </w:rPr>
        <w:commentReference w:id="0"/>
      </w:r>
      <w:commentRangeEnd w:id="1"/>
      <w:r w:rsidR="00EC2EF5">
        <w:rPr>
          <w:rStyle w:val="CommentReference"/>
        </w:rPr>
        <w:commentReference w:id="1"/>
      </w:r>
      <w:commentRangeEnd w:id="2"/>
      <w:r w:rsidR="00EC2EF5">
        <w:rPr>
          <w:rStyle w:val="CommentReference"/>
        </w:rPr>
        <w:commentReference w:id="2"/>
      </w:r>
    </w:p>
    <w:p w14:paraId="200C35D3" w14:textId="77777777" w:rsidR="004F7E30" w:rsidRDefault="00EC2EF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16132A09" w14:textId="77777777" w:rsidR="00EC2EF5" w:rsidRDefault="00EC2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    (A)  </w:t>
      </w:r>
    </w:p>
    <w:p w14:paraId="78406286" w14:textId="77777777" w:rsidR="00EC2EF5" w:rsidRDefault="00EC2EF5">
      <w:pPr>
        <w:pStyle w:val="CommentText"/>
      </w:pPr>
    </w:p>
  </w:comment>
  <w:comment w:id="1" w:author="Hassan Ahmad" w:date="2019-05-24T20:10:00Z" w:initials="HA">
    <w:p w14:paraId="5910A4EA" w14:textId="77777777" w:rsidR="00EC2EF5" w:rsidRDefault="00EC2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E93971F" w14:textId="77777777" w:rsidR="00EC2EF5" w:rsidRDefault="00EC2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06286" w15:done="0"/>
  <w15:commentEx w15:paraId="5910A4EA" w15:done="0"/>
  <w15:commentEx w15:paraId="6E9397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06286" w16cid:durableId="2092CE7B"/>
  <w16cid:commentId w16cid:paraId="5910A4EA" w16cid:durableId="2092CE7C"/>
  <w16cid:commentId w16cid:paraId="6E93971F" w16cid:durableId="2092CE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26"/>
    <w:rsid w:val="000C0D1F"/>
    <w:rsid w:val="0019429B"/>
    <w:rsid w:val="002A263A"/>
    <w:rsid w:val="004A1D2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C2EF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C654"/>
  <w15:chartTrackingRefBased/>
  <w15:docId w15:val="{4399C29A-B3AB-42ED-9005-F8AE566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2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