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1A5B2" w14:textId="77777777" w:rsidR="00DA5BA1" w:rsidRDefault="00DA5BA1" w:rsidP="00DA5BA1">
      <w:commentRangeStart w:id="0"/>
      <w:commentRangeStart w:id="1"/>
      <w:commentRangeStart w:id="2"/>
      <w:r>
        <w:t xml:space="preserve">2.      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=x </m:t>
        </m:r>
      </m:oMath>
      <w:r>
        <w:t>, the inverse of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f,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, could be represented by           (A)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-x </m:t>
        </m:r>
      </m:oMath>
      <w:r>
        <w:t xml:space="preserve">            (B)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1</m:t>
        </m:r>
      </m:oMath>
      <w:r>
        <w:t xml:space="preserve">            (C)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 xml:space="preserve">            (D)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=y </m:t>
        </m:r>
      </m:oMath>
      <w:r>
        <w:t xml:space="preserve">            (E)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does not exist </w:t>
      </w:r>
      <w:commentRangeEnd w:id="0"/>
      <w:r w:rsidR="009C3AAB">
        <w:rPr>
          <w:rStyle w:val="CommentReference"/>
        </w:rPr>
        <w:commentReference w:id="0"/>
      </w:r>
      <w:commentRangeEnd w:id="1"/>
      <w:r w:rsidR="009C3AAB">
        <w:rPr>
          <w:rStyle w:val="CommentReference"/>
        </w:rPr>
        <w:commentReference w:id="1"/>
      </w:r>
      <w:commentRangeEnd w:id="2"/>
      <w:r w:rsidR="009C3AAB">
        <w:rPr>
          <w:rStyle w:val="CommentReference"/>
        </w:rPr>
        <w:commentReference w:id="2"/>
      </w:r>
    </w:p>
    <w:p w14:paraId="039E958E" w14:textId="77777777" w:rsidR="004F7E30" w:rsidRDefault="009C3AA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6B7EFA94" w14:textId="77777777" w:rsidR="009C3AAB" w:rsidRDefault="009C3AA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    (A) By definition.</w:t>
      </w:r>
    </w:p>
    <w:p w14:paraId="015FE0BA" w14:textId="77777777" w:rsidR="009C3AAB" w:rsidRDefault="009C3AAB">
      <w:pPr>
        <w:pStyle w:val="CommentText"/>
      </w:pPr>
    </w:p>
  </w:comment>
  <w:comment w:id="1" w:author="Hassan Ahmad" w:date="2019-05-24T20:11:00Z" w:initials="HA">
    <w:p w14:paraId="563CF4D8" w14:textId="77777777" w:rsidR="009C3AAB" w:rsidRDefault="009C3AA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7B89E1ED" w14:textId="77777777" w:rsidR="009C3AAB" w:rsidRDefault="009C3AA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Section:FunctionsDefination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5FE0BA" w15:done="0"/>
  <w15:commentEx w15:paraId="563CF4D8" w15:done="0"/>
  <w15:commentEx w15:paraId="7B89E1E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5FE0BA" w16cid:durableId="2092CEB7"/>
  <w16cid:commentId w16cid:paraId="563CF4D8" w16cid:durableId="2092CEB8"/>
  <w16cid:commentId w16cid:paraId="7B89E1ED" w16cid:durableId="2092CE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A1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9C3AAB"/>
    <w:rsid w:val="00AB2509"/>
    <w:rsid w:val="00C757D7"/>
    <w:rsid w:val="00DA5BA1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2820"/>
  <w15:chartTrackingRefBased/>
  <w15:docId w15:val="{76A4CF7E-F5EB-4516-9828-49D5F1D8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C3A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A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A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A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A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A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