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9226" w14:textId="77777777" w:rsidR="00F26AF0" w:rsidRDefault="00F26AF0" w:rsidP="00F26AF0">
      <w:commentRangeStart w:id="0"/>
      <w:commentRangeStart w:id="1"/>
      <w:commentRangeStart w:id="2"/>
      <w:r>
        <w:t xml:space="preserve">2. If a coin is flipped and one die is thrown, what is the probability of getting a head or a 4?  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     (B)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6B86BA22" w14:textId="77777777" w:rsidR="004F7E30" w:rsidRDefault="00FB2E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4A725639" w14:textId="77777777" w:rsidR="00FB2EEA" w:rsidRDefault="00FB2E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(D) The probability of getting neither a head nor a 4 is  Therefore, probability of getting either is .</w:t>
      </w:r>
    </w:p>
    <w:p w14:paraId="1F629C67" w14:textId="77777777" w:rsidR="00FB2EEA" w:rsidRDefault="00FB2EEA">
      <w:pPr>
        <w:pStyle w:val="CommentText"/>
      </w:pPr>
    </w:p>
  </w:comment>
  <w:comment w:id="1" w:author="Hassan Ahmad" w:date="2019-05-24T20:13:00Z" w:initials="HA">
    <w:p w14:paraId="2516F123" w14:textId="77777777" w:rsidR="00FB2EEA" w:rsidRDefault="00FB2E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7C2D9DC2" w14:textId="77777777" w:rsidR="00FB2EEA" w:rsidRDefault="00FB2E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Section:Probability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629C67" w15:done="0"/>
  <w15:commentEx w15:paraId="2516F123" w15:done="0"/>
  <w15:commentEx w15:paraId="7C2D9D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629C67" w16cid:durableId="2092CFF2"/>
  <w16cid:commentId w16cid:paraId="2516F123" w16cid:durableId="2092CFF3"/>
  <w16cid:commentId w16cid:paraId="7C2D9DC2" w16cid:durableId="2092CF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F0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26AF0"/>
    <w:rsid w:val="00F62D72"/>
    <w:rsid w:val="00FB2EEA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8392"/>
  <w15:chartTrackingRefBased/>
  <w15:docId w15:val="{04DDFE9A-61A4-423A-A2E8-F6C4C4D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2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