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3F7A0" w14:textId="77777777" w:rsidR="00320043" w:rsidRDefault="00320043" w:rsidP="00320043">
      <w:commentRangeStart w:id="0"/>
      <w:commentRangeStart w:id="1"/>
      <w:commentRangeStart w:id="2"/>
      <w:r>
        <w:t>2.       If tan A = cot B, then            (A)  A = B           (B)  A = 90° + B           (C)  B = 90° + A           (D)  A + B = 90°           (E)  A + B = 180°</w:t>
      </w:r>
      <w:commentRangeEnd w:id="0"/>
      <w:r w:rsidR="007464E4">
        <w:rPr>
          <w:rStyle w:val="CommentReference"/>
        </w:rPr>
        <w:commentReference w:id="0"/>
      </w:r>
      <w:commentRangeEnd w:id="1"/>
      <w:r w:rsidR="007464E4">
        <w:rPr>
          <w:rStyle w:val="CommentReference"/>
        </w:rPr>
        <w:commentReference w:id="1"/>
      </w:r>
      <w:commentRangeEnd w:id="2"/>
      <w:r w:rsidR="007464E4">
        <w:rPr>
          <w:rStyle w:val="CommentReference"/>
        </w:rPr>
        <w:commentReference w:id="2"/>
      </w:r>
    </w:p>
    <w:p w14:paraId="657FA72A" w14:textId="77777777" w:rsidR="004F7E30" w:rsidRDefault="007464E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0C3A2FEC" w14:textId="77777777" w:rsidR="007464E4" w:rsidRDefault="007464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(D) Since tangent and cotangent are cofunctions, tan A = cot(90° – A), so B = 90° – A, and A + B = 90°.</w:t>
      </w:r>
    </w:p>
    <w:p w14:paraId="2F4D2389" w14:textId="77777777" w:rsidR="007464E4" w:rsidRDefault="007464E4">
      <w:pPr>
        <w:pStyle w:val="CommentText"/>
      </w:pPr>
    </w:p>
  </w:comment>
  <w:comment w:id="1" w:author="Hassan Ahmad" w:date="2019-05-24T20:15:00Z" w:initials="HA">
    <w:p w14:paraId="3D591E74" w14:textId="77777777" w:rsidR="007464E4" w:rsidRDefault="007464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1EF22042" w14:textId="77777777" w:rsidR="007464E4" w:rsidRDefault="007464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4D2389" w15:done="0"/>
  <w15:commentEx w15:paraId="3D591E74" w15:done="0"/>
  <w15:commentEx w15:paraId="1EF220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4D2389" w16cid:durableId="2092D07C"/>
  <w16cid:commentId w16cid:paraId="3D591E74" w16cid:durableId="2092D07D"/>
  <w16cid:commentId w16cid:paraId="1EF22042" w16cid:durableId="2092D0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43"/>
    <w:rsid w:val="000C0D1F"/>
    <w:rsid w:val="0019429B"/>
    <w:rsid w:val="002A263A"/>
    <w:rsid w:val="00320043"/>
    <w:rsid w:val="00586C80"/>
    <w:rsid w:val="00630244"/>
    <w:rsid w:val="007464E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E581"/>
  <w15:chartTrackingRefBased/>
  <w15:docId w15:val="{1A9009B9-5C81-4AF8-9918-E3C0233F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464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64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64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64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4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4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