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3BC7B" w14:textId="77777777" w:rsidR="0091203D" w:rsidRDefault="0091203D" w:rsidP="0091203D">
      <w:commentRangeStart w:id="0"/>
      <w:commentRangeStart w:id="1"/>
      <w:commentRangeStart w:id="2"/>
      <w:r>
        <w:t xml:space="preserve">1.       An angle of 30 radians is equal to how many degrees?           (A)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</m:oMath>
      <w:r>
        <w:t xml:space="preserve">            (B)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 xml:space="preserve">            (C)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>
        <w:t xml:space="preserve">           (D)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540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>
        <w:t xml:space="preserve">           (E)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5400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5C52AE12" w14:textId="77777777" w:rsidR="004F7E30" w:rsidRDefault="00FF4A3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3EEBA783" w14:textId="77777777" w:rsidR="00FF4A3B" w:rsidRDefault="00FF4A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    (E) .</w:t>
      </w:r>
    </w:p>
    <w:p w14:paraId="71861AAA" w14:textId="77777777" w:rsidR="00FF4A3B" w:rsidRDefault="00FF4A3B">
      <w:pPr>
        <w:pStyle w:val="CommentText"/>
      </w:pPr>
    </w:p>
  </w:comment>
  <w:comment w:id="1" w:author="Hassan Ahmad" w:date="2019-05-24T20:14:00Z" w:initials="HA">
    <w:p w14:paraId="40B9CFF0" w14:textId="77777777" w:rsidR="00FF4A3B" w:rsidRDefault="00FF4A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336AFE7C" w14:textId="77777777" w:rsidR="00FF4A3B" w:rsidRDefault="00FF4A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861AAA" w15:done="0"/>
  <w15:commentEx w15:paraId="40B9CFF0" w15:done="0"/>
  <w15:commentEx w15:paraId="336AFE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861AAA" w16cid:durableId="2092D04C"/>
  <w16cid:commentId w16cid:paraId="40B9CFF0" w16cid:durableId="2092D04D"/>
  <w16cid:commentId w16cid:paraId="336AFE7C" w16cid:durableId="2092D04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3D"/>
    <w:rsid w:val="000C0D1F"/>
    <w:rsid w:val="0019429B"/>
    <w:rsid w:val="002A263A"/>
    <w:rsid w:val="00586C80"/>
    <w:rsid w:val="00630244"/>
    <w:rsid w:val="00746D05"/>
    <w:rsid w:val="0085657A"/>
    <w:rsid w:val="0087486C"/>
    <w:rsid w:val="0091203D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  <w:rsid w:val="00FF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7F22"/>
  <w15:chartTrackingRefBased/>
  <w15:docId w15:val="{6AA9CBF1-9B3F-4251-8925-C29754C6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F4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4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4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A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A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2019-05-24T15:14:00Z</dcterms:modified>
</cp:coreProperties>
</file>