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0B217" w14:textId="77777777" w:rsidR="00451809" w:rsidRDefault="00451809" w:rsidP="00451809">
      <w:commentRangeStart w:id="0"/>
      <w:commentRangeStart w:id="1"/>
      <w:commentRangeStart w:id="2"/>
      <w:r>
        <w:t xml:space="preserve">3. A unit vector perpendicular to vector  is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=(3,-4)</m:t>
        </m:r>
      </m:oMath>
      <w:r>
        <w:t xml:space="preserve">     (A)  </w:t>
      </w:r>
      <m:oMath>
        <m:r>
          <w:rPr>
            <w:rFonts w:ascii="Cambria Math" w:hAnsi="Cambria Math"/>
          </w:rPr>
          <m:t>(4 , 3)</m:t>
        </m:r>
      </m:oMath>
      <w:r>
        <w:t xml:space="preserve">      (B)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 (C)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(D)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  <w:r>
        <w:t xml:space="preserve">      (E)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ACCF6F1" w14:textId="77777777" w:rsidR="004F7E30" w:rsidRDefault="00BB0C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5:00Z" w:initials="HA">
    <w:p w14:paraId="4DE3365C" w14:textId="77777777" w:rsidR="00BB0C5C" w:rsidRDefault="00BB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Answer:3. (D) All answer choices except A are unit vectors. Backsolve to find that the only one having a zero dot product with (3, –4) is .</w:t>
      </w:r>
    </w:p>
    <w:p w14:paraId="20A934AD" w14:textId="77777777" w:rsidR="00BB0C5C" w:rsidRDefault="00BB0C5C">
      <w:pPr>
        <w:pStyle w:val="CommentText"/>
      </w:pPr>
    </w:p>
  </w:comment>
  <w:comment w:id="1" w:author="Hassan Ahmad" w:date="2019-05-24T20:15:00Z" w:initials="HA">
    <w:p w14:paraId="16568EBE" w14:textId="77777777" w:rsidR="00BB0C5C" w:rsidRDefault="00BB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5:00Z" w:initials="HA">
    <w:p w14:paraId="11AEC3DA" w14:textId="77777777" w:rsidR="00BB0C5C" w:rsidRDefault="00BB0C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Section:Vectors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A934AD" w15:done="0"/>
  <w15:commentEx w15:paraId="16568EBE" w15:done="0"/>
  <w15:commentEx w15:paraId="11AEC3D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A934AD" w16cid:durableId="2092D0C4"/>
  <w16cid:commentId w16cid:paraId="16568EBE" w16cid:durableId="2092D0C5"/>
  <w16cid:commentId w16cid:paraId="11AEC3DA" w16cid:durableId="2092D0C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809"/>
    <w:rsid w:val="000C0D1F"/>
    <w:rsid w:val="0019429B"/>
    <w:rsid w:val="002A263A"/>
    <w:rsid w:val="00451809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B0C5C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6DE3"/>
  <w15:chartTrackingRefBased/>
  <w15:docId w15:val="{A6C0F89B-4618-4B64-8FDB-09BF3B8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B0C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C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C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C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C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C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2019-05-24T15:15:00Z</dcterms:created>
  <dcterms:modified xsi:type="dcterms:W3CDTF">2019-05-24T15:15:00Z</dcterms:modified>
</cp:coreProperties>
</file>