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DE028" w14:textId="77777777" w:rsidR="00BF65F7" w:rsidRDefault="00BF65F7" w:rsidP="00BF65F7">
      <w:commentRangeStart w:id="0"/>
      <w:commentRangeStart w:id="1"/>
      <w:commentRangeStart w:id="2"/>
      <w:r>
        <w:t>10. . Two planets, A and B, orbit a star. Planet A moves in an elliptical orbit whose semimajor axis has length a. Planet B moves in an elliptical orbit whose semimajor axis has a length of 9a. If planet A orbits with a period T, what is the period of planet B’s orbit? (A) 729T (B) 27T (C) 3T (D) T/3 (E) T/27</w:t>
      </w:r>
      <w:commentRangeEnd w:id="0"/>
      <w:r w:rsidR="00EA396B">
        <w:rPr>
          <w:rStyle w:val="CommentReference"/>
        </w:rPr>
        <w:commentReference w:id="0"/>
      </w:r>
      <w:commentRangeEnd w:id="1"/>
      <w:r w:rsidR="00EA396B">
        <w:rPr>
          <w:rStyle w:val="CommentReference"/>
        </w:rPr>
        <w:commentReference w:id="1"/>
      </w:r>
      <w:commentRangeEnd w:id="2"/>
      <w:r w:rsidR="00EA396B">
        <w:rPr>
          <w:rStyle w:val="CommentReference"/>
        </w:rPr>
        <w:commentReference w:id="2"/>
      </w:r>
    </w:p>
    <w:p w14:paraId="0FCD5B97" w14:textId="77777777" w:rsidR="004F7E30" w:rsidRDefault="00EA39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15B0965A" w14:textId="77777777" w:rsidR="00EA396B" w:rsidRDefault="00EA39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 B     Kepler’s Third Law tells us that T 2/ a 3 is a constant for every planet in a system. If we let xT be the value for the period of planet B ’s orbit, then we can solve for x using a bit of algebra:</w:t>
      </w:r>
    </w:p>
    <w:p w14:paraId="3284C506" w14:textId="77777777" w:rsidR="00EA396B" w:rsidRDefault="00EA396B">
      <w:pPr>
        <w:pStyle w:val="CommentText"/>
      </w:pPr>
    </w:p>
  </w:comment>
  <w:comment w:id="1" w:author="Hassan Ahmad" w:date="2019-05-23T21:46:00Z" w:initials="HA">
    <w:p w14:paraId="2A875837" w14:textId="77777777" w:rsidR="00EA396B" w:rsidRDefault="00EA39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254FF213" w14:textId="77777777" w:rsidR="00EA396B" w:rsidRDefault="00EA39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Section:CircularMotionAndGravitation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84C506" w15:done="0"/>
  <w15:commentEx w15:paraId="2A875837" w15:done="0"/>
  <w15:commentEx w15:paraId="254FF2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84C506" w16cid:durableId="2091932B"/>
  <w16cid:commentId w16cid:paraId="2A875837" w16cid:durableId="2091932C"/>
  <w16cid:commentId w16cid:paraId="254FF213" w16cid:durableId="209193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F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F65F7"/>
    <w:rsid w:val="00C757D7"/>
    <w:rsid w:val="00EA396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D4B3"/>
  <w15:chartTrackingRefBased/>
  <w15:docId w15:val="{550F9D0D-3ED1-400C-AA66-B5D7A75C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3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