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EA57" w14:textId="77777777" w:rsidR="005C5E6B" w:rsidRDefault="005C5E6B" w:rsidP="005C5E6B">
      <w:commentRangeStart w:id="0"/>
      <w:commentRangeStart w:id="1"/>
      <w:commentRangeStart w:id="2"/>
      <w:r>
        <w:t>2. . In which of the following examples is a net force of zero acting on the object in question?  I. A car drives around a circular racetrack at a constant speed II. A person pushes on a door to hold it shut III. A ball, rolling across a grassy field, slowly comes to a stop (A) I only (B) II only (C) III only (D) I and II only (E) I and III only</w:t>
      </w:r>
      <w:commentRangeEnd w:id="0"/>
      <w:r w:rsidR="004B2CF8">
        <w:rPr>
          <w:rStyle w:val="CommentReference"/>
        </w:rPr>
        <w:commentReference w:id="0"/>
      </w:r>
      <w:commentRangeEnd w:id="1"/>
      <w:r w:rsidR="004B2CF8">
        <w:rPr>
          <w:rStyle w:val="CommentReference"/>
        </w:rPr>
        <w:commentReference w:id="1"/>
      </w:r>
      <w:commentRangeEnd w:id="2"/>
      <w:r w:rsidR="004B2CF8">
        <w:rPr>
          <w:rStyle w:val="CommentReference"/>
        </w:rPr>
        <w:commentReference w:id="2"/>
      </w:r>
    </w:p>
    <w:p w14:paraId="705F0762" w14:textId="77777777" w:rsidR="004F7E30" w:rsidRDefault="004B2CF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764B928C" w14:textId="77777777" w:rsidR="004B2CF8" w:rsidRDefault="004B2C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B     Newton’s First Law tells us that a net force of zero is acting on an object if that object maintains a constant velocity. The car going around the racetrack in statement I has a constant speed, but since its direction is constantly changing (as it’s going in a circle), its velocity is also changing, and so the net force acting on it isn’t zero.The person in statement II exerts a force on the door, but neither she nor the door actually moves: the force is exerted so as to hold the door in place. If the door isn’t moving, its velocity is constant at zero, and so the net force acting on the door must also be zero.Though no one is pushing on the soccer ball in statement III, some force must be acting on it if it slows down and comes to a stop. This is a result of the force of friction between the ball and the grass: if there were no friction, the ball would keep rolling.Since the net force is zero only in statement II, B is the correct answer.</w:t>
      </w:r>
    </w:p>
    <w:p w14:paraId="4C4202D0" w14:textId="77777777" w:rsidR="004B2CF8" w:rsidRDefault="004B2CF8">
      <w:pPr>
        <w:pStyle w:val="CommentText"/>
      </w:pPr>
    </w:p>
  </w:comment>
  <w:comment w:id="1" w:author="Hassan Ahmad" w:date="2019-05-23T21:46:00Z" w:initials="HA">
    <w:p w14:paraId="1B72CC71" w14:textId="77777777" w:rsidR="004B2CF8" w:rsidRDefault="004B2C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1E19CD97" w14:textId="77777777" w:rsidR="004B2CF8" w:rsidRDefault="004B2C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4202D0" w15:done="0"/>
  <w15:commentEx w15:paraId="1B72CC71" w15:done="0"/>
  <w15:commentEx w15:paraId="1E19CD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4202D0" w16cid:durableId="2091934F"/>
  <w16cid:commentId w16cid:paraId="1B72CC71" w16cid:durableId="20919350"/>
  <w16cid:commentId w16cid:paraId="1E19CD97" w16cid:durableId="20919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6B"/>
    <w:rsid w:val="000C0D1F"/>
    <w:rsid w:val="0019429B"/>
    <w:rsid w:val="002A263A"/>
    <w:rsid w:val="004B2CF8"/>
    <w:rsid w:val="00586C80"/>
    <w:rsid w:val="005C5E6B"/>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605A"/>
  <w15:chartTrackingRefBased/>
  <w15:docId w15:val="{A61F0B3F-A858-422A-B6CA-88CA0A5A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2CF8"/>
    <w:rPr>
      <w:sz w:val="16"/>
      <w:szCs w:val="16"/>
    </w:rPr>
  </w:style>
  <w:style w:type="paragraph" w:styleId="CommentText">
    <w:name w:val="annotation text"/>
    <w:basedOn w:val="Normal"/>
    <w:link w:val="CommentTextChar"/>
    <w:uiPriority w:val="99"/>
    <w:semiHidden/>
    <w:unhideWhenUsed/>
    <w:rsid w:val="004B2CF8"/>
    <w:pPr>
      <w:spacing w:line="240" w:lineRule="auto"/>
    </w:pPr>
    <w:rPr>
      <w:sz w:val="20"/>
      <w:szCs w:val="20"/>
    </w:rPr>
  </w:style>
  <w:style w:type="character" w:customStyle="1" w:styleId="CommentTextChar">
    <w:name w:val="Comment Text Char"/>
    <w:basedOn w:val="DefaultParagraphFont"/>
    <w:link w:val="CommentText"/>
    <w:uiPriority w:val="99"/>
    <w:semiHidden/>
    <w:rsid w:val="004B2CF8"/>
    <w:rPr>
      <w:sz w:val="20"/>
      <w:szCs w:val="20"/>
    </w:rPr>
  </w:style>
  <w:style w:type="paragraph" w:styleId="CommentSubject">
    <w:name w:val="annotation subject"/>
    <w:basedOn w:val="CommentText"/>
    <w:next w:val="CommentText"/>
    <w:link w:val="CommentSubjectChar"/>
    <w:uiPriority w:val="99"/>
    <w:semiHidden/>
    <w:unhideWhenUsed/>
    <w:rsid w:val="004B2CF8"/>
    <w:rPr>
      <w:b/>
      <w:bCs/>
    </w:rPr>
  </w:style>
  <w:style w:type="character" w:customStyle="1" w:styleId="CommentSubjectChar">
    <w:name w:val="Comment Subject Char"/>
    <w:basedOn w:val="CommentTextChar"/>
    <w:link w:val="CommentSubject"/>
    <w:uiPriority w:val="99"/>
    <w:semiHidden/>
    <w:rsid w:val="004B2CF8"/>
    <w:rPr>
      <w:b/>
      <w:bCs/>
      <w:sz w:val="20"/>
      <w:szCs w:val="20"/>
    </w:rPr>
  </w:style>
  <w:style w:type="paragraph" w:styleId="BalloonText">
    <w:name w:val="Balloon Text"/>
    <w:basedOn w:val="Normal"/>
    <w:link w:val="BalloonTextChar"/>
    <w:uiPriority w:val="99"/>
    <w:semiHidden/>
    <w:unhideWhenUsed/>
    <w:rsid w:val="004B2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C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