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F4E01" w14:textId="77777777" w:rsidR="00FD5890" w:rsidRDefault="00FD5890" w:rsidP="00FD5890">
      <w:commentRangeStart w:id="0"/>
      <w:commentRangeStart w:id="1"/>
      <w:commentRangeStart w:id="2"/>
      <w:r>
        <w:t>9. . A 50 kg crate rests on the floor. The coefficient of static friction is 0.5. The force parallel to the floor needed to move the crate is most nearly: (A) 25 N (B) 50 N (C) 125 N (D) 250 N (E) 500 N</w:t>
      </w:r>
      <w:commentRangeEnd w:id="0"/>
      <w:r w:rsidR="00927AB3">
        <w:rPr>
          <w:rStyle w:val="CommentReference"/>
        </w:rPr>
        <w:commentReference w:id="0"/>
      </w:r>
      <w:commentRangeEnd w:id="1"/>
      <w:r w:rsidR="00927AB3">
        <w:rPr>
          <w:rStyle w:val="CommentReference"/>
        </w:rPr>
        <w:commentReference w:id="1"/>
      </w:r>
      <w:commentRangeEnd w:id="2"/>
      <w:r w:rsidR="00927AB3">
        <w:rPr>
          <w:rStyle w:val="CommentReference"/>
        </w:rPr>
        <w:commentReference w:id="2"/>
      </w:r>
    </w:p>
    <w:p w14:paraId="7EF06688" w14:textId="77777777" w:rsidR="004F7E30" w:rsidRDefault="00927AB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6:00Z" w:initials="HA">
    <w:p w14:paraId="4E592094" w14:textId="77777777" w:rsidR="00927AB3" w:rsidRDefault="00927A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Answer:9.      D     71The force needed to move the crate is equal and opposite to the maximum force of static friction, where is the coefficient of static friction. Therefore, the magnitude of the force parallel to the floor is</w:t>
      </w:r>
    </w:p>
    <w:p w14:paraId="4C43BBAF" w14:textId="77777777" w:rsidR="00927AB3" w:rsidRDefault="00927AB3">
      <w:pPr>
        <w:pStyle w:val="CommentText"/>
      </w:pPr>
    </w:p>
  </w:comment>
  <w:comment w:id="1" w:author="Hassan Ahmad" w:date="2019-05-23T21:46:00Z" w:initials="HA">
    <w:p w14:paraId="5D841452" w14:textId="77777777" w:rsidR="00927AB3" w:rsidRDefault="00927A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6:00Z" w:initials="HA">
    <w:p w14:paraId="2F0C6F46" w14:textId="77777777" w:rsidR="00927AB3" w:rsidRDefault="00927AB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Section:Dynamics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43BBAF" w15:done="0"/>
  <w15:commentEx w15:paraId="5D841452" w15:done="0"/>
  <w15:commentEx w15:paraId="2F0C6F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43BBAF" w16cid:durableId="20919364"/>
  <w16cid:commentId w16cid:paraId="5D841452" w16cid:durableId="20919365"/>
  <w16cid:commentId w16cid:paraId="2F0C6F46" w16cid:durableId="209193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90"/>
    <w:rsid w:val="000C0D1F"/>
    <w:rsid w:val="0019429B"/>
    <w:rsid w:val="002A263A"/>
    <w:rsid w:val="00586C80"/>
    <w:rsid w:val="00630244"/>
    <w:rsid w:val="00746D05"/>
    <w:rsid w:val="0085657A"/>
    <w:rsid w:val="00923028"/>
    <w:rsid w:val="00927AB3"/>
    <w:rsid w:val="00966C9F"/>
    <w:rsid w:val="009701CB"/>
    <w:rsid w:val="00AB2509"/>
    <w:rsid w:val="00C757D7"/>
    <w:rsid w:val="00ED0C1B"/>
    <w:rsid w:val="00EF261E"/>
    <w:rsid w:val="00F138D9"/>
    <w:rsid w:val="00F62D72"/>
    <w:rsid w:val="00FC4523"/>
    <w:rsid w:val="00FD5890"/>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FEC8"/>
  <w15:chartTrackingRefBased/>
  <w15:docId w15:val="{7A23BC2A-8CA1-4B04-8433-F4B97281A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27AB3"/>
    <w:rPr>
      <w:sz w:val="16"/>
      <w:szCs w:val="16"/>
    </w:rPr>
  </w:style>
  <w:style w:type="paragraph" w:styleId="CommentText">
    <w:name w:val="annotation text"/>
    <w:basedOn w:val="Normal"/>
    <w:link w:val="CommentTextChar"/>
    <w:uiPriority w:val="99"/>
    <w:semiHidden/>
    <w:unhideWhenUsed/>
    <w:rsid w:val="00927AB3"/>
    <w:pPr>
      <w:spacing w:line="240" w:lineRule="auto"/>
    </w:pPr>
    <w:rPr>
      <w:sz w:val="20"/>
      <w:szCs w:val="20"/>
    </w:rPr>
  </w:style>
  <w:style w:type="character" w:customStyle="1" w:styleId="CommentTextChar">
    <w:name w:val="Comment Text Char"/>
    <w:basedOn w:val="DefaultParagraphFont"/>
    <w:link w:val="CommentText"/>
    <w:uiPriority w:val="99"/>
    <w:semiHidden/>
    <w:rsid w:val="00927AB3"/>
    <w:rPr>
      <w:sz w:val="20"/>
      <w:szCs w:val="20"/>
    </w:rPr>
  </w:style>
  <w:style w:type="paragraph" w:styleId="CommentSubject">
    <w:name w:val="annotation subject"/>
    <w:basedOn w:val="CommentText"/>
    <w:next w:val="CommentText"/>
    <w:link w:val="CommentSubjectChar"/>
    <w:uiPriority w:val="99"/>
    <w:semiHidden/>
    <w:unhideWhenUsed/>
    <w:rsid w:val="00927AB3"/>
    <w:rPr>
      <w:b/>
      <w:bCs/>
    </w:rPr>
  </w:style>
  <w:style w:type="character" w:customStyle="1" w:styleId="CommentSubjectChar">
    <w:name w:val="Comment Subject Char"/>
    <w:basedOn w:val="CommentTextChar"/>
    <w:link w:val="CommentSubject"/>
    <w:uiPriority w:val="99"/>
    <w:semiHidden/>
    <w:rsid w:val="00927AB3"/>
    <w:rPr>
      <w:b/>
      <w:bCs/>
      <w:sz w:val="20"/>
      <w:szCs w:val="20"/>
    </w:rPr>
  </w:style>
  <w:style w:type="paragraph" w:styleId="BalloonText">
    <w:name w:val="Balloon Text"/>
    <w:basedOn w:val="Normal"/>
    <w:link w:val="BalloonTextChar"/>
    <w:uiPriority w:val="99"/>
    <w:semiHidden/>
    <w:unhideWhenUsed/>
    <w:rsid w:val="00927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Words>
  <Characters>177</Characters>
  <Application>Microsoft Office Word</Application>
  <DocSecurity>0</DocSecurity>
  <Lines>1</Lines>
  <Paragraphs>1</Paragraphs>
  <ScaleCrop>false</ScaleCrop>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2019-05-23T16:46:00Z</dcterms:created>
  <dcterms:modified xsi:type="dcterms:W3CDTF">2019-05-23T16:46:00Z</dcterms:modified>
</cp:coreProperties>
</file>