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763C4" w14:textId="77777777" w:rsidR="00020437" w:rsidRPr="00F3038D" w:rsidRDefault="00020437" w:rsidP="00020437">
      <w:commentRangeStart w:id="0"/>
      <w:commentRangeStart w:id="1"/>
      <w:commentRangeStart w:id="2"/>
      <w:r>
        <w:t xml:space="preserve">10. . A current-carrying wire passes through a uniform magnetic field, as shown above. At which point is the magnetic field the strongest? </w:t>
      </w:r>
      <w:r w:rsidRPr="003D5809">
        <w:rPr>
          <w:noProof/>
        </w:rPr>
        <w:drawing>
          <wp:inline distT="0" distB="0" distL="0" distR="0" wp14:anchorId="0CEC4994" wp14:editId="5FCF7779">
            <wp:extent cx="2734945" cy="211709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2117090"/>
                    </a:xfrm>
                    <a:prstGeom prst="rect">
                      <a:avLst/>
                    </a:prstGeom>
                    <a:noFill/>
                    <a:ln>
                      <a:noFill/>
                    </a:ln>
                  </pic:spPr>
                </pic:pic>
              </a:graphicData>
            </a:graphic>
          </wp:inline>
        </w:drawing>
      </w:r>
      <w:r>
        <w:t xml:space="preserve"> (A) A (B) B (C) C (D) D (E) The magnetic field strength is uniform throughout</w:t>
      </w:r>
      <w:commentRangeEnd w:id="0"/>
      <w:r w:rsidR="000D584E">
        <w:rPr>
          <w:rStyle w:val="CommentReference"/>
        </w:rPr>
        <w:commentReference w:id="0"/>
      </w:r>
      <w:commentRangeEnd w:id="1"/>
      <w:r w:rsidR="000D584E">
        <w:rPr>
          <w:rStyle w:val="CommentReference"/>
        </w:rPr>
        <w:commentReference w:id="1"/>
      </w:r>
      <w:commentRangeEnd w:id="2"/>
      <w:r w:rsidR="000D584E">
        <w:rPr>
          <w:rStyle w:val="CommentReference"/>
        </w:rPr>
        <w:commentReference w:id="2"/>
      </w:r>
    </w:p>
    <w:p w14:paraId="47BB3E81" w14:textId="77777777" w:rsidR="004F7E30" w:rsidRDefault="000D584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35274C74" w14:textId="77777777" w:rsidR="000D584E" w:rsidRDefault="000D58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C     There are two magnetic fields in this question: the uniform magnetic field and the magnetic field generated by the current-carrying wire. The uniform magnetic field is the same throughout, pointing into the page. The magnetic field due to the current-carrying wire forms concentric clockwise circles around the wire, so that they point out of the page above the wire and into the page below the wire. That means that at points A and B, the upward magnetic field of the current-carrying wire will counteract the downward uniform magnetic field. At points C and D, the downward magnetic field of the current-carrying wire will complement the downward uniform magnetic field. Since the magnetic field due to a current-carrying wire is stronger at points closer to the wire, the magnetic field will be strongest at point C.</w:t>
      </w:r>
    </w:p>
    <w:p w14:paraId="3FACBC68" w14:textId="77777777" w:rsidR="000D584E" w:rsidRDefault="000D584E">
      <w:pPr>
        <w:pStyle w:val="CommentText"/>
      </w:pPr>
    </w:p>
  </w:comment>
  <w:comment w:id="1" w:author="Hassan Ahmad" w:date="2019-05-23T21:47:00Z" w:initials="HA">
    <w:p w14:paraId="60C4B972" w14:textId="77777777" w:rsidR="000D584E" w:rsidRDefault="000D58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760B382E" w14:textId="77777777" w:rsidR="000D584E" w:rsidRDefault="000D58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ACBC68" w15:done="0"/>
  <w15:commentEx w15:paraId="60C4B972" w15:done="0"/>
  <w15:commentEx w15:paraId="760B38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ACBC68" w16cid:durableId="209193EE"/>
  <w16cid:commentId w16cid:paraId="60C4B972" w16cid:durableId="209193EF"/>
  <w16cid:commentId w16cid:paraId="760B382E" w16cid:durableId="209193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37"/>
    <w:rsid w:val="00020437"/>
    <w:rsid w:val="000C0D1F"/>
    <w:rsid w:val="000D584E"/>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16DF"/>
  <w15:chartTrackingRefBased/>
  <w15:docId w15:val="{8BFDAA73-AF77-40BF-8AAD-831F665B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84E"/>
    <w:rPr>
      <w:sz w:val="16"/>
      <w:szCs w:val="16"/>
    </w:rPr>
  </w:style>
  <w:style w:type="paragraph" w:styleId="CommentText">
    <w:name w:val="annotation text"/>
    <w:basedOn w:val="Normal"/>
    <w:link w:val="CommentTextChar"/>
    <w:uiPriority w:val="99"/>
    <w:semiHidden/>
    <w:unhideWhenUsed/>
    <w:rsid w:val="000D584E"/>
    <w:pPr>
      <w:spacing w:line="240" w:lineRule="auto"/>
    </w:pPr>
    <w:rPr>
      <w:sz w:val="20"/>
      <w:szCs w:val="20"/>
    </w:rPr>
  </w:style>
  <w:style w:type="character" w:customStyle="1" w:styleId="CommentTextChar">
    <w:name w:val="Comment Text Char"/>
    <w:basedOn w:val="DefaultParagraphFont"/>
    <w:link w:val="CommentText"/>
    <w:uiPriority w:val="99"/>
    <w:semiHidden/>
    <w:rsid w:val="000D584E"/>
    <w:rPr>
      <w:sz w:val="20"/>
      <w:szCs w:val="20"/>
    </w:rPr>
  </w:style>
  <w:style w:type="paragraph" w:styleId="CommentSubject">
    <w:name w:val="annotation subject"/>
    <w:basedOn w:val="CommentText"/>
    <w:next w:val="CommentText"/>
    <w:link w:val="CommentSubjectChar"/>
    <w:uiPriority w:val="99"/>
    <w:semiHidden/>
    <w:unhideWhenUsed/>
    <w:rsid w:val="000D584E"/>
    <w:rPr>
      <w:b/>
      <w:bCs/>
    </w:rPr>
  </w:style>
  <w:style w:type="character" w:customStyle="1" w:styleId="CommentSubjectChar">
    <w:name w:val="Comment Subject Char"/>
    <w:basedOn w:val="CommentTextChar"/>
    <w:link w:val="CommentSubject"/>
    <w:uiPriority w:val="99"/>
    <w:semiHidden/>
    <w:rsid w:val="000D584E"/>
    <w:rPr>
      <w:b/>
      <w:bCs/>
      <w:sz w:val="20"/>
      <w:szCs w:val="20"/>
    </w:rPr>
  </w:style>
  <w:style w:type="paragraph" w:styleId="BalloonText">
    <w:name w:val="Balloon Text"/>
    <w:basedOn w:val="Normal"/>
    <w:link w:val="BalloonTextChar"/>
    <w:uiPriority w:val="99"/>
    <w:semiHidden/>
    <w:unhideWhenUsed/>
    <w:rsid w:val="000D5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