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F9B71" w14:textId="77777777" w:rsidR="004A787B" w:rsidRDefault="004A787B" w:rsidP="004A787B">
      <w:commentRangeStart w:id="0"/>
      <w:commentRangeStart w:id="1"/>
      <w:commentRangeStart w:id="2"/>
      <w:r>
        <w:t>8. . A current-carrying wire in a magnetic field is subject to a magnetic force. If the current in the wire is doubled, what happens to the magnetic force acting on the wire? (A) It is quartered (B) It is halved (C) It is unchanged (D) It is doubled (E) It is quadrupled</w:t>
      </w:r>
      <w:commentRangeEnd w:id="0"/>
      <w:r w:rsidR="003B5FB9">
        <w:rPr>
          <w:rStyle w:val="CommentReference"/>
        </w:rPr>
        <w:commentReference w:id="0"/>
      </w:r>
      <w:commentRangeEnd w:id="1"/>
      <w:r w:rsidR="003B5FB9">
        <w:rPr>
          <w:rStyle w:val="CommentReference"/>
        </w:rPr>
        <w:commentReference w:id="1"/>
      </w:r>
      <w:commentRangeEnd w:id="2"/>
      <w:r w:rsidR="003B5FB9">
        <w:rPr>
          <w:rStyle w:val="CommentReference"/>
        </w:rPr>
        <w:commentReference w:id="2"/>
      </w:r>
    </w:p>
    <w:p w14:paraId="50FAF772" w14:textId="77777777" w:rsidR="004F7E30" w:rsidRDefault="003B5FB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62972B41" w14:textId="77777777" w:rsidR="003B5FB9" w:rsidRDefault="003B5F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D     The magnetic force, F, due to a magnetic field, B, on a current-carrying wire of current I and length l has a magnitude F = IlB. Since F is directly proportional to I, doubling the current will also double the force.</w:t>
      </w:r>
    </w:p>
    <w:p w14:paraId="5C634510" w14:textId="77777777" w:rsidR="003B5FB9" w:rsidRDefault="003B5FB9">
      <w:pPr>
        <w:pStyle w:val="CommentText"/>
      </w:pPr>
    </w:p>
  </w:comment>
  <w:comment w:id="1" w:author="Hassan Ahmad" w:date="2019-05-23T21:47:00Z" w:initials="HA">
    <w:p w14:paraId="675D5898" w14:textId="77777777" w:rsidR="003B5FB9" w:rsidRDefault="003B5F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031C9AA3" w14:textId="77777777" w:rsidR="003B5FB9" w:rsidRDefault="003B5F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34510" w15:done="0"/>
  <w15:commentEx w15:paraId="675D5898" w15:done="0"/>
  <w15:commentEx w15:paraId="031C9A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34510" w16cid:durableId="209193E8"/>
  <w16cid:commentId w16cid:paraId="675D5898" w16cid:durableId="209193E9"/>
  <w16cid:commentId w16cid:paraId="031C9AA3" w16cid:durableId="20919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7B"/>
    <w:rsid w:val="000C0D1F"/>
    <w:rsid w:val="0019429B"/>
    <w:rsid w:val="002A263A"/>
    <w:rsid w:val="003B5FB9"/>
    <w:rsid w:val="004A787B"/>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3177"/>
  <w15:chartTrackingRefBased/>
  <w15:docId w15:val="{8A0FF42A-B180-44A5-9973-E9A63A48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5FB9"/>
    <w:rPr>
      <w:sz w:val="16"/>
      <w:szCs w:val="16"/>
    </w:rPr>
  </w:style>
  <w:style w:type="paragraph" w:styleId="CommentText">
    <w:name w:val="annotation text"/>
    <w:basedOn w:val="Normal"/>
    <w:link w:val="CommentTextChar"/>
    <w:uiPriority w:val="99"/>
    <w:semiHidden/>
    <w:unhideWhenUsed/>
    <w:rsid w:val="003B5FB9"/>
    <w:pPr>
      <w:spacing w:line="240" w:lineRule="auto"/>
    </w:pPr>
    <w:rPr>
      <w:sz w:val="20"/>
      <w:szCs w:val="20"/>
    </w:rPr>
  </w:style>
  <w:style w:type="character" w:customStyle="1" w:styleId="CommentTextChar">
    <w:name w:val="Comment Text Char"/>
    <w:basedOn w:val="DefaultParagraphFont"/>
    <w:link w:val="CommentText"/>
    <w:uiPriority w:val="99"/>
    <w:semiHidden/>
    <w:rsid w:val="003B5FB9"/>
    <w:rPr>
      <w:sz w:val="20"/>
      <w:szCs w:val="20"/>
    </w:rPr>
  </w:style>
  <w:style w:type="paragraph" w:styleId="CommentSubject">
    <w:name w:val="annotation subject"/>
    <w:basedOn w:val="CommentText"/>
    <w:next w:val="CommentText"/>
    <w:link w:val="CommentSubjectChar"/>
    <w:uiPriority w:val="99"/>
    <w:semiHidden/>
    <w:unhideWhenUsed/>
    <w:rsid w:val="003B5FB9"/>
    <w:rPr>
      <w:b/>
      <w:bCs/>
    </w:rPr>
  </w:style>
  <w:style w:type="character" w:customStyle="1" w:styleId="CommentSubjectChar">
    <w:name w:val="Comment Subject Char"/>
    <w:basedOn w:val="CommentTextChar"/>
    <w:link w:val="CommentSubject"/>
    <w:uiPriority w:val="99"/>
    <w:semiHidden/>
    <w:rsid w:val="003B5FB9"/>
    <w:rPr>
      <w:b/>
      <w:bCs/>
      <w:sz w:val="20"/>
      <w:szCs w:val="20"/>
    </w:rPr>
  </w:style>
  <w:style w:type="paragraph" w:styleId="BalloonText">
    <w:name w:val="Balloon Text"/>
    <w:basedOn w:val="Normal"/>
    <w:link w:val="BalloonTextChar"/>
    <w:uiPriority w:val="99"/>
    <w:semiHidden/>
    <w:unhideWhenUsed/>
    <w:rsid w:val="003B5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