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D1643" w14:textId="77777777" w:rsidR="00FC28B6" w:rsidRPr="000C26DC" w:rsidRDefault="00FC28B6" w:rsidP="00FC28B6">
      <w:commentRangeStart w:id="0"/>
      <w:commentRangeStart w:id="1"/>
      <w:commentRangeStart w:id="2"/>
      <w:r>
        <w:t xml:space="preserve">10. . Refer to a pendulum in its upward swing. That is, the velocity vector for the pendulum is pointing in the direction of E. </w:t>
      </w:r>
      <w:r w:rsidRPr="00BF2E9A">
        <w:rPr>
          <w:noProof/>
        </w:rPr>
        <w:drawing>
          <wp:inline distT="0" distB="0" distL="0" distR="0" wp14:anchorId="5830FFEB" wp14:editId="6AD6C0CC">
            <wp:extent cx="1400175" cy="1713230"/>
            <wp:effectExtent l="0" t="0" r="952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00175" cy="1713230"/>
                    </a:xfrm>
                    <a:prstGeom prst="rect">
                      <a:avLst/>
                    </a:prstGeom>
                    <a:noFill/>
                    <a:ln>
                      <a:noFill/>
                    </a:ln>
                  </pic:spPr>
                </pic:pic>
              </a:graphicData>
            </a:graphic>
          </wp:inline>
        </w:drawing>
      </w:r>
      <w:r>
        <w:t>If the pendulum string is suddenly cut, what is the direction of the velocity vector of the pendulum bob the moment it is released? (A) A (B) B (C) C (D) D (E) E</w:t>
      </w:r>
      <w:commentRangeEnd w:id="0"/>
      <w:r w:rsidR="00FA7BE6">
        <w:rPr>
          <w:rStyle w:val="CommentReference"/>
        </w:rPr>
        <w:commentReference w:id="0"/>
      </w:r>
      <w:commentRangeEnd w:id="1"/>
      <w:r w:rsidR="00FA7BE6">
        <w:rPr>
          <w:rStyle w:val="CommentReference"/>
        </w:rPr>
        <w:commentReference w:id="1"/>
      </w:r>
      <w:commentRangeEnd w:id="2"/>
      <w:r w:rsidR="00FA7BE6">
        <w:rPr>
          <w:rStyle w:val="CommentReference"/>
        </w:rPr>
        <w:commentReference w:id="2"/>
      </w:r>
    </w:p>
    <w:p w14:paraId="15FBB560" w14:textId="77777777" w:rsidR="004F7E30" w:rsidRDefault="00FA7BE6">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8:00Z" w:initials="HA">
    <w:p w14:paraId="4BAF3790" w14:textId="77777777" w:rsidR="00FA7BE6" w:rsidRDefault="00FA7BE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Answer:10.      E     Since the instantaneous velocity of the pendulum bob is in the direction of E, that is the path that the object will travel along. Eventually, the force of gravity will cause the pendulum bob to fall downward, but the question only asks you for the instantaneous velocity of the bob the moment it is released.</w:t>
      </w:r>
    </w:p>
    <w:p w14:paraId="1BF3670E" w14:textId="77777777" w:rsidR="00FA7BE6" w:rsidRDefault="00FA7BE6">
      <w:pPr>
        <w:pStyle w:val="CommentText"/>
      </w:pPr>
    </w:p>
  </w:comment>
  <w:comment w:id="1" w:author="Hassan Ahmad" w:date="2019-05-23T21:48:00Z" w:initials="HA">
    <w:p w14:paraId="63C55276" w14:textId="77777777" w:rsidR="00FA7BE6" w:rsidRDefault="00FA7BE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8:00Z" w:initials="HA">
    <w:p w14:paraId="23F9528F" w14:textId="77777777" w:rsidR="00FA7BE6" w:rsidRDefault="00FA7BE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Section:SpecialProblemsInMechanics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F3670E" w15:done="0"/>
  <w15:commentEx w15:paraId="63C55276" w15:done="0"/>
  <w15:commentEx w15:paraId="23F952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F3670E" w16cid:durableId="20919466"/>
  <w16cid:commentId w16cid:paraId="63C55276" w16cid:durableId="20919467"/>
  <w16cid:commentId w16cid:paraId="23F9528F" w16cid:durableId="209194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8B6"/>
    <w:rsid w:val="000C0D1F"/>
    <w:rsid w:val="0019429B"/>
    <w:rsid w:val="002A263A"/>
    <w:rsid w:val="00586C80"/>
    <w:rsid w:val="00630244"/>
    <w:rsid w:val="00746D05"/>
    <w:rsid w:val="0085657A"/>
    <w:rsid w:val="00923028"/>
    <w:rsid w:val="00966C9F"/>
    <w:rsid w:val="009701CB"/>
    <w:rsid w:val="00AB2509"/>
    <w:rsid w:val="00C757D7"/>
    <w:rsid w:val="00ED0C1B"/>
    <w:rsid w:val="00EF261E"/>
    <w:rsid w:val="00F138D9"/>
    <w:rsid w:val="00F62D72"/>
    <w:rsid w:val="00FA7BE6"/>
    <w:rsid w:val="00FC28B6"/>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3CC22"/>
  <w15:chartTrackingRefBased/>
  <w15:docId w15:val="{1AF8908A-3361-470F-A50D-924CE781A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8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A7BE6"/>
    <w:rPr>
      <w:sz w:val="16"/>
      <w:szCs w:val="16"/>
    </w:rPr>
  </w:style>
  <w:style w:type="paragraph" w:styleId="CommentText">
    <w:name w:val="annotation text"/>
    <w:basedOn w:val="Normal"/>
    <w:link w:val="CommentTextChar"/>
    <w:uiPriority w:val="99"/>
    <w:semiHidden/>
    <w:unhideWhenUsed/>
    <w:rsid w:val="00FA7BE6"/>
    <w:pPr>
      <w:spacing w:line="240" w:lineRule="auto"/>
    </w:pPr>
    <w:rPr>
      <w:sz w:val="20"/>
      <w:szCs w:val="20"/>
    </w:rPr>
  </w:style>
  <w:style w:type="character" w:customStyle="1" w:styleId="CommentTextChar">
    <w:name w:val="Comment Text Char"/>
    <w:basedOn w:val="DefaultParagraphFont"/>
    <w:link w:val="CommentText"/>
    <w:uiPriority w:val="99"/>
    <w:semiHidden/>
    <w:rsid w:val="00FA7BE6"/>
    <w:rPr>
      <w:sz w:val="20"/>
      <w:szCs w:val="20"/>
    </w:rPr>
  </w:style>
  <w:style w:type="paragraph" w:styleId="CommentSubject">
    <w:name w:val="annotation subject"/>
    <w:basedOn w:val="CommentText"/>
    <w:next w:val="CommentText"/>
    <w:link w:val="CommentSubjectChar"/>
    <w:uiPriority w:val="99"/>
    <w:semiHidden/>
    <w:unhideWhenUsed/>
    <w:rsid w:val="00FA7BE6"/>
    <w:rPr>
      <w:b/>
      <w:bCs/>
    </w:rPr>
  </w:style>
  <w:style w:type="character" w:customStyle="1" w:styleId="CommentSubjectChar">
    <w:name w:val="Comment Subject Char"/>
    <w:basedOn w:val="CommentTextChar"/>
    <w:link w:val="CommentSubject"/>
    <w:uiPriority w:val="99"/>
    <w:semiHidden/>
    <w:rsid w:val="00FA7BE6"/>
    <w:rPr>
      <w:b/>
      <w:bCs/>
      <w:sz w:val="20"/>
      <w:szCs w:val="20"/>
    </w:rPr>
  </w:style>
  <w:style w:type="paragraph" w:styleId="BalloonText">
    <w:name w:val="Balloon Text"/>
    <w:basedOn w:val="Normal"/>
    <w:link w:val="BalloonTextChar"/>
    <w:uiPriority w:val="99"/>
    <w:semiHidden/>
    <w:unhideWhenUsed/>
    <w:rsid w:val="00FA7B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7B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Words>
  <Characters>251</Characters>
  <Application>Microsoft Office Word</Application>
  <DocSecurity>0</DocSecurity>
  <Lines>2</Lines>
  <Paragraphs>1</Paragraphs>
  <ScaleCrop>false</ScaleCrop>
  <Company/>
  <LinksUpToDate>false</LinksUpToDate>
  <CharactersWithSpaces>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2019-05-23T16:48:00Z</dcterms:created>
  <dcterms:modified xsi:type="dcterms:W3CDTF">2019-05-23T16:48:00Z</dcterms:modified>
</cp:coreProperties>
</file>