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29">
          <v:rect xmlns:o="urn:schemas-microsoft-com:office:office" xmlns:v="urn:schemas-microsoft-com:vml" id="rectole0000000000" style="width:432.000000pt;height:28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توض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یحات کلی در اینجا از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تا ماشین مجازی استفاده میکنیم با ورژن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20.0.4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اوبونتو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 Install Next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1-1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Aftre unzip nextcloud.tar.archieve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1-2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vim  /etc/apache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/sites-available/nextcloud.conf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&lt;VirtualHost *: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DocumentRoot /var/www/nextcloud/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ServerName  your.server.com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&lt;Directory /var/www/nextcloud/&gt;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Require all granted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AllowOverride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Options FollowSymLinks MultiViews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&lt;IfModule mod_dav.c&gt;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Dav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&lt;/IfModule&gt;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&lt;/Directory&gt;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&lt;/VirtualHost&gt;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1-3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ensite nextcloud.conf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1-4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enmod rewrite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enmod headers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enmod env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enmod dir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enmod mime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1-5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systemctl restart apache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1-6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192.168.1.158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/nextcloud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1-7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On Mysql Server run These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mysql -u root -p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database nextcloud;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user nextcloud@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192.168.1.158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identified with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mysql_native_password by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123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grant all on nextcloud.* to nextcloud@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192.168.1.158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flush privileges;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1-8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Database Username: nextcloud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Database Password: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Database Name: nextcloud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IP Server: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Install Redmine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2-1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copy All Command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https://www.redmine.org/projects/redmine/wiki/howto_install_redmine_on_ubuntu_step_by_step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Config 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3-1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apt install 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3-2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 vim /etc/nginx/site-avaliable/web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listen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192.168.1.120:8080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server_name 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.hasan.ir;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root /var/www/web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index index.html index.htm;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      location /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              proxy_pass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http://backend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3-3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cd /etc/nginx/site-enable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ln -s /etc/nginx/site-avaliable/web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3-4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vim /var/www/web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This Is 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3-4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systemctl restart 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Install Mysql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4-1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apt install mysql-server-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config Slave Dns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5-1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apt install bind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5-2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vim /etc/bind/named.conf.default-zones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zone "hasan.ir"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type slave;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masters {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file "/etc/bind/hasan.ir";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Install Apache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6-1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apt install apache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6-2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vim /etc/apache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/site-avalilable/web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&lt;VirtualHost *: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8080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ServerName 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.hasan.ir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DocumentRoot /var/www/web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ErrorLog ${APACHE_LOG_DIR}/error.log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CustomLog ${APACHE_LOG_DIR}/access.log combined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&lt;/VirtualHost&gt;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6-3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vim /var/www/web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This Is 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Apache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6-4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vim /etc/apache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/ports.conf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Listen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6-5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site /etc/apache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/site-available/web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Install Dns Server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7-1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apt install bind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7-2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vim  /etc/ bind/named.conf.default-zones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zone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"hasan.ir"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type 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file "/etc/bind/hasan.ir";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allow-transfer {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192.168.1.120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7-3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vim /etc/bind/hasan.ir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 BIND data file for local loopback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$TTL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604800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       IN      SOA     hasan.ir. root.hasan.ir.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6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 Serial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604800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 Refresh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86400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 Retry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2419200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 Expire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604800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      ; Negative Cache TTL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       IN      NS      ns.hasan.ir.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ns      IN      A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       IN      MX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mail    IN      A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www     IN      A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       IN      NS      ns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.hasan.ir.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     A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boy     IN      A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share   IN      A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boy     IN      A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seprate IN      A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nextcloud       IN      A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config Ha Proxy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8-1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apt install HAproxy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8-2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vim /etc/haproxy/haproxy.cfg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frontend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bind *: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mode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stats uri /haproxy?stats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acl allowed_ipv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src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acl apache_acl hdr(host) -i share.hasan.ir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acl nginx_acl hdr(host) -i seprate.hasan.ir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acl both_acl hdr(host) -i boy.hasan.ir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use_backend both_server if both_acl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use_backend apache_back if apache_acl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use_backend nginx_back if nginx_acl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backend apache_back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balance roundrobin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server web-apache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192.168.1.150:8080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backend  nginx_back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balance roundrobin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server web-nginx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192.168.1.120:8080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backend both_server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balance roundrobin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server web-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1 192.168.1.150:8080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server web-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2 192.168.1.120:8080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Remember UFW Allow all Ports That You Need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redmine.org/projects/redmine/wiki/howto_install_redmine_on_ubuntu_step_by_step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192.168.1.158/nextcloud" Id="docRId2" Type="http://schemas.openxmlformats.org/officeDocument/2006/relationships/hyperlink" /><Relationship TargetMode="External" Target="http://backend/" Id="docRId4" Type="http://schemas.openxmlformats.org/officeDocument/2006/relationships/hyperlink" /><Relationship Target="styles.xml" Id="docRId6" Type="http://schemas.openxmlformats.org/officeDocument/2006/relationships/styles" /></Relationships>
</file>