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26D38" w14:textId="77777777" w:rsidR="00801755" w:rsidRPr="00D86250" w:rsidRDefault="00801755" w:rsidP="00F4107C">
      <w:pPr>
        <w:spacing w:after="169" w:line="259" w:lineRule="auto"/>
        <w:ind w:left="10" w:right="160"/>
        <w:jc w:val="center"/>
        <w:rPr>
          <w:rFonts w:ascii="Cambria" w:hAnsi="Cambria"/>
          <w:b/>
          <w:sz w:val="36"/>
        </w:rPr>
      </w:pPr>
      <w:bookmarkStart w:id="0" w:name="_Hlk170023511"/>
      <w:bookmarkEnd w:id="0"/>
    </w:p>
    <w:p w14:paraId="0D0B70F6" w14:textId="63E70C7C" w:rsidR="00F4107C" w:rsidRPr="00D86250" w:rsidRDefault="00D86250" w:rsidP="00F4107C">
      <w:pPr>
        <w:spacing w:after="169" w:line="259" w:lineRule="auto"/>
        <w:ind w:left="10" w:right="160"/>
        <w:jc w:val="center"/>
        <w:rPr>
          <w:rFonts w:ascii="Cambria" w:hAnsi="Cambria"/>
          <w:b/>
          <w:sz w:val="40"/>
          <w:szCs w:val="28"/>
        </w:rPr>
      </w:pPr>
      <w:r w:rsidRPr="00D86250">
        <w:rPr>
          <w:rFonts w:ascii="Cambria" w:hAnsi="Cambria"/>
          <w:b/>
          <w:sz w:val="40"/>
          <w:szCs w:val="28"/>
        </w:rPr>
        <w:t>DIGITAL SIGNAL PROCESSING</w:t>
      </w:r>
      <w:r w:rsidR="00405A03" w:rsidRPr="00D86250">
        <w:rPr>
          <w:rFonts w:ascii="Cambria" w:hAnsi="Cambria"/>
          <w:b/>
          <w:sz w:val="40"/>
          <w:szCs w:val="28"/>
        </w:rPr>
        <w:t xml:space="preserve"> </w:t>
      </w:r>
      <w:r w:rsidR="00F4107C" w:rsidRPr="00D86250">
        <w:rPr>
          <w:rFonts w:ascii="Cambria" w:hAnsi="Cambria"/>
          <w:b/>
          <w:sz w:val="40"/>
          <w:szCs w:val="28"/>
        </w:rPr>
        <w:t xml:space="preserve">LAB </w:t>
      </w:r>
    </w:p>
    <w:p w14:paraId="0AF93CF3" w14:textId="7F27CBEE" w:rsidR="00F4107C" w:rsidRPr="00D86250" w:rsidRDefault="00405A03" w:rsidP="00F4107C">
      <w:pPr>
        <w:spacing w:after="169" w:line="259" w:lineRule="auto"/>
        <w:ind w:left="10" w:right="160"/>
        <w:jc w:val="center"/>
        <w:rPr>
          <w:rFonts w:ascii="Cambria" w:hAnsi="Cambria"/>
        </w:rPr>
      </w:pPr>
      <w:r w:rsidRPr="00D86250">
        <w:rPr>
          <w:rFonts w:ascii="Cambria" w:hAnsi="Cambria"/>
          <w:b/>
          <w:sz w:val="36"/>
        </w:rPr>
        <w:t>Fall</w:t>
      </w:r>
      <w:r w:rsidR="00F4107C" w:rsidRPr="00D86250">
        <w:rPr>
          <w:rFonts w:ascii="Cambria" w:hAnsi="Cambria"/>
          <w:b/>
          <w:sz w:val="36"/>
        </w:rPr>
        <w:t xml:space="preserve"> 2024, </w:t>
      </w:r>
      <w:r w:rsidRPr="00D86250">
        <w:rPr>
          <w:rFonts w:ascii="Cambria" w:hAnsi="Cambria"/>
          <w:b/>
          <w:sz w:val="36"/>
        </w:rPr>
        <w:t>5</w:t>
      </w:r>
      <w:r w:rsidR="00F4107C" w:rsidRPr="00D86250">
        <w:rPr>
          <w:rFonts w:ascii="Cambria" w:hAnsi="Cambria"/>
          <w:b/>
          <w:sz w:val="36"/>
          <w:vertAlign w:val="superscript"/>
        </w:rPr>
        <w:t>th</w:t>
      </w:r>
      <w:r w:rsidR="00F4107C" w:rsidRPr="00D86250">
        <w:rPr>
          <w:rFonts w:ascii="Cambria" w:hAnsi="Cambria"/>
          <w:b/>
          <w:sz w:val="36"/>
        </w:rPr>
        <w:t xml:space="preserve"> Semester</w:t>
      </w:r>
    </w:p>
    <w:p w14:paraId="16A3F6DE" w14:textId="0C756CCC" w:rsidR="00F4107C" w:rsidRPr="00D86250" w:rsidRDefault="00634970" w:rsidP="00F4107C">
      <w:pPr>
        <w:spacing w:after="0" w:line="259" w:lineRule="auto"/>
        <w:ind w:left="10" w:right="163"/>
        <w:jc w:val="center"/>
        <w:rPr>
          <w:rFonts w:ascii="Cambria" w:hAnsi="Cambria"/>
          <w:b/>
          <w:sz w:val="36"/>
        </w:rPr>
      </w:pPr>
      <w:r w:rsidRPr="00D86250">
        <w:rPr>
          <w:rFonts w:ascii="Cambria" w:hAnsi="Cambria"/>
          <w:b/>
          <w:sz w:val="36"/>
        </w:rPr>
        <w:t>Lab</w:t>
      </w:r>
      <w:r w:rsidR="00F4107C" w:rsidRPr="00D86250">
        <w:rPr>
          <w:rFonts w:ascii="Cambria" w:hAnsi="Cambria"/>
          <w:b/>
          <w:sz w:val="36"/>
        </w:rPr>
        <w:t xml:space="preserve"> Report </w:t>
      </w:r>
      <w:r w:rsidR="00D86250" w:rsidRPr="00D86250">
        <w:rPr>
          <w:rFonts w:ascii="Cambria" w:hAnsi="Cambria"/>
          <w:b/>
          <w:sz w:val="36"/>
        </w:rPr>
        <w:t>1</w:t>
      </w:r>
    </w:p>
    <w:p w14:paraId="2B426C28" w14:textId="77777777" w:rsidR="00F4107C" w:rsidRPr="00D86250" w:rsidRDefault="00F4107C" w:rsidP="00F4107C">
      <w:pPr>
        <w:spacing w:after="0" w:line="259" w:lineRule="auto"/>
        <w:ind w:left="10" w:right="163"/>
        <w:jc w:val="center"/>
        <w:rPr>
          <w:rFonts w:ascii="Cambria" w:hAnsi="Cambria"/>
        </w:rPr>
      </w:pPr>
      <w:r w:rsidRPr="00D86250">
        <w:rPr>
          <w:rFonts w:ascii="Cambria" w:hAnsi="Cambria"/>
          <w:sz w:val="36"/>
          <w:vertAlign w:val="subscript"/>
        </w:rPr>
        <w:t xml:space="preserve"> </w:t>
      </w:r>
    </w:p>
    <w:p w14:paraId="2E3BF547" w14:textId="77777777" w:rsidR="00F4107C" w:rsidRPr="00D86250" w:rsidRDefault="00F4107C" w:rsidP="00F4107C">
      <w:pPr>
        <w:spacing w:after="0" w:line="259" w:lineRule="auto"/>
        <w:ind w:right="43"/>
        <w:jc w:val="center"/>
        <w:rPr>
          <w:rFonts w:ascii="Cambria" w:hAnsi="Cambria"/>
        </w:rPr>
      </w:pPr>
      <w:r w:rsidRPr="00D86250">
        <w:rPr>
          <w:rFonts w:ascii="Cambria" w:hAnsi="Cambria"/>
          <w:noProof/>
        </w:rPr>
        <w:drawing>
          <wp:inline distT="0" distB="0" distL="0" distR="0" wp14:anchorId="6DD74603" wp14:editId="750AF2E3">
            <wp:extent cx="1626781" cy="1477926"/>
            <wp:effectExtent l="0" t="0" r="0" b="825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634323" cy="1484777"/>
                    </a:xfrm>
                    <a:prstGeom prst="rect">
                      <a:avLst/>
                    </a:prstGeom>
                  </pic:spPr>
                </pic:pic>
              </a:graphicData>
            </a:graphic>
          </wp:inline>
        </w:drawing>
      </w:r>
      <w:r w:rsidRPr="00D86250">
        <w:rPr>
          <w:rFonts w:ascii="Cambria" w:hAnsi="Cambria"/>
          <w:sz w:val="28"/>
        </w:rPr>
        <w:t xml:space="preserve"> </w:t>
      </w:r>
      <w:r w:rsidRPr="00D86250">
        <w:rPr>
          <w:rFonts w:ascii="Cambria" w:hAnsi="Cambria"/>
        </w:rPr>
        <w:t xml:space="preserve"> </w:t>
      </w:r>
    </w:p>
    <w:p w14:paraId="4D3D67DA" w14:textId="77777777" w:rsidR="00F4107C" w:rsidRPr="00D86250" w:rsidRDefault="00F4107C" w:rsidP="00F4107C">
      <w:pPr>
        <w:spacing w:after="212" w:line="259" w:lineRule="auto"/>
        <w:ind w:left="398"/>
        <w:jc w:val="center"/>
        <w:rPr>
          <w:rFonts w:ascii="Cambria" w:hAnsi="Cambria"/>
        </w:rPr>
      </w:pPr>
      <w:r w:rsidRPr="00D86250">
        <w:rPr>
          <w:rFonts w:ascii="Cambria" w:hAnsi="Cambria"/>
          <w:b/>
          <w:sz w:val="28"/>
        </w:rPr>
        <w:t xml:space="preserve">  </w:t>
      </w:r>
      <w:r w:rsidRPr="00D86250">
        <w:rPr>
          <w:rFonts w:ascii="Cambria" w:hAnsi="Cambria"/>
          <w:sz w:val="28"/>
        </w:rPr>
        <w:t xml:space="preserve"> </w:t>
      </w:r>
      <w:r w:rsidRPr="00D86250">
        <w:rPr>
          <w:rFonts w:ascii="Cambria" w:hAnsi="Cambria"/>
        </w:rPr>
        <w:t xml:space="preserve"> </w:t>
      </w:r>
    </w:p>
    <w:p w14:paraId="47C605D7" w14:textId="77777777" w:rsidR="00F4107C" w:rsidRPr="00D86250" w:rsidRDefault="00F4107C" w:rsidP="00F4107C">
      <w:pPr>
        <w:pStyle w:val="Heading1"/>
        <w:spacing w:after="148"/>
        <w:jc w:val="center"/>
        <w:rPr>
          <w:rFonts w:ascii="Cambria" w:hAnsi="Cambria"/>
          <w:b/>
          <w:bCs/>
          <w:color w:val="auto"/>
        </w:rPr>
      </w:pPr>
      <w:r w:rsidRPr="00D86250">
        <w:rPr>
          <w:rFonts w:ascii="Cambria" w:hAnsi="Cambria"/>
          <w:color w:val="auto"/>
        </w:rPr>
        <w:t>Submitted by:</w:t>
      </w:r>
      <w:r w:rsidRPr="00D86250">
        <w:rPr>
          <w:rFonts w:ascii="Cambria" w:hAnsi="Cambria"/>
          <w:b/>
          <w:bCs/>
          <w:color w:val="auto"/>
        </w:rPr>
        <w:t xml:space="preserve"> Hassan Zaib Jadoon</w:t>
      </w:r>
    </w:p>
    <w:p w14:paraId="12DAD550" w14:textId="77777777" w:rsidR="00F4107C" w:rsidRPr="00D86250" w:rsidRDefault="00F4107C" w:rsidP="00F4107C">
      <w:pPr>
        <w:spacing w:after="0" w:line="358" w:lineRule="auto"/>
        <w:ind w:left="1737" w:right="1739"/>
        <w:jc w:val="center"/>
        <w:rPr>
          <w:rFonts w:ascii="Cambria" w:hAnsi="Cambria"/>
          <w:b/>
          <w:sz w:val="32"/>
        </w:rPr>
      </w:pPr>
      <w:r w:rsidRPr="00D86250">
        <w:rPr>
          <w:rFonts w:ascii="Cambria" w:hAnsi="Cambria"/>
          <w:b/>
          <w:sz w:val="28"/>
        </w:rPr>
        <w:t xml:space="preserve"> </w:t>
      </w:r>
      <w:r w:rsidRPr="00D86250">
        <w:rPr>
          <w:rFonts w:ascii="Cambria" w:hAnsi="Cambria"/>
          <w:sz w:val="32"/>
        </w:rPr>
        <w:t>Registration Number</w:t>
      </w:r>
      <w:r w:rsidRPr="00D86250">
        <w:rPr>
          <w:rFonts w:ascii="Cambria" w:hAnsi="Cambria"/>
          <w:b/>
          <w:sz w:val="32"/>
        </w:rPr>
        <w:t>: 22PWCSE2144</w:t>
      </w:r>
    </w:p>
    <w:p w14:paraId="7036071F" w14:textId="77777777" w:rsidR="00F4107C" w:rsidRPr="00D86250" w:rsidRDefault="00F4107C" w:rsidP="00F4107C">
      <w:pPr>
        <w:spacing w:after="0" w:line="358" w:lineRule="auto"/>
        <w:ind w:left="1737" w:right="1739"/>
        <w:jc w:val="center"/>
        <w:rPr>
          <w:rFonts w:ascii="Cambria" w:hAnsi="Cambria"/>
          <w:sz w:val="32"/>
        </w:rPr>
      </w:pPr>
      <w:r w:rsidRPr="00D86250">
        <w:rPr>
          <w:rFonts w:ascii="Cambria" w:hAnsi="Cambria"/>
          <w:sz w:val="32"/>
        </w:rPr>
        <w:t xml:space="preserve">Section: </w:t>
      </w:r>
      <w:r w:rsidRPr="00D86250">
        <w:rPr>
          <w:rFonts w:ascii="Cambria" w:hAnsi="Cambria"/>
          <w:b/>
          <w:sz w:val="32"/>
        </w:rPr>
        <w:t>A</w:t>
      </w:r>
    </w:p>
    <w:p w14:paraId="63BC1EC7" w14:textId="77777777" w:rsidR="00F4107C" w:rsidRPr="00D86250" w:rsidRDefault="00F4107C" w:rsidP="00F4107C">
      <w:pPr>
        <w:spacing w:after="103" w:line="259" w:lineRule="auto"/>
        <w:ind w:left="177"/>
        <w:jc w:val="center"/>
        <w:rPr>
          <w:rFonts w:ascii="Cambria" w:hAnsi="Cambria"/>
        </w:rPr>
      </w:pPr>
      <w:r w:rsidRPr="00D86250">
        <w:rPr>
          <w:rFonts w:ascii="Cambria" w:hAnsi="Cambria"/>
          <w:b/>
          <w:sz w:val="28"/>
        </w:rPr>
        <w:t xml:space="preserve"> </w:t>
      </w:r>
      <w:r w:rsidRPr="00D86250">
        <w:rPr>
          <w:rFonts w:ascii="Cambria" w:hAnsi="Cambria"/>
          <w:sz w:val="28"/>
        </w:rPr>
        <w:t xml:space="preserve"> </w:t>
      </w:r>
      <w:r w:rsidRPr="00D86250">
        <w:rPr>
          <w:rFonts w:ascii="Cambria" w:hAnsi="Cambria"/>
        </w:rPr>
        <w:t xml:space="preserve"> </w:t>
      </w:r>
    </w:p>
    <w:p w14:paraId="42F5B580" w14:textId="5E6CEE77" w:rsidR="00F4107C" w:rsidRPr="00D86250" w:rsidRDefault="00F4107C" w:rsidP="00F4107C">
      <w:pPr>
        <w:ind w:right="244"/>
        <w:jc w:val="center"/>
        <w:rPr>
          <w:rFonts w:ascii="Cambria" w:hAnsi="Cambria"/>
        </w:rPr>
      </w:pPr>
      <w:r w:rsidRPr="00D86250">
        <w:rPr>
          <w:rFonts w:ascii="Cambria" w:hAnsi="Cambria"/>
          <w:sz w:val="28"/>
        </w:rPr>
        <w:t>“</w:t>
      </w:r>
      <w:r w:rsidRPr="00D86250">
        <w:rPr>
          <w:rFonts w:ascii="Cambria" w:hAnsi="Cambria"/>
        </w:rPr>
        <w:t>On my honor, as a student at the University of Engineering and Technology</w:t>
      </w:r>
    </w:p>
    <w:p w14:paraId="6740B6FB" w14:textId="14053568" w:rsidR="00F4107C" w:rsidRPr="00D86250" w:rsidRDefault="00F4107C" w:rsidP="00F4107C">
      <w:pPr>
        <w:spacing w:after="143"/>
        <w:ind w:left="104" w:right="244"/>
        <w:jc w:val="center"/>
        <w:rPr>
          <w:rFonts w:ascii="Cambria" w:hAnsi="Cambria"/>
        </w:rPr>
      </w:pPr>
      <w:r w:rsidRPr="00D86250">
        <w:rPr>
          <w:rFonts w:ascii="Cambria" w:hAnsi="Cambria"/>
        </w:rPr>
        <w:t>Peshawar, I have neither given nor received unauthorized assistance on this academic work.”</w:t>
      </w:r>
    </w:p>
    <w:p w14:paraId="38B89FF7" w14:textId="77777777" w:rsidR="00F4107C" w:rsidRPr="00D86250" w:rsidRDefault="00F4107C" w:rsidP="00F4107C">
      <w:pPr>
        <w:spacing w:after="0" w:line="358" w:lineRule="auto"/>
        <w:ind w:left="1737" w:right="1739"/>
        <w:jc w:val="center"/>
        <w:rPr>
          <w:rFonts w:ascii="Cambria" w:hAnsi="Cambria"/>
          <w:sz w:val="32"/>
        </w:rPr>
      </w:pPr>
    </w:p>
    <w:p w14:paraId="1DDD85F9" w14:textId="77777777" w:rsidR="00F4107C" w:rsidRPr="00D86250" w:rsidRDefault="00F4107C" w:rsidP="00F4107C">
      <w:pPr>
        <w:spacing w:after="0" w:line="358" w:lineRule="auto"/>
        <w:ind w:left="1737" w:right="1739"/>
        <w:rPr>
          <w:rFonts w:ascii="Cambria" w:hAnsi="Cambria"/>
          <w:sz w:val="32"/>
        </w:rPr>
      </w:pPr>
    </w:p>
    <w:p w14:paraId="2E763679" w14:textId="6524D5AF" w:rsidR="00F4107C" w:rsidRPr="00D86250" w:rsidRDefault="00F4107C" w:rsidP="00F4107C">
      <w:pPr>
        <w:spacing w:after="0" w:line="358" w:lineRule="auto"/>
        <w:ind w:left="1737" w:right="1739"/>
        <w:jc w:val="center"/>
        <w:rPr>
          <w:rFonts w:ascii="Cambria" w:hAnsi="Cambria"/>
        </w:rPr>
      </w:pPr>
      <w:r w:rsidRPr="00D86250">
        <w:rPr>
          <w:rFonts w:ascii="Cambria" w:hAnsi="Cambria"/>
          <w:sz w:val="32"/>
        </w:rPr>
        <w:t xml:space="preserve">Signature: </w:t>
      </w:r>
      <w:r w:rsidRPr="00D86250">
        <w:rPr>
          <w:rFonts w:ascii="Cambria" w:hAnsi="Cambria"/>
          <w:noProof/>
        </w:rPr>
        <w:drawing>
          <wp:inline distT="0" distB="0" distL="0" distR="0" wp14:anchorId="54704F9D" wp14:editId="73AB1AC4">
            <wp:extent cx="1428750" cy="714375"/>
            <wp:effectExtent l="0" t="0" r="0" b="9525"/>
            <wp:docPr id="819068007"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8007" name="Picture 25"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3540" cy="716770"/>
                    </a:xfrm>
                    <a:prstGeom prst="rect">
                      <a:avLst/>
                    </a:prstGeom>
                  </pic:spPr>
                </pic:pic>
              </a:graphicData>
            </a:graphic>
          </wp:inline>
        </w:drawing>
      </w:r>
    </w:p>
    <w:p w14:paraId="08147BE7" w14:textId="77777777" w:rsidR="00F4107C" w:rsidRPr="00D86250" w:rsidRDefault="00F4107C" w:rsidP="00F4107C">
      <w:pPr>
        <w:spacing w:after="260" w:line="259" w:lineRule="auto"/>
        <w:ind w:left="14"/>
        <w:rPr>
          <w:rFonts w:ascii="Cambria" w:hAnsi="Cambria"/>
        </w:rPr>
      </w:pPr>
    </w:p>
    <w:p w14:paraId="51140992" w14:textId="1A17571B" w:rsidR="00F4107C" w:rsidRPr="00D86250" w:rsidRDefault="00F4107C" w:rsidP="00F4107C">
      <w:pPr>
        <w:spacing w:after="206" w:line="360" w:lineRule="auto"/>
        <w:ind w:left="10" w:right="239"/>
        <w:jc w:val="center"/>
        <w:rPr>
          <w:rFonts w:ascii="Cambria" w:hAnsi="Cambria"/>
          <w:sz w:val="28"/>
          <w:szCs w:val="28"/>
        </w:rPr>
      </w:pPr>
      <w:r w:rsidRPr="00D86250">
        <w:rPr>
          <w:rFonts w:ascii="Cambria" w:hAnsi="Cambria"/>
          <w:b/>
          <w:sz w:val="32"/>
          <w:szCs w:val="28"/>
        </w:rPr>
        <w:t>Submitted To</w:t>
      </w:r>
      <w:r w:rsidR="00634970" w:rsidRPr="00D86250">
        <w:rPr>
          <w:rFonts w:ascii="Cambria" w:hAnsi="Cambria"/>
          <w:b/>
          <w:sz w:val="32"/>
          <w:szCs w:val="28"/>
        </w:rPr>
        <w:t>: Dr</w:t>
      </w:r>
      <w:r w:rsidRPr="00D86250">
        <w:rPr>
          <w:rFonts w:ascii="Cambria" w:hAnsi="Cambria"/>
          <w:b/>
          <w:sz w:val="32"/>
          <w:szCs w:val="28"/>
        </w:rPr>
        <w:t xml:space="preserve">. </w:t>
      </w:r>
      <w:r w:rsidR="00D86250" w:rsidRPr="00D86250">
        <w:rPr>
          <w:rFonts w:ascii="Cambria" w:hAnsi="Cambria"/>
          <w:b/>
          <w:sz w:val="32"/>
          <w:szCs w:val="28"/>
        </w:rPr>
        <w:t>Yasir Saleem Afridi</w:t>
      </w:r>
      <w:r w:rsidRPr="00D86250">
        <w:rPr>
          <w:rFonts w:ascii="Cambria" w:hAnsi="Cambria"/>
          <w:sz w:val="28"/>
          <w:szCs w:val="28"/>
        </w:rPr>
        <w:t xml:space="preserve"> </w:t>
      </w:r>
      <w:r w:rsidRPr="00D86250">
        <w:rPr>
          <w:rFonts w:ascii="Cambria" w:hAnsi="Cambria"/>
          <w:sz w:val="28"/>
          <w:szCs w:val="28"/>
        </w:rPr>
        <w:br/>
      </w:r>
      <w:r w:rsidRPr="00D86250">
        <w:rPr>
          <w:rFonts w:ascii="Cambria" w:hAnsi="Cambria"/>
          <w:b/>
          <w:sz w:val="36"/>
          <w:szCs w:val="28"/>
        </w:rPr>
        <w:t>Department of Computer Systems Engineering</w:t>
      </w:r>
      <w:r w:rsidRPr="00D86250">
        <w:rPr>
          <w:rFonts w:ascii="Cambria" w:hAnsi="Cambria"/>
          <w:sz w:val="28"/>
          <w:szCs w:val="28"/>
        </w:rPr>
        <w:br/>
      </w:r>
      <w:r w:rsidRPr="00D86250">
        <w:rPr>
          <w:rFonts w:ascii="Cambria" w:hAnsi="Cambria"/>
          <w:b/>
          <w:sz w:val="40"/>
          <w:szCs w:val="32"/>
        </w:rPr>
        <w:t>University of Engineering and Technology Peshawar</w:t>
      </w:r>
      <w:r w:rsidRPr="00D86250">
        <w:rPr>
          <w:rFonts w:ascii="Cambria" w:hAnsi="Cambria"/>
          <w:b/>
          <w:bCs/>
          <w:sz w:val="52"/>
          <w:szCs w:val="52"/>
        </w:rPr>
        <w:br w:type="page"/>
      </w:r>
    </w:p>
    <w:p w14:paraId="0BFE13F2" w14:textId="2C998465" w:rsidR="00EB7F88" w:rsidRPr="00D86250" w:rsidRDefault="00634970" w:rsidP="00634970">
      <w:pPr>
        <w:rPr>
          <w:rFonts w:ascii="Cambria" w:hAnsi="Cambria"/>
          <w:b/>
          <w:bCs/>
          <w:sz w:val="52"/>
          <w:szCs w:val="52"/>
        </w:rPr>
      </w:pPr>
      <w:r w:rsidRPr="00D86250">
        <w:rPr>
          <w:rFonts w:ascii="Cambria" w:hAnsi="Cambria"/>
          <w:b/>
          <w:bCs/>
          <w:sz w:val="44"/>
          <w:szCs w:val="44"/>
        </w:rPr>
        <w:lastRenderedPageBreak/>
        <w:t xml:space="preserve">Lab Report: </w:t>
      </w:r>
      <w:r w:rsidR="00D86250" w:rsidRPr="00D86250">
        <w:rPr>
          <w:rFonts w:ascii="Cambria" w:hAnsi="Cambria"/>
          <w:b/>
          <w:bCs/>
          <w:sz w:val="44"/>
          <w:szCs w:val="44"/>
        </w:rPr>
        <w:t>MATLAB Onramp Course</w:t>
      </w:r>
    </w:p>
    <w:p w14:paraId="6B4224D0" w14:textId="77777777" w:rsidR="00634970" w:rsidRPr="00D86250" w:rsidRDefault="00634970" w:rsidP="00414E20">
      <w:pPr>
        <w:spacing w:before="100" w:beforeAutospacing="1" w:after="100" w:afterAutospacing="1" w:line="276" w:lineRule="auto"/>
        <w:outlineLvl w:val="1"/>
        <w:rPr>
          <w:rFonts w:ascii="Cambria" w:eastAsia="Times New Roman" w:hAnsi="Cambria" w:cs="Times New Roman"/>
          <w:b/>
          <w:bCs/>
          <w:kern w:val="0"/>
          <w:sz w:val="32"/>
          <w:szCs w:val="32"/>
          <w14:ligatures w14:val="none"/>
        </w:rPr>
      </w:pPr>
      <w:r w:rsidRPr="00D86250">
        <w:rPr>
          <w:rFonts w:ascii="Cambria" w:eastAsia="Times New Roman" w:hAnsi="Cambria" w:cs="Times New Roman"/>
          <w:b/>
          <w:bCs/>
          <w:kern w:val="0"/>
          <w:sz w:val="32"/>
          <w:szCs w:val="32"/>
          <w14:ligatures w14:val="none"/>
        </w:rPr>
        <w:t>Objective:</w:t>
      </w:r>
    </w:p>
    <w:p w14:paraId="5650E38D" w14:textId="1969AF5C" w:rsidR="00D86250" w:rsidRPr="00D86250" w:rsidRDefault="00D86250" w:rsidP="00414E20">
      <w:pPr>
        <w:pStyle w:val="Heading3"/>
        <w:spacing w:line="276" w:lineRule="auto"/>
        <w:rPr>
          <w:rFonts w:ascii="Cambria" w:eastAsia="Times New Roman" w:hAnsi="Cambria" w:cs="Times New Roman"/>
          <w:color w:val="auto"/>
          <w:kern w:val="0"/>
          <w:sz w:val="24"/>
          <w:szCs w:val="24"/>
          <w14:ligatures w14:val="none"/>
        </w:rPr>
      </w:pPr>
      <w:r w:rsidRPr="00D86250">
        <w:rPr>
          <w:rFonts w:ascii="Cambria" w:eastAsia="Times New Roman" w:hAnsi="Cambria" w:cs="Times New Roman"/>
          <w:color w:val="auto"/>
          <w:kern w:val="0"/>
          <w:sz w:val="24"/>
          <w:szCs w:val="24"/>
          <w14:ligatures w14:val="none"/>
        </w:rPr>
        <w:t xml:space="preserve">The objective of this lab is to familiarize students with MATLAB through the </w:t>
      </w:r>
      <w:r w:rsidRPr="00D86250">
        <w:rPr>
          <w:rFonts w:ascii="Cambria" w:eastAsia="Times New Roman" w:hAnsi="Cambria" w:cs="Times New Roman"/>
          <w:b/>
          <w:bCs/>
          <w:color w:val="auto"/>
          <w:kern w:val="0"/>
          <w:sz w:val="24"/>
          <w:szCs w:val="24"/>
          <w14:ligatures w14:val="none"/>
        </w:rPr>
        <w:t>MATLAB Onramp</w:t>
      </w:r>
      <w:r w:rsidRPr="00D86250">
        <w:rPr>
          <w:rFonts w:ascii="Cambria" w:eastAsia="Times New Roman" w:hAnsi="Cambria" w:cs="Times New Roman"/>
          <w:color w:val="auto"/>
          <w:kern w:val="0"/>
          <w:sz w:val="24"/>
          <w:szCs w:val="24"/>
          <w14:ligatures w14:val="none"/>
        </w:rPr>
        <w:t xml:space="preserve"> course, enhancing their practical skills in key areas like array manipulation, data import, and plotting. The lab aims to prepare students to apply MATLAB effectively in Digital Signal Processing (DSP) tasks</w:t>
      </w:r>
      <w:r w:rsidRPr="00D86250">
        <w:rPr>
          <w:rFonts w:ascii="Cambria" w:eastAsia="Times New Roman" w:hAnsi="Cambria" w:cs="Times New Roman"/>
          <w:color w:val="auto"/>
          <w:kern w:val="0"/>
          <w:sz w:val="24"/>
          <w:szCs w:val="24"/>
          <w14:ligatures w14:val="none"/>
        </w:rPr>
        <w:t>.</w:t>
      </w:r>
    </w:p>
    <w:p w14:paraId="6CF3A145" w14:textId="22815283" w:rsidR="00D86250" w:rsidRPr="00D86250" w:rsidRDefault="00D86250" w:rsidP="00D86250">
      <w:pPr>
        <w:rPr>
          <w:rFonts w:ascii="Cambria" w:hAnsi="Cambria"/>
          <w:b/>
          <w:bCs/>
          <w:sz w:val="32"/>
          <w:szCs w:val="32"/>
        </w:rPr>
      </w:pPr>
      <w:r w:rsidRPr="00D86250">
        <w:rPr>
          <w:rFonts w:ascii="Cambria" w:hAnsi="Cambria"/>
          <w:b/>
          <w:bCs/>
          <w:sz w:val="32"/>
          <w:szCs w:val="32"/>
        </w:rPr>
        <w:t>Course Details:</w:t>
      </w:r>
    </w:p>
    <w:p w14:paraId="2F6D06E2" w14:textId="77777777" w:rsidR="00D86250" w:rsidRPr="00D86250" w:rsidRDefault="00D86250" w:rsidP="00D86250">
      <w:pPr>
        <w:pStyle w:val="NormalWeb"/>
        <w:rPr>
          <w:rFonts w:ascii="Cambria" w:hAnsi="Cambria"/>
        </w:rPr>
      </w:pPr>
      <w:r w:rsidRPr="00D86250">
        <w:rPr>
          <w:rFonts w:ascii="Cambria" w:hAnsi="Cambria"/>
        </w:rPr>
        <w:t xml:space="preserve">The </w:t>
      </w:r>
      <w:r w:rsidRPr="00D86250">
        <w:rPr>
          <w:rStyle w:val="Strong"/>
          <w:rFonts w:ascii="Cambria" w:eastAsiaTheme="majorEastAsia" w:hAnsi="Cambria"/>
        </w:rPr>
        <w:t>MATLAB Onramp</w:t>
      </w:r>
      <w:r w:rsidRPr="00D86250">
        <w:rPr>
          <w:rFonts w:ascii="Cambria" w:hAnsi="Cambria"/>
        </w:rPr>
        <w:t xml:space="preserve"> course is a self-paced, hands-on introduction to MATLAB, covering essential concepts and skills required to effectively use MATLAB in engineering and scientific applications. The course includes interactive exercises that provide immediate feedback and allow students to practice their skills in a practical setting.</w:t>
      </w:r>
    </w:p>
    <w:p w14:paraId="054E1503" w14:textId="347A741B" w:rsidR="00D86250" w:rsidRPr="00D86250" w:rsidRDefault="00D86250" w:rsidP="00D86250">
      <w:pPr>
        <w:rPr>
          <w:rFonts w:ascii="Cambria" w:hAnsi="Cambria"/>
          <w:b/>
          <w:bCs/>
          <w:sz w:val="32"/>
          <w:szCs w:val="32"/>
        </w:rPr>
      </w:pPr>
      <w:r w:rsidRPr="00D86250">
        <w:rPr>
          <w:rFonts w:ascii="Cambria" w:hAnsi="Cambria"/>
          <w:b/>
          <w:bCs/>
          <w:sz w:val="32"/>
          <w:szCs w:val="32"/>
        </w:rPr>
        <w:t>Modules Completed:</w:t>
      </w:r>
    </w:p>
    <w:p w14:paraId="000E3641" w14:textId="25F5DBEC"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kern w:val="0"/>
          <w14:ligatures w14:val="none"/>
        </w:rPr>
      </w:pPr>
      <w:r w:rsidRPr="00B7266E">
        <w:rPr>
          <w:rFonts w:ascii="Cambria" w:eastAsia="Times New Roman" w:hAnsi="Cambria" w:cs="Times New Roman"/>
          <w:b/>
          <w:bCs/>
          <w:kern w:val="0"/>
          <w14:ligatures w14:val="none"/>
        </w:rPr>
        <w:t>Course Overview:</w:t>
      </w:r>
      <w:r w:rsidRPr="00B7266E">
        <w:rPr>
          <w:rFonts w:ascii="Cambria" w:eastAsia="Times New Roman" w:hAnsi="Cambria" w:cs="Times New Roman"/>
          <w:kern w:val="0"/>
          <w14:ligatures w14:val="none"/>
        </w:rPr>
        <w:t xml:space="preserve"> </w:t>
      </w:r>
      <w:proofErr w:type="gramStart"/>
      <w:r w:rsidRPr="00B7266E">
        <w:rPr>
          <w:rFonts w:ascii="Cambria" w:eastAsia="Times New Roman" w:hAnsi="Cambria" w:cs="Times New Roman"/>
          <w:kern w:val="0"/>
          <w14:ligatures w14:val="none"/>
        </w:rPr>
        <w:t>Provided an introduction to</w:t>
      </w:r>
      <w:proofErr w:type="gramEnd"/>
      <w:r w:rsidRPr="00B7266E">
        <w:rPr>
          <w:rFonts w:ascii="Cambria" w:eastAsia="Times New Roman" w:hAnsi="Cambria" w:cs="Times New Roman"/>
          <w:kern w:val="0"/>
          <w14:ligatures w14:val="none"/>
        </w:rPr>
        <w:t xml:space="preserve"> the course, laying the foundation for the tasks ahead.</w:t>
      </w:r>
    </w:p>
    <w:p w14:paraId="3C43FBE8" w14:textId="27568C8A"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Commands:</w:t>
      </w:r>
      <w:r w:rsidRPr="00B7266E">
        <w:rPr>
          <w:rFonts w:ascii="Cambria" w:eastAsia="Times New Roman" w:hAnsi="Cambria" w:cs="Times New Roman"/>
          <w:kern w:val="0"/>
          <w14:ligatures w14:val="none"/>
        </w:rPr>
        <w:t xml:space="preserve"> Taught essential commands for performing calculations and creating variables in MATLAB.</w:t>
      </w:r>
    </w:p>
    <w:p w14:paraId="1723D824" w14:textId="0E2277A9"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 xml:space="preserve">MATLAB Desktop and Editor: </w:t>
      </w:r>
      <w:r w:rsidRPr="00B7266E">
        <w:rPr>
          <w:rFonts w:ascii="Cambria" w:eastAsia="Times New Roman" w:hAnsi="Cambria" w:cs="Times New Roman"/>
          <w:kern w:val="0"/>
          <w14:ligatures w14:val="none"/>
        </w:rPr>
        <w:t>Introduced the MATLAB interface and its key features, including the editor for writing and executing scripts.</w:t>
      </w:r>
    </w:p>
    <w:p w14:paraId="55278A8F" w14:textId="28B78755"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kern w:val="0"/>
          <w14:ligatures w14:val="none"/>
        </w:rPr>
      </w:pPr>
      <w:r w:rsidRPr="00B7266E">
        <w:rPr>
          <w:rFonts w:ascii="Cambria" w:eastAsia="Times New Roman" w:hAnsi="Cambria" w:cs="Times New Roman"/>
          <w:b/>
          <w:bCs/>
          <w:kern w:val="0"/>
          <w14:ligatures w14:val="none"/>
        </w:rPr>
        <w:t xml:space="preserve">Vectors and Matrices: </w:t>
      </w:r>
      <w:r w:rsidRPr="00B7266E">
        <w:rPr>
          <w:rFonts w:ascii="Cambria" w:eastAsia="Times New Roman" w:hAnsi="Cambria" w:cs="Times New Roman"/>
          <w:kern w:val="0"/>
          <w14:ligatures w14:val="none"/>
        </w:rPr>
        <w:t>Covered creating, manipulating, and working with vectors and matrices, crucial for data representation.</w:t>
      </w:r>
    </w:p>
    <w:p w14:paraId="68FB739A" w14:textId="76EBCE16"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Array Indexing and Modification:</w:t>
      </w:r>
      <w:r w:rsidRPr="00B7266E">
        <w:rPr>
          <w:rFonts w:ascii="Cambria" w:eastAsia="Times New Roman" w:hAnsi="Cambria" w:cs="Times New Roman"/>
          <w:kern w:val="0"/>
          <w14:ligatures w14:val="none"/>
        </w:rPr>
        <w:t xml:space="preserve"> Explained efficient methods for accessing and modifying specific elements, rows, and columns within arrays.</w:t>
      </w:r>
    </w:p>
    <w:p w14:paraId="118ECB1E" w14:textId="572B7395"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Array Calculations:</w:t>
      </w:r>
      <w:r w:rsidRPr="00B7266E">
        <w:rPr>
          <w:rFonts w:ascii="Cambria" w:eastAsia="Times New Roman" w:hAnsi="Cambria" w:cs="Times New Roman"/>
          <w:kern w:val="0"/>
          <w14:ligatures w14:val="none"/>
        </w:rPr>
        <w:t xml:space="preserve"> Demonstrated how to perform calculations across entire arrays, streamlining data operations.</w:t>
      </w:r>
    </w:p>
    <w:p w14:paraId="2E12EE27" w14:textId="078FA848"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 xml:space="preserve">Function Calls: </w:t>
      </w:r>
      <w:r w:rsidRPr="00B7266E">
        <w:rPr>
          <w:rFonts w:ascii="Cambria" w:eastAsia="Times New Roman" w:hAnsi="Cambria" w:cs="Times New Roman"/>
          <w:kern w:val="0"/>
          <w14:ligatures w14:val="none"/>
        </w:rPr>
        <w:t>Explored using built-in MATLAB functions, which helps structure solutions for complex problems.</w:t>
      </w:r>
    </w:p>
    <w:p w14:paraId="2747271C" w14:textId="5BB67D03"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 xml:space="preserve">Documentation: </w:t>
      </w:r>
      <w:r w:rsidRPr="00B7266E">
        <w:rPr>
          <w:rFonts w:ascii="Cambria" w:eastAsia="Times New Roman" w:hAnsi="Cambria" w:cs="Times New Roman"/>
          <w:kern w:val="0"/>
          <w14:ligatures w14:val="none"/>
        </w:rPr>
        <w:t>Showed how to use MATLAB’s help and documentation to learn new functions and troubleshoot issues.</w:t>
      </w:r>
    </w:p>
    <w:p w14:paraId="6FB427F3" w14:textId="0686677A"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Plots:</w:t>
      </w:r>
      <w:r w:rsidRPr="00B7266E">
        <w:rPr>
          <w:rFonts w:ascii="Cambria" w:eastAsia="Times New Roman" w:hAnsi="Cambria" w:cs="Times New Roman"/>
          <w:kern w:val="0"/>
          <w14:ligatures w14:val="none"/>
        </w:rPr>
        <w:t xml:space="preserve"> Provided practical experience with data visualization through plotting functions, essential for analyzing DSP outputs.</w:t>
      </w:r>
    </w:p>
    <w:p w14:paraId="6D6D79C1" w14:textId="3100E604"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kern w:val="0"/>
          <w14:ligatures w14:val="none"/>
        </w:rPr>
      </w:pPr>
      <w:r w:rsidRPr="00B7266E">
        <w:rPr>
          <w:rFonts w:ascii="Cambria" w:eastAsia="Times New Roman" w:hAnsi="Cambria" w:cs="Times New Roman"/>
          <w:b/>
          <w:bCs/>
          <w:kern w:val="0"/>
          <w14:ligatures w14:val="none"/>
        </w:rPr>
        <w:t xml:space="preserve">Data Import: </w:t>
      </w:r>
      <w:r w:rsidRPr="00B7266E">
        <w:rPr>
          <w:rFonts w:ascii="Cambria" w:eastAsia="Times New Roman" w:hAnsi="Cambria" w:cs="Times New Roman"/>
          <w:kern w:val="0"/>
          <w14:ligatures w14:val="none"/>
        </w:rPr>
        <w:t>Covered importing external data files into MATLAB for further processing and analysis.</w:t>
      </w:r>
    </w:p>
    <w:p w14:paraId="1BE4D149" w14:textId="06CCF590"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kern w:val="0"/>
          <w14:ligatures w14:val="none"/>
        </w:rPr>
      </w:pPr>
      <w:r w:rsidRPr="00B7266E">
        <w:rPr>
          <w:rFonts w:ascii="Cambria" w:eastAsia="Times New Roman" w:hAnsi="Cambria" w:cs="Times New Roman"/>
          <w:b/>
          <w:bCs/>
          <w:kern w:val="0"/>
          <w14:ligatures w14:val="none"/>
        </w:rPr>
        <w:t>Logical Arrays:</w:t>
      </w:r>
      <w:r w:rsidRPr="00B7266E">
        <w:rPr>
          <w:rFonts w:ascii="Cambria" w:eastAsia="Times New Roman" w:hAnsi="Cambria" w:cs="Times New Roman"/>
          <w:kern w:val="0"/>
          <w14:ligatures w14:val="none"/>
        </w:rPr>
        <w:t xml:space="preserve"> Taught the use of logical expressions to extract and work with specific elements of arrays.</w:t>
      </w:r>
    </w:p>
    <w:p w14:paraId="343D8DD9" w14:textId="6960D592" w:rsidR="00B7266E" w:rsidRPr="00B7266E" w:rsidRDefault="00B7266E" w:rsidP="00B7266E">
      <w:pPr>
        <w:numPr>
          <w:ilvl w:val="0"/>
          <w:numId w:val="17"/>
        </w:numPr>
        <w:spacing w:before="100" w:beforeAutospacing="1" w:after="100" w:afterAutospacing="1" w:line="240" w:lineRule="auto"/>
        <w:rPr>
          <w:rFonts w:ascii="Cambria" w:eastAsia="Times New Roman" w:hAnsi="Cambria" w:cs="Times New Roman"/>
          <w:kern w:val="0"/>
          <w14:ligatures w14:val="none"/>
        </w:rPr>
      </w:pPr>
      <w:r w:rsidRPr="00B7266E">
        <w:rPr>
          <w:rFonts w:ascii="Cambria" w:eastAsia="Times New Roman" w:hAnsi="Cambria" w:cs="Times New Roman"/>
          <w:b/>
          <w:bCs/>
          <w:kern w:val="0"/>
          <w14:ligatures w14:val="none"/>
        </w:rPr>
        <w:t>Programming:</w:t>
      </w:r>
      <w:r w:rsidRPr="00B7266E">
        <w:rPr>
          <w:rFonts w:ascii="Cambria" w:eastAsia="Times New Roman" w:hAnsi="Cambria" w:cs="Times New Roman"/>
          <w:kern w:val="0"/>
          <w14:ligatures w14:val="none"/>
        </w:rPr>
        <w:t xml:space="preserve"> Introduced conditional statements and control flow to write programs that respond to varying inputs.</w:t>
      </w:r>
    </w:p>
    <w:p w14:paraId="1E427E86" w14:textId="77777777" w:rsid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Final Project:</w:t>
      </w:r>
      <w:r w:rsidRPr="00B7266E">
        <w:rPr>
          <w:rFonts w:ascii="Cambria" w:eastAsia="Times New Roman" w:hAnsi="Cambria" w:cs="Times New Roman"/>
          <w:kern w:val="0"/>
          <w14:ligatures w14:val="none"/>
        </w:rPr>
        <w:t xml:space="preserve"> Brought together all concepts learned in the course by applying them to a comprehensive project.</w:t>
      </w:r>
    </w:p>
    <w:p w14:paraId="1B0CEB99" w14:textId="5DABAE17" w:rsidR="00D86250" w:rsidRPr="00B7266E" w:rsidRDefault="00B7266E" w:rsidP="00B7266E">
      <w:pPr>
        <w:numPr>
          <w:ilvl w:val="0"/>
          <w:numId w:val="17"/>
        </w:numPr>
        <w:spacing w:before="100" w:beforeAutospacing="1" w:after="100" w:afterAutospacing="1" w:line="240" w:lineRule="auto"/>
        <w:rPr>
          <w:rFonts w:ascii="Cambria" w:eastAsia="Times New Roman" w:hAnsi="Cambria" w:cs="Times New Roman"/>
          <w:b/>
          <w:bCs/>
          <w:kern w:val="0"/>
          <w14:ligatures w14:val="none"/>
        </w:rPr>
      </w:pPr>
      <w:r w:rsidRPr="00B7266E">
        <w:rPr>
          <w:rFonts w:ascii="Cambria" w:eastAsia="Times New Roman" w:hAnsi="Cambria" w:cs="Times New Roman"/>
          <w:b/>
          <w:bCs/>
          <w:kern w:val="0"/>
          <w14:ligatures w14:val="none"/>
        </w:rPr>
        <w:t>Conclusion:</w:t>
      </w:r>
      <w:r w:rsidRPr="00B7266E">
        <w:rPr>
          <w:rFonts w:ascii="Cambria" w:eastAsia="Times New Roman" w:hAnsi="Cambria" w:cs="Times New Roman"/>
          <w:kern w:val="0"/>
          <w14:ligatures w14:val="none"/>
        </w:rPr>
        <w:t xml:space="preserve"> Summarized the key takeaways from the course, reinforcing the learning objectives achieved.</w:t>
      </w:r>
    </w:p>
    <w:p w14:paraId="73382862" w14:textId="77777777" w:rsidR="00B7266E" w:rsidRDefault="00B7266E" w:rsidP="00B7266E">
      <w:pPr>
        <w:spacing w:before="100" w:beforeAutospacing="1" w:after="100" w:afterAutospacing="1" w:line="240" w:lineRule="auto"/>
        <w:ind w:left="90"/>
        <w:rPr>
          <w:rFonts w:ascii="Cambria" w:eastAsia="Times New Roman" w:hAnsi="Cambria" w:cs="Times New Roman"/>
          <w:b/>
          <w:bCs/>
          <w:kern w:val="0"/>
          <w14:ligatures w14:val="none"/>
        </w:rPr>
      </w:pPr>
    </w:p>
    <w:p w14:paraId="482B4AB0" w14:textId="671F5412" w:rsidR="00B7266E" w:rsidRDefault="00B7266E" w:rsidP="00B7266E">
      <w:pPr>
        <w:spacing w:before="100" w:beforeAutospacing="1" w:after="100" w:afterAutospacing="1" w:line="240" w:lineRule="auto"/>
        <w:ind w:left="90"/>
        <w:rPr>
          <w:rFonts w:ascii="Cambria" w:eastAsia="Times New Roman" w:hAnsi="Cambria" w:cs="Times New Roman"/>
          <w:b/>
          <w:bCs/>
          <w:kern w:val="0"/>
          <w14:ligatures w14:val="none"/>
        </w:rPr>
      </w:pPr>
      <w:r>
        <w:rPr>
          <w:rFonts w:ascii="Cambria" w:eastAsia="Times New Roman" w:hAnsi="Cambria" w:cs="Times New Roman"/>
          <w:b/>
          <w:bCs/>
          <w:kern w:val="0"/>
          <w14:ligatures w14:val="none"/>
        </w:rPr>
        <w:lastRenderedPageBreak/>
        <w:t>Modules Completion Picture:</w:t>
      </w:r>
    </w:p>
    <w:p w14:paraId="051A5469" w14:textId="0B5B2CEE" w:rsidR="00B7266E" w:rsidRDefault="00B7266E" w:rsidP="00B7266E">
      <w:pPr>
        <w:spacing w:before="100" w:beforeAutospacing="1" w:after="100" w:afterAutospacing="1" w:line="240" w:lineRule="auto"/>
        <w:ind w:left="90"/>
        <w:rPr>
          <w:rFonts w:ascii="Cambria" w:eastAsia="Times New Roman" w:hAnsi="Cambria" w:cs="Times New Roman"/>
          <w:b/>
          <w:bCs/>
          <w:kern w:val="0"/>
          <w14:ligatures w14:val="none"/>
        </w:rPr>
      </w:pPr>
      <w:r>
        <w:rPr>
          <w:rFonts w:ascii="Cambria" w:eastAsia="Times New Roman" w:hAnsi="Cambria" w:cs="Times New Roman"/>
          <w:b/>
          <w:bCs/>
          <w:noProof/>
          <w:kern w:val="0"/>
        </w:rPr>
        <w:drawing>
          <wp:anchor distT="0" distB="0" distL="114300" distR="114300" simplePos="0" relativeHeight="251658240" behindDoc="1" locked="0" layoutInCell="1" allowOverlap="1" wp14:anchorId="61241718" wp14:editId="5E37523F">
            <wp:simplePos x="0" y="0"/>
            <wp:positionH relativeFrom="column">
              <wp:posOffset>55418</wp:posOffset>
            </wp:positionH>
            <wp:positionV relativeFrom="paragraph">
              <wp:posOffset>-3002</wp:posOffset>
            </wp:positionV>
            <wp:extent cx="5959356" cy="6081287"/>
            <wp:effectExtent l="0" t="0" r="3810" b="0"/>
            <wp:wrapTight wrapText="bothSides">
              <wp:wrapPolygon edited="0">
                <wp:start x="0" y="0"/>
                <wp:lineTo x="0" y="21519"/>
                <wp:lineTo x="21545" y="21519"/>
                <wp:lineTo x="21545" y="0"/>
                <wp:lineTo x="0" y="0"/>
              </wp:wrapPolygon>
            </wp:wrapTight>
            <wp:docPr id="146905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53222" name="Picture 1469053222"/>
                    <pic:cNvPicPr/>
                  </pic:nvPicPr>
                  <pic:blipFill>
                    <a:blip r:embed="rId9">
                      <a:extLst>
                        <a:ext uri="{28A0092B-C50C-407E-A947-70E740481C1C}">
                          <a14:useLocalDpi xmlns:a14="http://schemas.microsoft.com/office/drawing/2010/main" val="0"/>
                        </a:ext>
                      </a:extLst>
                    </a:blip>
                    <a:stretch>
                      <a:fillRect/>
                    </a:stretch>
                  </pic:blipFill>
                  <pic:spPr>
                    <a:xfrm>
                      <a:off x="0" y="0"/>
                      <a:ext cx="5959356" cy="6081287"/>
                    </a:xfrm>
                    <a:prstGeom prst="rect">
                      <a:avLst/>
                    </a:prstGeom>
                  </pic:spPr>
                </pic:pic>
              </a:graphicData>
            </a:graphic>
          </wp:anchor>
        </w:drawing>
      </w:r>
    </w:p>
    <w:p w14:paraId="1919771E" w14:textId="77777777" w:rsidR="00B7266E" w:rsidRPr="00B7266E" w:rsidRDefault="00B7266E" w:rsidP="00B7266E">
      <w:pPr>
        <w:rPr>
          <w:rFonts w:ascii="Cambria" w:eastAsia="Times New Roman" w:hAnsi="Cambria" w:cs="Times New Roman"/>
        </w:rPr>
      </w:pPr>
    </w:p>
    <w:p w14:paraId="47FBF4EB" w14:textId="77777777" w:rsidR="00B7266E" w:rsidRPr="00B7266E" w:rsidRDefault="00B7266E" w:rsidP="00B7266E">
      <w:pPr>
        <w:rPr>
          <w:rFonts w:ascii="Cambria" w:eastAsia="Times New Roman" w:hAnsi="Cambria" w:cs="Times New Roman"/>
        </w:rPr>
      </w:pPr>
    </w:p>
    <w:p w14:paraId="32AB8E62" w14:textId="77777777" w:rsidR="00B7266E" w:rsidRPr="00B7266E" w:rsidRDefault="00B7266E" w:rsidP="00B7266E">
      <w:pPr>
        <w:rPr>
          <w:rFonts w:ascii="Cambria" w:eastAsia="Times New Roman" w:hAnsi="Cambria" w:cs="Times New Roman"/>
        </w:rPr>
      </w:pPr>
    </w:p>
    <w:p w14:paraId="6B031A7B" w14:textId="77777777" w:rsidR="00B7266E" w:rsidRPr="00B7266E" w:rsidRDefault="00B7266E" w:rsidP="00B7266E">
      <w:pPr>
        <w:rPr>
          <w:rFonts w:ascii="Cambria" w:eastAsia="Times New Roman" w:hAnsi="Cambria" w:cs="Times New Roman"/>
        </w:rPr>
      </w:pPr>
    </w:p>
    <w:p w14:paraId="54F9BCF0" w14:textId="77777777" w:rsidR="00B7266E" w:rsidRPr="00B7266E" w:rsidRDefault="00B7266E" w:rsidP="00B7266E">
      <w:pPr>
        <w:rPr>
          <w:rFonts w:ascii="Cambria" w:eastAsia="Times New Roman" w:hAnsi="Cambria" w:cs="Times New Roman"/>
        </w:rPr>
      </w:pPr>
    </w:p>
    <w:p w14:paraId="154BF741" w14:textId="77777777" w:rsidR="00B7266E" w:rsidRPr="00B7266E" w:rsidRDefault="00B7266E" w:rsidP="00B7266E">
      <w:pPr>
        <w:rPr>
          <w:rFonts w:ascii="Cambria" w:eastAsia="Times New Roman" w:hAnsi="Cambria" w:cs="Times New Roman"/>
        </w:rPr>
      </w:pPr>
    </w:p>
    <w:p w14:paraId="5FC36B98" w14:textId="77777777" w:rsidR="00B7266E" w:rsidRPr="00B7266E" w:rsidRDefault="00B7266E" w:rsidP="00B7266E">
      <w:pPr>
        <w:rPr>
          <w:rFonts w:ascii="Cambria" w:eastAsia="Times New Roman" w:hAnsi="Cambria" w:cs="Times New Roman"/>
        </w:rPr>
      </w:pPr>
    </w:p>
    <w:p w14:paraId="0C6B9017" w14:textId="77777777" w:rsidR="00B7266E" w:rsidRPr="00B7266E" w:rsidRDefault="00B7266E" w:rsidP="00B7266E">
      <w:pPr>
        <w:rPr>
          <w:rFonts w:ascii="Cambria" w:eastAsia="Times New Roman" w:hAnsi="Cambria" w:cs="Times New Roman"/>
        </w:rPr>
      </w:pPr>
    </w:p>
    <w:p w14:paraId="7009F583" w14:textId="77777777" w:rsidR="00B7266E" w:rsidRPr="00B7266E" w:rsidRDefault="00B7266E" w:rsidP="00B7266E">
      <w:pPr>
        <w:rPr>
          <w:rFonts w:ascii="Cambria" w:eastAsia="Times New Roman" w:hAnsi="Cambria" w:cs="Times New Roman"/>
        </w:rPr>
      </w:pPr>
    </w:p>
    <w:p w14:paraId="6A089E37" w14:textId="77777777" w:rsidR="00B7266E" w:rsidRPr="00B7266E" w:rsidRDefault="00B7266E" w:rsidP="00B7266E">
      <w:pPr>
        <w:rPr>
          <w:rFonts w:ascii="Cambria" w:eastAsia="Times New Roman" w:hAnsi="Cambria" w:cs="Times New Roman"/>
        </w:rPr>
      </w:pPr>
    </w:p>
    <w:p w14:paraId="170220EA" w14:textId="77777777" w:rsidR="00B7266E" w:rsidRPr="00B7266E" w:rsidRDefault="00B7266E" w:rsidP="00B7266E">
      <w:pPr>
        <w:rPr>
          <w:rFonts w:ascii="Cambria" w:eastAsia="Times New Roman" w:hAnsi="Cambria" w:cs="Times New Roman"/>
        </w:rPr>
      </w:pPr>
    </w:p>
    <w:p w14:paraId="1740FF2D" w14:textId="77777777" w:rsidR="00B7266E" w:rsidRPr="00B7266E" w:rsidRDefault="00B7266E" w:rsidP="00B7266E">
      <w:pPr>
        <w:rPr>
          <w:rFonts w:ascii="Cambria" w:eastAsia="Times New Roman" w:hAnsi="Cambria" w:cs="Times New Roman"/>
        </w:rPr>
      </w:pPr>
    </w:p>
    <w:p w14:paraId="53EBCD36" w14:textId="77777777" w:rsidR="00B7266E" w:rsidRPr="00B7266E" w:rsidRDefault="00B7266E" w:rsidP="00B7266E">
      <w:pPr>
        <w:rPr>
          <w:rFonts w:ascii="Cambria" w:eastAsia="Times New Roman" w:hAnsi="Cambria" w:cs="Times New Roman"/>
        </w:rPr>
      </w:pPr>
    </w:p>
    <w:p w14:paraId="7B72B6DF" w14:textId="77777777" w:rsidR="00B7266E" w:rsidRPr="00B7266E" w:rsidRDefault="00B7266E" w:rsidP="00B7266E">
      <w:pPr>
        <w:rPr>
          <w:rFonts w:ascii="Cambria" w:eastAsia="Times New Roman" w:hAnsi="Cambria" w:cs="Times New Roman"/>
        </w:rPr>
      </w:pPr>
    </w:p>
    <w:p w14:paraId="43DE9059" w14:textId="77777777" w:rsidR="00B7266E" w:rsidRPr="00B7266E" w:rsidRDefault="00B7266E" w:rsidP="00B7266E">
      <w:pPr>
        <w:rPr>
          <w:rFonts w:ascii="Cambria" w:eastAsia="Times New Roman" w:hAnsi="Cambria" w:cs="Times New Roman"/>
        </w:rPr>
      </w:pPr>
    </w:p>
    <w:p w14:paraId="621EDA23" w14:textId="77777777" w:rsidR="00B7266E" w:rsidRPr="00B7266E" w:rsidRDefault="00B7266E" w:rsidP="00B7266E">
      <w:pPr>
        <w:rPr>
          <w:rFonts w:ascii="Cambria" w:eastAsia="Times New Roman" w:hAnsi="Cambria" w:cs="Times New Roman"/>
        </w:rPr>
      </w:pPr>
    </w:p>
    <w:p w14:paraId="17FFB4CB" w14:textId="77777777" w:rsidR="00B7266E" w:rsidRPr="00B7266E" w:rsidRDefault="00B7266E" w:rsidP="00B7266E">
      <w:pPr>
        <w:rPr>
          <w:rFonts w:ascii="Cambria" w:eastAsia="Times New Roman" w:hAnsi="Cambria" w:cs="Times New Roman"/>
        </w:rPr>
      </w:pPr>
    </w:p>
    <w:p w14:paraId="4F8E4A83" w14:textId="77777777" w:rsidR="00B7266E" w:rsidRPr="00B7266E" w:rsidRDefault="00B7266E" w:rsidP="00B7266E">
      <w:pPr>
        <w:rPr>
          <w:rFonts w:ascii="Cambria" w:eastAsia="Times New Roman" w:hAnsi="Cambria" w:cs="Times New Roman"/>
        </w:rPr>
      </w:pPr>
    </w:p>
    <w:p w14:paraId="01C553CB" w14:textId="77777777" w:rsidR="00B7266E" w:rsidRDefault="00B7266E" w:rsidP="00B7266E">
      <w:pPr>
        <w:rPr>
          <w:rFonts w:ascii="Cambria" w:eastAsia="Times New Roman" w:hAnsi="Cambria" w:cs="Times New Roman"/>
          <w:b/>
          <w:bCs/>
          <w:kern w:val="0"/>
          <w14:ligatures w14:val="none"/>
        </w:rPr>
      </w:pPr>
    </w:p>
    <w:p w14:paraId="5D66E336" w14:textId="58E50F1A" w:rsidR="00B7266E" w:rsidRDefault="00B7266E" w:rsidP="00B7266E">
      <w:pPr>
        <w:tabs>
          <w:tab w:val="left" w:pos="1222"/>
        </w:tabs>
        <w:rPr>
          <w:rFonts w:ascii="Cambria" w:eastAsia="Times New Roman" w:hAnsi="Cambria" w:cs="Times New Roman"/>
          <w:b/>
          <w:bCs/>
          <w:sz w:val="28"/>
          <w:szCs w:val="28"/>
        </w:rPr>
      </w:pPr>
      <w:r w:rsidRPr="00B7266E">
        <w:rPr>
          <w:rFonts w:ascii="Cambria" w:eastAsia="Times New Roman" w:hAnsi="Cambria" w:cs="Times New Roman"/>
          <w:b/>
          <w:bCs/>
          <w:sz w:val="28"/>
          <w:szCs w:val="28"/>
        </w:rPr>
        <w:lastRenderedPageBreak/>
        <w:t>Course Completion Certificate:</w:t>
      </w:r>
      <w:r w:rsidR="007210FD">
        <w:rPr>
          <w:rFonts w:ascii="Cambria" w:eastAsia="Times New Roman" w:hAnsi="Cambria" w:cs="Times New Roman"/>
          <w:b/>
          <w:bCs/>
          <w:sz w:val="28"/>
          <w:szCs w:val="28"/>
        </w:rPr>
        <w:br/>
      </w:r>
      <w:r w:rsidR="007210FD" w:rsidRPr="007210FD">
        <w:rPr>
          <w:rFonts w:ascii="Cambria" w:eastAsia="Times New Roman" w:hAnsi="Cambria" w:cs="Times New Roman"/>
          <w:b/>
          <w:bCs/>
          <w:sz w:val="28"/>
          <w:szCs w:val="28"/>
        </w:rPr>
        <w:drawing>
          <wp:inline distT="0" distB="0" distL="0" distR="0" wp14:anchorId="66814371" wp14:editId="567CB2CF">
            <wp:extent cx="6871855" cy="4855475"/>
            <wp:effectExtent l="0" t="0" r="5715" b="2540"/>
            <wp:docPr id="27422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22842" name=""/>
                    <pic:cNvPicPr/>
                  </pic:nvPicPr>
                  <pic:blipFill>
                    <a:blip r:embed="rId10"/>
                    <a:stretch>
                      <a:fillRect/>
                    </a:stretch>
                  </pic:blipFill>
                  <pic:spPr>
                    <a:xfrm>
                      <a:off x="0" y="0"/>
                      <a:ext cx="6881309" cy="4862155"/>
                    </a:xfrm>
                    <a:prstGeom prst="rect">
                      <a:avLst/>
                    </a:prstGeom>
                  </pic:spPr>
                </pic:pic>
              </a:graphicData>
            </a:graphic>
          </wp:inline>
        </w:drawing>
      </w:r>
    </w:p>
    <w:p w14:paraId="78897F20" w14:textId="77777777" w:rsidR="00827FD0" w:rsidRPr="00827FD0" w:rsidRDefault="00827FD0" w:rsidP="00827FD0">
      <w:pPr>
        <w:rPr>
          <w:rFonts w:ascii="Cambria" w:eastAsia="Times New Roman" w:hAnsi="Cambria" w:cs="Times New Roman"/>
          <w:b/>
          <w:bCs/>
          <w:sz w:val="28"/>
          <w:szCs w:val="28"/>
        </w:rPr>
      </w:pPr>
      <w:r w:rsidRPr="00827FD0">
        <w:rPr>
          <w:rFonts w:ascii="Cambria" w:eastAsia="Times New Roman" w:hAnsi="Cambria" w:cs="Times New Roman"/>
          <w:b/>
          <w:bCs/>
          <w:sz w:val="28"/>
          <w:szCs w:val="28"/>
        </w:rPr>
        <w:t>Course Review</w:t>
      </w:r>
    </w:p>
    <w:p w14:paraId="4DDEE96F" w14:textId="77777777" w:rsidR="00827FD0" w:rsidRPr="00827FD0" w:rsidRDefault="00827FD0" w:rsidP="00827FD0">
      <w:pPr>
        <w:jc w:val="both"/>
        <w:rPr>
          <w:rFonts w:ascii="Cambria" w:eastAsia="Times New Roman" w:hAnsi="Cambria" w:cs="Times New Roman"/>
        </w:rPr>
      </w:pPr>
      <w:r w:rsidRPr="00827FD0">
        <w:rPr>
          <w:rFonts w:ascii="Cambria" w:eastAsia="Times New Roman" w:hAnsi="Cambria" w:cs="Times New Roman"/>
        </w:rPr>
        <w:t xml:space="preserve">The </w:t>
      </w:r>
      <w:r w:rsidRPr="00827FD0">
        <w:rPr>
          <w:rFonts w:ascii="Cambria" w:eastAsia="Times New Roman" w:hAnsi="Cambria" w:cs="Times New Roman"/>
          <w:b/>
          <w:bCs/>
        </w:rPr>
        <w:t>MATLAB Onramp</w:t>
      </w:r>
      <w:r w:rsidRPr="00827FD0">
        <w:rPr>
          <w:rFonts w:ascii="Cambria" w:eastAsia="Times New Roman" w:hAnsi="Cambria" w:cs="Times New Roman"/>
        </w:rPr>
        <w:t xml:space="preserve"> course provided a thorough revision of MATLAB concepts, and I found it highly practical. Each module allowed me to apply the concepts directly in MATLAB, enhancing my understanding. Completing this course helped me revise my skills and gain confidence in using MATLAB for digital signal processing tasks.</w:t>
      </w:r>
    </w:p>
    <w:p w14:paraId="6898E978" w14:textId="77777777" w:rsidR="00460552" w:rsidRDefault="00460552" w:rsidP="00460552">
      <w:pPr>
        <w:rPr>
          <w:rFonts w:ascii="Cambria" w:eastAsia="Times New Roman" w:hAnsi="Cambria" w:cs="Times New Roman"/>
          <w:sz w:val="28"/>
          <w:szCs w:val="28"/>
        </w:rPr>
      </w:pPr>
    </w:p>
    <w:p w14:paraId="653C2EE7" w14:textId="77777777" w:rsidR="00460552" w:rsidRDefault="00460552" w:rsidP="00460552">
      <w:pPr>
        <w:rPr>
          <w:rFonts w:ascii="Cambria" w:eastAsia="Times New Roman" w:hAnsi="Cambria" w:cs="Times New Roman"/>
          <w:sz w:val="28"/>
          <w:szCs w:val="28"/>
        </w:rPr>
      </w:pPr>
    </w:p>
    <w:p w14:paraId="43877A4E" w14:textId="77777777" w:rsidR="00460552" w:rsidRDefault="00460552" w:rsidP="00460552">
      <w:pPr>
        <w:rPr>
          <w:rFonts w:ascii="Cambria" w:eastAsia="Times New Roman" w:hAnsi="Cambria" w:cs="Times New Roman"/>
          <w:sz w:val="28"/>
          <w:szCs w:val="28"/>
        </w:rPr>
      </w:pPr>
    </w:p>
    <w:p w14:paraId="25C294DA" w14:textId="77777777" w:rsidR="00460552" w:rsidRDefault="00460552" w:rsidP="00460552">
      <w:pPr>
        <w:rPr>
          <w:rFonts w:ascii="Cambria" w:eastAsia="Times New Roman" w:hAnsi="Cambria" w:cs="Times New Roman"/>
          <w:sz w:val="28"/>
          <w:szCs w:val="28"/>
        </w:rPr>
      </w:pPr>
    </w:p>
    <w:p w14:paraId="7326898C" w14:textId="77777777" w:rsidR="00460552" w:rsidRDefault="00460552" w:rsidP="00460552">
      <w:pPr>
        <w:rPr>
          <w:rFonts w:ascii="Cambria" w:eastAsia="Times New Roman" w:hAnsi="Cambria" w:cs="Times New Roman"/>
          <w:sz w:val="28"/>
          <w:szCs w:val="28"/>
        </w:rPr>
      </w:pPr>
    </w:p>
    <w:p w14:paraId="10CBA8B5" w14:textId="77777777" w:rsidR="00460552" w:rsidRDefault="00460552" w:rsidP="00460552">
      <w:pPr>
        <w:rPr>
          <w:rFonts w:ascii="Cambria" w:eastAsia="Times New Roman" w:hAnsi="Cambria" w:cs="Times New Roman"/>
          <w:sz w:val="28"/>
          <w:szCs w:val="28"/>
        </w:rPr>
      </w:pPr>
    </w:p>
    <w:p w14:paraId="44BFD8C1" w14:textId="77777777" w:rsidR="00460552" w:rsidRDefault="00460552" w:rsidP="00460552">
      <w:pPr>
        <w:rPr>
          <w:rFonts w:ascii="Cambria" w:eastAsia="Times New Roman" w:hAnsi="Cambria" w:cs="Times New Roman"/>
          <w:sz w:val="28"/>
          <w:szCs w:val="28"/>
        </w:rPr>
      </w:pPr>
    </w:p>
    <w:p w14:paraId="354B6EA7" w14:textId="77777777" w:rsidR="00E37969" w:rsidRDefault="00E37969" w:rsidP="00E37969">
      <w:pPr>
        <w:jc w:val="center"/>
        <w:rPr>
          <w:rFonts w:ascii="Arial Black" w:hAnsi="Arial Black"/>
          <w:sz w:val="28"/>
          <w:u w:val="single"/>
        </w:rPr>
      </w:pPr>
    </w:p>
    <w:p w14:paraId="29E0C98C" w14:textId="6289689B" w:rsidR="00E37969" w:rsidRPr="00D61EFE" w:rsidRDefault="00E37969" w:rsidP="00E37969">
      <w:pPr>
        <w:pBdr>
          <w:top w:val="single" w:sz="4" w:space="1" w:color="000000"/>
          <w:bottom w:val="single" w:sz="4" w:space="1" w:color="000000"/>
        </w:pBdr>
        <w:spacing w:after="0"/>
        <w:jc w:val="center"/>
        <w:rPr>
          <w:rFonts w:ascii="Times New Roman" w:eastAsia="Arial" w:hAnsi="Times New Roman" w:cs="Times New Roman"/>
          <w:b/>
          <w:sz w:val="28"/>
          <w:szCs w:val="28"/>
        </w:rPr>
      </w:pPr>
      <w:r>
        <w:rPr>
          <w:rFonts w:ascii="Times New Roman" w:eastAsia="Arial" w:hAnsi="Times New Roman" w:cs="Times New Roman"/>
          <w:b/>
          <w:sz w:val="28"/>
          <w:szCs w:val="28"/>
        </w:rPr>
        <w:t>CSE 402L:</w:t>
      </w:r>
      <w:r>
        <w:rPr>
          <w:rFonts w:ascii="Times New Roman" w:eastAsia="Arial" w:hAnsi="Times New Roman" w:cs="Times New Roman"/>
          <w:b/>
          <w:sz w:val="28"/>
          <w:szCs w:val="28"/>
        </w:rPr>
        <w:t xml:space="preserve"> </w:t>
      </w:r>
      <w:r>
        <w:rPr>
          <w:rFonts w:ascii="Times New Roman" w:eastAsia="Arial" w:hAnsi="Times New Roman" w:cs="Times New Roman"/>
          <w:b/>
          <w:sz w:val="28"/>
          <w:szCs w:val="28"/>
        </w:rPr>
        <w:t>Digital Signal Processing</w:t>
      </w:r>
    </w:p>
    <w:tbl>
      <w:tblPr>
        <w:tblStyle w:val="TableGrid"/>
        <w:tblpPr w:leftFromText="180" w:rightFromText="180" w:vertAnchor="page" w:horzAnchor="margin" w:tblpY="2557"/>
        <w:tblW w:w="10701" w:type="dxa"/>
        <w:tblLook w:val="04A0" w:firstRow="1" w:lastRow="0" w:firstColumn="1" w:lastColumn="0" w:noHBand="0" w:noVBand="1"/>
      </w:tblPr>
      <w:tblGrid>
        <w:gridCol w:w="1741"/>
        <w:gridCol w:w="2196"/>
        <w:gridCol w:w="2155"/>
        <w:gridCol w:w="2442"/>
        <w:gridCol w:w="2167"/>
      </w:tblGrid>
      <w:tr w:rsidR="00E37969" w:rsidRPr="00D61EFE" w14:paraId="48BB6F61" w14:textId="77777777" w:rsidTr="00E37969">
        <w:trPr>
          <w:trHeight w:val="2334"/>
        </w:trPr>
        <w:tc>
          <w:tcPr>
            <w:tcW w:w="1741" w:type="dxa"/>
            <w:hideMark/>
          </w:tcPr>
          <w:p w14:paraId="2FA0C146"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Demonstration of Concepts</w:t>
            </w:r>
            <w:r w:rsidRPr="00D61EFE">
              <w:rPr>
                <w:rFonts w:ascii="Times New Roman" w:eastAsia="Times New Roman" w:hAnsi="Times New Roman" w:cs="Times New Roman"/>
                <w:sz w:val="16"/>
                <w:szCs w:val="16"/>
              </w:rPr>
              <w:t> </w:t>
            </w:r>
          </w:p>
        </w:tc>
        <w:tc>
          <w:tcPr>
            <w:tcW w:w="2196" w:type="dxa"/>
            <w:hideMark/>
          </w:tcPr>
          <w:p w14:paraId="452363DC" w14:textId="77777777" w:rsidR="00E37969" w:rsidRPr="00D61EFE" w:rsidRDefault="00E37969" w:rsidP="00954F39">
            <w:pPr>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0"/>
                <w:szCs w:val="21"/>
              </w:rPr>
              <w:t xml:space="preserve">Poor </w:t>
            </w:r>
            <w:r w:rsidRPr="00D61EFE">
              <w:rPr>
                <w:rFonts w:ascii="Times New Roman" w:eastAsia="Times New Roman" w:hAnsi="Times New Roman" w:cs="Times New Roman"/>
                <w:b/>
                <w:sz w:val="18"/>
                <w:szCs w:val="21"/>
              </w:rPr>
              <w:t>(Does not meet expectation (1))</w:t>
            </w:r>
          </w:p>
          <w:p w14:paraId="79BAC90F"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2"/>
                <w:szCs w:val="16"/>
              </w:rPr>
              <w:br/>
            </w:r>
            <w:r w:rsidRPr="00D61EFE">
              <w:rPr>
                <w:rFonts w:ascii="Times New Roman" w:eastAsia="Times New Roman" w:hAnsi="Times New Roman" w:cs="Times New Roman"/>
                <w:sz w:val="16"/>
                <w:szCs w:val="16"/>
              </w:rPr>
              <w:t>The student failed to demonstrate a clear understanding of the assignment concepts </w:t>
            </w:r>
          </w:p>
        </w:tc>
        <w:tc>
          <w:tcPr>
            <w:tcW w:w="2155" w:type="dxa"/>
            <w:hideMark/>
          </w:tcPr>
          <w:p w14:paraId="0DC031FF" w14:textId="77777777" w:rsidR="00E37969" w:rsidRPr="00D61EFE" w:rsidRDefault="00E37969" w:rsidP="00954F39">
            <w:pPr>
              <w:jc w:val="both"/>
              <w:rPr>
                <w:rFonts w:ascii="Times New Roman" w:eastAsia="Times New Roman" w:hAnsi="Times New Roman" w:cs="Times New Roman"/>
                <w:b/>
                <w:sz w:val="18"/>
                <w:szCs w:val="21"/>
              </w:rPr>
            </w:pPr>
            <w:r w:rsidRPr="00D61EFE">
              <w:rPr>
                <w:rFonts w:ascii="Times New Roman" w:eastAsia="Times New Roman" w:hAnsi="Times New Roman" w:cs="Times New Roman"/>
                <w:b/>
                <w:sz w:val="21"/>
                <w:szCs w:val="21"/>
              </w:rPr>
              <w:t xml:space="preserve">Fair </w:t>
            </w:r>
            <w:r w:rsidRPr="00D61EFE">
              <w:rPr>
                <w:rFonts w:ascii="Times New Roman" w:eastAsia="Times New Roman" w:hAnsi="Times New Roman" w:cs="Times New Roman"/>
                <w:b/>
                <w:sz w:val="18"/>
                <w:szCs w:val="21"/>
              </w:rPr>
              <w:t>(Meet Expectation (2-3))</w:t>
            </w:r>
          </w:p>
          <w:p w14:paraId="214ACCB2"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some of the assignment concepts </w:t>
            </w:r>
          </w:p>
        </w:tc>
        <w:tc>
          <w:tcPr>
            <w:tcW w:w="2442" w:type="dxa"/>
            <w:hideMark/>
          </w:tcPr>
          <w:p w14:paraId="4D9B7FF6" w14:textId="77777777" w:rsidR="00E37969" w:rsidRPr="00D61EFE" w:rsidRDefault="00E37969" w:rsidP="00954F39">
            <w:pPr>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Good (Exceeds Expectation (4-5)</w:t>
            </w:r>
          </w:p>
          <w:p w14:paraId="6188DC27"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br/>
              <w:t>The student demonstrated a clear understanding of the assignment concepts</w:t>
            </w:r>
          </w:p>
        </w:tc>
        <w:tc>
          <w:tcPr>
            <w:tcW w:w="2167" w:type="dxa"/>
          </w:tcPr>
          <w:p w14:paraId="5A72B190" w14:textId="77777777" w:rsidR="00E37969" w:rsidRPr="00D61EFE" w:rsidRDefault="00E37969" w:rsidP="00954F39">
            <w:pPr>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Score</w:t>
            </w:r>
          </w:p>
          <w:p w14:paraId="7D12C2A4" w14:textId="77777777" w:rsidR="00E37969" w:rsidRPr="00D61EFE" w:rsidRDefault="00E37969" w:rsidP="00954F39">
            <w:pPr>
              <w:jc w:val="both"/>
              <w:rPr>
                <w:rFonts w:ascii="Times New Roman" w:eastAsia="Times New Roman" w:hAnsi="Times New Roman" w:cs="Times New Roman"/>
                <w:b/>
                <w:sz w:val="21"/>
                <w:szCs w:val="21"/>
              </w:rPr>
            </w:pPr>
          </w:p>
          <w:p w14:paraId="53C20BE8" w14:textId="77777777" w:rsidR="00E37969" w:rsidRPr="00D61EFE" w:rsidRDefault="00E37969" w:rsidP="00954F39">
            <w:pPr>
              <w:jc w:val="both"/>
              <w:rPr>
                <w:rFonts w:ascii="Times New Roman" w:eastAsia="Times New Roman" w:hAnsi="Times New Roman" w:cs="Times New Roman"/>
                <w:b/>
                <w:sz w:val="21"/>
                <w:szCs w:val="21"/>
              </w:rPr>
            </w:pPr>
          </w:p>
          <w:p w14:paraId="564FA6B6" w14:textId="77777777" w:rsidR="00E37969" w:rsidRPr="00D61EFE" w:rsidRDefault="00E37969" w:rsidP="00954F39">
            <w:pPr>
              <w:jc w:val="center"/>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E37969" w:rsidRPr="00D61EFE" w14:paraId="04C3B1AB" w14:textId="77777777" w:rsidTr="00E37969">
        <w:trPr>
          <w:trHeight w:val="1673"/>
        </w:trPr>
        <w:tc>
          <w:tcPr>
            <w:tcW w:w="1741" w:type="dxa"/>
            <w:hideMark/>
          </w:tcPr>
          <w:p w14:paraId="59ACBF38"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Accuracy</w:t>
            </w:r>
            <w:r w:rsidRPr="00D61EFE">
              <w:rPr>
                <w:rFonts w:ascii="Times New Roman" w:eastAsia="Times New Roman" w:hAnsi="Times New Roman" w:cs="Times New Roman"/>
                <w:sz w:val="16"/>
                <w:szCs w:val="16"/>
              </w:rPr>
              <w:t> </w:t>
            </w:r>
          </w:p>
        </w:tc>
        <w:tc>
          <w:tcPr>
            <w:tcW w:w="2196" w:type="dxa"/>
            <w:hideMark/>
          </w:tcPr>
          <w:p w14:paraId="53309F29" w14:textId="77777777" w:rsidR="00E37969" w:rsidRPr="00D61EFE" w:rsidRDefault="00E37969" w:rsidP="00954F39">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w:t>
            </w:r>
            <w:proofErr w:type="gramStart"/>
            <w:r>
              <w:rPr>
                <w:rFonts w:ascii="Times New Roman" w:eastAsia="Times New Roman" w:hAnsi="Times New Roman" w:cs="Times New Roman"/>
                <w:sz w:val="16"/>
                <w:szCs w:val="16"/>
              </w:rPr>
              <w:t>( &lt;</w:t>
            </w:r>
            <w:proofErr w:type="gramEnd"/>
            <w:r>
              <w:rPr>
                <w:rFonts w:ascii="Times New Roman" w:eastAsia="Times New Roman" w:hAnsi="Times New Roman" w:cs="Times New Roman"/>
                <w:sz w:val="16"/>
                <w:szCs w:val="16"/>
              </w:rPr>
              <w:t xml:space="preserve">50%) tasks and provided MATLAB code and/or Simulink models with errors. Outputs shown are not correct in </w:t>
            </w:r>
            <w:proofErr w:type="gramStart"/>
            <w:r>
              <w:rPr>
                <w:rFonts w:ascii="Times New Roman" w:eastAsia="Times New Roman" w:hAnsi="Times New Roman" w:cs="Times New Roman"/>
                <w:sz w:val="16"/>
                <w:szCs w:val="16"/>
              </w:rPr>
              <w:t>form</w:t>
            </w:r>
            <w:proofErr w:type="gramEnd"/>
            <w:r>
              <w:rPr>
                <w:rFonts w:ascii="Times New Roman" w:eastAsia="Times New Roman" w:hAnsi="Times New Roman" w:cs="Times New Roman"/>
                <w:sz w:val="16"/>
                <w:szCs w:val="16"/>
              </w:rPr>
              <w:t xml:space="preserve"> of graphs (no labels) and/or tables along with incorrect analysis or remarks.</w:t>
            </w:r>
          </w:p>
        </w:tc>
        <w:tc>
          <w:tcPr>
            <w:tcW w:w="2155" w:type="dxa"/>
            <w:hideMark/>
          </w:tcPr>
          <w:p w14:paraId="0B56BD3E" w14:textId="77777777" w:rsidR="00E37969" w:rsidRPr="00D61EFE" w:rsidRDefault="00E37969" w:rsidP="00954F39">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partial tasks (50% - &lt;90%) with accurate MATLAB code and/or Simulink models. Correct outputs are shown in </w:t>
            </w:r>
            <w:proofErr w:type="gramStart"/>
            <w:r>
              <w:rPr>
                <w:rFonts w:ascii="Times New Roman" w:eastAsia="Times New Roman" w:hAnsi="Times New Roman" w:cs="Times New Roman"/>
                <w:sz w:val="16"/>
                <w:szCs w:val="16"/>
              </w:rPr>
              <w:t>form</w:t>
            </w:r>
            <w:proofErr w:type="gramEnd"/>
            <w:r>
              <w:rPr>
                <w:rFonts w:ascii="Times New Roman" w:eastAsia="Times New Roman" w:hAnsi="Times New Roman" w:cs="Times New Roman"/>
                <w:sz w:val="16"/>
                <w:szCs w:val="16"/>
              </w:rPr>
              <w:t xml:space="preserve"> of graphs (without labels) and/or tables along with correct analysis or remarks.</w:t>
            </w:r>
          </w:p>
        </w:tc>
        <w:tc>
          <w:tcPr>
            <w:tcW w:w="2442" w:type="dxa"/>
            <w:hideMark/>
          </w:tcPr>
          <w:p w14:paraId="19A6A2BB" w14:textId="77777777" w:rsidR="00E37969" w:rsidRPr="00D61EFE" w:rsidRDefault="00E37969" w:rsidP="00954F39">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The student completed all required tasks (90%-100%) with accurate MATLAB code and/or Simulink models. Correct outputs are shown in </w:t>
            </w:r>
            <w:proofErr w:type="gramStart"/>
            <w:r>
              <w:rPr>
                <w:rFonts w:ascii="Times New Roman" w:eastAsia="Times New Roman" w:hAnsi="Times New Roman" w:cs="Times New Roman"/>
                <w:sz w:val="16"/>
                <w:szCs w:val="16"/>
              </w:rPr>
              <w:t>form</w:t>
            </w:r>
            <w:proofErr w:type="gramEnd"/>
            <w:r>
              <w:rPr>
                <w:rFonts w:ascii="Times New Roman" w:eastAsia="Times New Roman" w:hAnsi="Times New Roman" w:cs="Times New Roman"/>
                <w:sz w:val="16"/>
                <w:szCs w:val="16"/>
              </w:rPr>
              <w:t xml:space="preserve"> of labeled graphs and/or tables along with correct analysis or remarks. </w:t>
            </w:r>
          </w:p>
        </w:tc>
        <w:tc>
          <w:tcPr>
            <w:tcW w:w="2167" w:type="dxa"/>
          </w:tcPr>
          <w:p w14:paraId="28BDA40C" w14:textId="77777777" w:rsidR="00E37969" w:rsidRPr="00D61EFE" w:rsidRDefault="00E37969" w:rsidP="00954F39">
            <w:pPr>
              <w:jc w:val="both"/>
              <w:rPr>
                <w:rFonts w:ascii="Times New Roman" w:eastAsia="Times New Roman" w:hAnsi="Times New Roman" w:cs="Times New Roman"/>
                <w:sz w:val="21"/>
                <w:szCs w:val="21"/>
              </w:rPr>
            </w:pPr>
          </w:p>
          <w:p w14:paraId="0E4B181C" w14:textId="77777777" w:rsidR="00E37969" w:rsidRPr="00D61EFE" w:rsidRDefault="00E37969" w:rsidP="00954F39">
            <w:pPr>
              <w:jc w:val="both"/>
              <w:rPr>
                <w:rFonts w:ascii="Times New Roman" w:eastAsia="Times New Roman" w:hAnsi="Times New Roman" w:cs="Times New Roman"/>
                <w:sz w:val="21"/>
                <w:szCs w:val="21"/>
              </w:rPr>
            </w:pPr>
          </w:p>
          <w:p w14:paraId="71E8A30A" w14:textId="77777777" w:rsidR="00E37969" w:rsidRPr="00D61EFE" w:rsidRDefault="00E37969" w:rsidP="00954F39">
            <w:pPr>
              <w:jc w:val="center"/>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30%</w:t>
            </w:r>
          </w:p>
        </w:tc>
      </w:tr>
      <w:tr w:rsidR="00E37969" w:rsidRPr="00D61EFE" w14:paraId="26D75C9C" w14:textId="77777777" w:rsidTr="00E37969">
        <w:trPr>
          <w:trHeight w:val="1653"/>
        </w:trPr>
        <w:tc>
          <w:tcPr>
            <w:tcW w:w="1741" w:type="dxa"/>
            <w:hideMark/>
          </w:tcPr>
          <w:p w14:paraId="6283AA7C"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Following Directions</w:t>
            </w:r>
            <w:r w:rsidRPr="00D61EFE">
              <w:rPr>
                <w:rFonts w:ascii="Times New Roman" w:eastAsia="Times New Roman" w:hAnsi="Times New Roman" w:cs="Times New Roman"/>
                <w:sz w:val="16"/>
                <w:szCs w:val="16"/>
              </w:rPr>
              <w:t> </w:t>
            </w:r>
          </w:p>
        </w:tc>
        <w:tc>
          <w:tcPr>
            <w:tcW w:w="2196" w:type="dxa"/>
            <w:hideMark/>
          </w:tcPr>
          <w:p w14:paraId="70304E2E"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clearly failed to follow the verbal and written instructions to successfully complete the lab </w:t>
            </w:r>
          </w:p>
        </w:tc>
        <w:tc>
          <w:tcPr>
            <w:tcW w:w="2155" w:type="dxa"/>
            <w:hideMark/>
          </w:tcPr>
          <w:p w14:paraId="08343393"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follow the some of the verbal and written instructions to successfully complete all requirements of the lab </w:t>
            </w:r>
          </w:p>
        </w:tc>
        <w:tc>
          <w:tcPr>
            <w:tcW w:w="2442" w:type="dxa"/>
            <w:hideMark/>
          </w:tcPr>
          <w:p w14:paraId="55AB416D"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followed the verbal and written instructions to successfully complete requirements of the lab </w:t>
            </w:r>
          </w:p>
        </w:tc>
        <w:tc>
          <w:tcPr>
            <w:tcW w:w="2167" w:type="dxa"/>
          </w:tcPr>
          <w:p w14:paraId="25F9E730" w14:textId="77777777" w:rsidR="00E37969" w:rsidRPr="00D61EFE" w:rsidRDefault="00E37969" w:rsidP="00954F39">
            <w:pPr>
              <w:jc w:val="both"/>
              <w:rPr>
                <w:rFonts w:ascii="Times New Roman" w:eastAsia="Times New Roman" w:hAnsi="Times New Roman" w:cs="Times New Roman"/>
                <w:sz w:val="21"/>
                <w:szCs w:val="21"/>
              </w:rPr>
            </w:pPr>
          </w:p>
          <w:p w14:paraId="7F26E830" w14:textId="77777777" w:rsidR="00E37969" w:rsidRPr="00D61EFE" w:rsidRDefault="00E37969" w:rsidP="00954F39">
            <w:pPr>
              <w:jc w:val="both"/>
              <w:rPr>
                <w:rFonts w:ascii="Times New Roman" w:eastAsia="Times New Roman" w:hAnsi="Times New Roman" w:cs="Times New Roman"/>
                <w:sz w:val="21"/>
                <w:szCs w:val="21"/>
              </w:rPr>
            </w:pPr>
          </w:p>
          <w:p w14:paraId="12A66BC8" w14:textId="77777777" w:rsidR="00E37969" w:rsidRPr="00D61EFE" w:rsidRDefault="00E37969" w:rsidP="00954F39">
            <w:pPr>
              <w:jc w:val="both"/>
              <w:rPr>
                <w:rFonts w:ascii="Times New Roman" w:eastAsia="Times New Roman" w:hAnsi="Times New Roman" w:cs="Times New Roman"/>
                <w:sz w:val="21"/>
                <w:szCs w:val="21"/>
              </w:rPr>
            </w:pPr>
          </w:p>
          <w:p w14:paraId="15819254" w14:textId="77777777" w:rsidR="00E37969" w:rsidRPr="00D61EFE" w:rsidRDefault="00E37969" w:rsidP="00954F39">
            <w:pPr>
              <w:jc w:val="center"/>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20%</w:t>
            </w:r>
          </w:p>
        </w:tc>
      </w:tr>
      <w:tr w:rsidR="00E37969" w:rsidRPr="00D61EFE" w14:paraId="7B4B497C" w14:textId="77777777" w:rsidTr="00E37969">
        <w:trPr>
          <w:trHeight w:val="1254"/>
        </w:trPr>
        <w:tc>
          <w:tcPr>
            <w:tcW w:w="1741" w:type="dxa"/>
            <w:hideMark/>
          </w:tcPr>
          <w:p w14:paraId="2F089A13"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b/>
                <w:bCs/>
                <w:sz w:val="16"/>
                <w:szCs w:val="16"/>
              </w:rPr>
              <w:t>Time Utilization</w:t>
            </w:r>
            <w:r w:rsidRPr="00D61EFE">
              <w:rPr>
                <w:rFonts w:ascii="Times New Roman" w:eastAsia="Times New Roman" w:hAnsi="Times New Roman" w:cs="Times New Roman"/>
                <w:sz w:val="16"/>
                <w:szCs w:val="16"/>
              </w:rPr>
              <w:t> </w:t>
            </w:r>
          </w:p>
        </w:tc>
        <w:tc>
          <w:tcPr>
            <w:tcW w:w="2196" w:type="dxa"/>
            <w:hideMark/>
          </w:tcPr>
          <w:p w14:paraId="780B96BA"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even part of the lab in the allotted amount of time </w:t>
            </w:r>
          </w:p>
        </w:tc>
        <w:tc>
          <w:tcPr>
            <w:tcW w:w="2155" w:type="dxa"/>
            <w:hideMark/>
          </w:tcPr>
          <w:p w14:paraId="6FA256E0"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The student failed to complete the entire lab in the allotted amount of time </w:t>
            </w:r>
          </w:p>
        </w:tc>
        <w:tc>
          <w:tcPr>
            <w:tcW w:w="2442" w:type="dxa"/>
            <w:hideMark/>
          </w:tcPr>
          <w:p w14:paraId="41EBD293" w14:textId="77777777" w:rsidR="00E37969" w:rsidRPr="00D61EFE" w:rsidRDefault="00E37969" w:rsidP="00954F39">
            <w:pPr>
              <w:jc w:val="both"/>
              <w:rPr>
                <w:rFonts w:ascii="Times New Roman" w:eastAsia="Times New Roman" w:hAnsi="Times New Roman" w:cs="Times New Roman"/>
                <w:sz w:val="16"/>
                <w:szCs w:val="16"/>
              </w:rPr>
            </w:pPr>
            <w:r w:rsidRPr="00D61EFE">
              <w:rPr>
                <w:rFonts w:ascii="Times New Roman" w:eastAsia="Times New Roman" w:hAnsi="Times New Roman" w:cs="Times New Roman"/>
                <w:sz w:val="16"/>
                <w:szCs w:val="16"/>
              </w:rPr>
              <w:t xml:space="preserve">The student completed the lab in its entirety in the </w:t>
            </w:r>
            <w:r>
              <w:rPr>
                <w:rFonts w:ascii="Times New Roman" w:eastAsia="Times New Roman" w:hAnsi="Times New Roman" w:cs="Times New Roman"/>
                <w:sz w:val="16"/>
                <w:szCs w:val="16"/>
              </w:rPr>
              <w:t>allotted amount of time</w:t>
            </w:r>
          </w:p>
        </w:tc>
        <w:tc>
          <w:tcPr>
            <w:tcW w:w="2167" w:type="dxa"/>
          </w:tcPr>
          <w:p w14:paraId="0EFA2D58" w14:textId="77777777" w:rsidR="00E37969" w:rsidRPr="00D61EFE" w:rsidRDefault="00E37969" w:rsidP="00954F39">
            <w:pPr>
              <w:jc w:val="both"/>
              <w:rPr>
                <w:rFonts w:ascii="Times New Roman" w:eastAsia="Times New Roman" w:hAnsi="Times New Roman" w:cs="Times New Roman"/>
                <w:sz w:val="21"/>
                <w:szCs w:val="21"/>
              </w:rPr>
            </w:pPr>
          </w:p>
          <w:p w14:paraId="2EAA3793" w14:textId="77777777" w:rsidR="00E37969" w:rsidRPr="00D61EFE" w:rsidRDefault="00E37969" w:rsidP="00954F39">
            <w:pPr>
              <w:jc w:val="both"/>
              <w:rPr>
                <w:rFonts w:ascii="Times New Roman" w:eastAsia="Times New Roman" w:hAnsi="Times New Roman" w:cs="Times New Roman"/>
                <w:sz w:val="21"/>
                <w:szCs w:val="21"/>
              </w:rPr>
            </w:pPr>
          </w:p>
          <w:p w14:paraId="5322DB7E" w14:textId="77777777" w:rsidR="00E37969" w:rsidRPr="00D61EFE" w:rsidRDefault="00E37969" w:rsidP="00954F39">
            <w:pPr>
              <w:tabs>
                <w:tab w:val="left" w:pos="673"/>
                <w:tab w:val="center" w:pos="953"/>
              </w:tabs>
              <w:jc w:val="both"/>
              <w:rPr>
                <w:rFonts w:ascii="Times New Roman" w:eastAsia="Times New Roman" w:hAnsi="Times New Roman" w:cs="Times New Roman"/>
                <w:b/>
                <w:sz w:val="21"/>
                <w:szCs w:val="21"/>
              </w:rPr>
            </w:pPr>
            <w:r w:rsidRPr="00D61EFE">
              <w:rPr>
                <w:rFonts w:ascii="Times New Roman" w:eastAsia="Times New Roman" w:hAnsi="Times New Roman" w:cs="Times New Roman"/>
                <w:b/>
                <w:sz w:val="21"/>
                <w:szCs w:val="21"/>
              </w:rPr>
              <w:tab/>
            </w:r>
            <w:r w:rsidRPr="00D61EFE">
              <w:rPr>
                <w:rFonts w:ascii="Times New Roman" w:eastAsia="Times New Roman" w:hAnsi="Times New Roman" w:cs="Times New Roman"/>
                <w:b/>
                <w:sz w:val="21"/>
                <w:szCs w:val="21"/>
              </w:rPr>
              <w:tab/>
              <w:t>20%</w:t>
            </w:r>
          </w:p>
        </w:tc>
      </w:tr>
    </w:tbl>
    <w:p w14:paraId="124F1CA6" w14:textId="77777777" w:rsidR="00E37969" w:rsidRDefault="00E37969" w:rsidP="00E37969">
      <w:pPr>
        <w:jc w:val="center"/>
        <w:rPr>
          <w:rFonts w:ascii="Arial Black" w:hAnsi="Arial Black"/>
          <w:sz w:val="28"/>
          <w:u w:val="single"/>
        </w:rPr>
      </w:pPr>
    </w:p>
    <w:p w14:paraId="7C198A4B" w14:textId="079D0619" w:rsidR="00460552" w:rsidRPr="00E37969" w:rsidRDefault="00460552" w:rsidP="00460552">
      <w:pPr>
        <w:rPr>
          <w:rFonts w:ascii="Arial Black" w:hAnsi="Arial Black"/>
          <w:sz w:val="28"/>
          <w:u w:val="single"/>
        </w:rPr>
      </w:pPr>
    </w:p>
    <w:sectPr w:rsidR="00460552" w:rsidRPr="00E37969" w:rsidSect="008955CD">
      <w:headerReference w:type="default" r:id="rId11"/>
      <w:footerReference w:type="default" r:id="rId12"/>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A57B2" w14:textId="77777777" w:rsidR="00AB5181" w:rsidRDefault="00AB5181" w:rsidP="00414E20">
      <w:pPr>
        <w:spacing w:after="0" w:line="240" w:lineRule="auto"/>
      </w:pPr>
      <w:r>
        <w:separator/>
      </w:r>
    </w:p>
  </w:endnote>
  <w:endnote w:type="continuationSeparator" w:id="0">
    <w:p w14:paraId="66193416" w14:textId="77777777" w:rsidR="00AB5181" w:rsidRDefault="00AB5181" w:rsidP="0041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E1D1" w14:textId="77777777" w:rsidR="00414E20" w:rsidRDefault="00414E20">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ED67EEE" w14:textId="77777777" w:rsidR="00414E20" w:rsidRDefault="00414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A465A" w14:textId="77777777" w:rsidR="00AB5181" w:rsidRDefault="00AB5181" w:rsidP="00414E20">
      <w:pPr>
        <w:spacing w:after="0" w:line="240" w:lineRule="auto"/>
      </w:pPr>
      <w:r>
        <w:separator/>
      </w:r>
    </w:p>
  </w:footnote>
  <w:footnote w:type="continuationSeparator" w:id="0">
    <w:p w14:paraId="590A60BA" w14:textId="77777777" w:rsidR="00AB5181" w:rsidRDefault="00AB5181" w:rsidP="0041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1750" w14:textId="272FB8F5" w:rsidR="00414E20" w:rsidRPr="00D86250" w:rsidRDefault="00D86250">
    <w:pPr>
      <w:pStyle w:val="Header"/>
      <w:tabs>
        <w:tab w:val="clear" w:pos="4680"/>
        <w:tab w:val="clear" w:pos="9360"/>
      </w:tabs>
      <w:jc w:val="right"/>
      <w:rPr>
        <w:rFonts w:ascii="Cambria" w:hAnsi="Cambria"/>
        <w:color w:val="156082" w:themeColor="accent1"/>
      </w:rPr>
    </w:pPr>
    <w:sdt>
      <w:sdtPr>
        <w:rPr>
          <w:rFonts w:ascii="Cambria" w:hAnsi="Cambria"/>
          <w:color w:val="156082" w:themeColor="accent1"/>
        </w:rPr>
        <w:alias w:val="Title"/>
        <w:tag w:val=""/>
        <w:id w:val="664756013"/>
        <w:placeholder>
          <w:docPart w:val="F710F2DE9F8E4D0A9C42CE6D449CE85A"/>
        </w:placeholder>
        <w:dataBinding w:prefixMappings="xmlns:ns0='http://purl.org/dc/elements/1.1/' xmlns:ns1='http://schemas.openxmlformats.org/package/2006/metadata/core-properties' " w:xpath="/ns1:coreProperties[1]/ns0:title[1]" w:storeItemID="{6C3C8BC8-F283-45AE-878A-BAB7291924A1}"/>
        <w:text/>
      </w:sdtPr>
      <w:sdtContent>
        <w:r w:rsidRPr="00D86250">
          <w:rPr>
            <w:rFonts w:ascii="Cambria" w:hAnsi="Cambria"/>
            <w:color w:val="156082" w:themeColor="accent1"/>
          </w:rPr>
          <w:t>Lab 1: MATLAB Onramp Course</w:t>
        </w:r>
      </w:sdtContent>
    </w:sdt>
    <w:r w:rsidR="00414E20" w:rsidRPr="00D86250">
      <w:rPr>
        <w:rFonts w:ascii="Cambria" w:hAnsi="Cambria"/>
        <w:color w:val="156082" w:themeColor="accent1"/>
      </w:rPr>
      <w:t xml:space="preserve"> | </w:t>
    </w:r>
    <w:sdt>
      <w:sdtPr>
        <w:rPr>
          <w:rFonts w:ascii="Cambria" w:hAnsi="Cambria"/>
          <w:color w:val="156082" w:themeColor="accent1"/>
        </w:rPr>
        <w:alias w:val="Author"/>
        <w:tag w:val=""/>
        <w:id w:val="-1677181147"/>
        <w:placeholder>
          <w:docPart w:val="5486CA455610409388C7568FC764333B"/>
        </w:placeholder>
        <w:dataBinding w:prefixMappings="xmlns:ns0='http://purl.org/dc/elements/1.1/' xmlns:ns1='http://schemas.openxmlformats.org/package/2006/metadata/core-properties' " w:xpath="/ns1:coreProperties[1]/ns0:creator[1]" w:storeItemID="{6C3C8BC8-F283-45AE-878A-BAB7291924A1}"/>
        <w:text/>
      </w:sdtPr>
      <w:sdtContent>
        <w:r w:rsidR="00414E20" w:rsidRPr="00D86250">
          <w:rPr>
            <w:rFonts w:ascii="Cambria" w:hAnsi="Cambria"/>
            <w:color w:val="156082" w:themeColor="accent1"/>
          </w:rPr>
          <w:t>Hassan Zaib Jadoon</w:t>
        </w:r>
      </w:sdtContent>
    </w:sdt>
  </w:p>
  <w:p w14:paraId="5F88C07A" w14:textId="77777777" w:rsidR="00414E20" w:rsidRPr="00D86250" w:rsidRDefault="00414E20">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486"/>
    <w:multiLevelType w:val="multilevel"/>
    <w:tmpl w:val="B2D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426"/>
    <w:multiLevelType w:val="multilevel"/>
    <w:tmpl w:val="39B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F793F"/>
    <w:multiLevelType w:val="multilevel"/>
    <w:tmpl w:val="583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495A"/>
    <w:multiLevelType w:val="multilevel"/>
    <w:tmpl w:val="A63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90430"/>
    <w:multiLevelType w:val="multilevel"/>
    <w:tmpl w:val="25C2F318"/>
    <w:lvl w:ilvl="0">
      <w:start w:val="1"/>
      <w:numFmt w:val="decimal"/>
      <w:lvlText w:val="%1."/>
      <w:lvlJc w:val="left"/>
      <w:pPr>
        <w:tabs>
          <w:tab w:val="num" w:pos="450"/>
        </w:tabs>
        <w:ind w:left="450" w:hanging="360"/>
      </w:pPr>
      <w:rPr>
        <w:b/>
        <w:bCs/>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2ED6F03"/>
    <w:multiLevelType w:val="multilevel"/>
    <w:tmpl w:val="859C4D0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7A18"/>
    <w:multiLevelType w:val="hybridMultilevel"/>
    <w:tmpl w:val="7A8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C7B2A"/>
    <w:multiLevelType w:val="multilevel"/>
    <w:tmpl w:val="2594ED0C"/>
    <w:lvl w:ilvl="0">
      <w:start w:val="1"/>
      <w:numFmt w:val="decimal"/>
      <w:lvlText w:val="%1."/>
      <w:lvlJc w:val="left"/>
      <w:pPr>
        <w:tabs>
          <w:tab w:val="num" w:pos="450"/>
        </w:tabs>
        <w:ind w:left="450" w:hanging="360"/>
      </w:pPr>
      <w:rPr>
        <w:b w:val="0"/>
        <w:bCs w:val="0"/>
        <w:sz w:val="20"/>
        <w:szCs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 w15:restartNumberingAfterBreak="0">
    <w:nsid w:val="443E53A9"/>
    <w:multiLevelType w:val="multilevel"/>
    <w:tmpl w:val="76E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01A21"/>
    <w:multiLevelType w:val="multilevel"/>
    <w:tmpl w:val="241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75089"/>
    <w:multiLevelType w:val="multilevel"/>
    <w:tmpl w:val="A1D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F319E"/>
    <w:multiLevelType w:val="hybridMultilevel"/>
    <w:tmpl w:val="361E67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0861E2"/>
    <w:multiLevelType w:val="multilevel"/>
    <w:tmpl w:val="AD9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F5AA8"/>
    <w:multiLevelType w:val="multilevel"/>
    <w:tmpl w:val="6EC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925B4"/>
    <w:multiLevelType w:val="multilevel"/>
    <w:tmpl w:val="2B2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C1ADB"/>
    <w:multiLevelType w:val="hybridMultilevel"/>
    <w:tmpl w:val="DED8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B0F1B"/>
    <w:multiLevelType w:val="multilevel"/>
    <w:tmpl w:val="412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6945">
    <w:abstractNumId w:val="12"/>
  </w:num>
  <w:num w:numId="2" w16cid:durableId="284848026">
    <w:abstractNumId w:val="5"/>
  </w:num>
  <w:num w:numId="3" w16cid:durableId="529950375">
    <w:abstractNumId w:val="9"/>
  </w:num>
  <w:num w:numId="4" w16cid:durableId="681198959">
    <w:abstractNumId w:val="15"/>
  </w:num>
  <w:num w:numId="5" w16cid:durableId="1564637789">
    <w:abstractNumId w:val="11"/>
  </w:num>
  <w:num w:numId="6" w16cid:durableId="220988694">
    <w:abstractNumId w:val="7"/>
  </w:num>
  <w:num w:numId="7" w16cid:durableId="1869220956">
    <w:abstractNumId w:val="14"/>
  </w:num>
  <w:num w:numId="8" w16cid:durableId="396630198">
    <w:abstractNumId w:val="6"/>
  </w:num>
  <w:num w:numId="9" w16cid:durableId="769201071">
    <w:abstractNumId w:val="1"/>
  </w:num>
  <w:num w:numId="10" w16cid:durableId="1085997188">
    <w:abstractNumId w:val="3"/>
  </w:num>
  <w:num w:numId="11" w16cid:durableId="483545341">
    <w:abstractNumId w:val="0"/>
  </w:num>
  <w:num w:numId="12" w16cid:durableId="1067730321">
    <w:abstractNumId w:val="10"/>
  </w:num>
  <w:num w:numId="13" w16cid:durableId="144205438">
    <w:abstractNumId w:val="2"/>
  </w:num>
  <w:num w:numId="14" w16cid:durableId="1208108443">
    <w:abstractNumId w:val="8"/>
  </w:num>
  <w:num w:numId="15" w16cid:durableId="265696051">
    <w:abstractNumId w:val="13"/>
  </w:num>
  <w:num w:numId="16" w16cid:durableId="1653631071">
    <w:abstractNumId w:val="16"/>
  </w:num>
  <w:num w:numId="17" w16cid:durableId="1702823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CB"/>
    <w:rsid w:val="00074417"/>
    <w:rsid w:val="00405A03"/>
    <w:rsid w:val="00410727"/>
    <w:rsid w:val="00414E20"/>
    <w:rsid w:val="00460552"/>
    <w:rsid w:val="004644BF"/>
    <w:rsid w:val="00590ECB"/>
    <w:rsid w:val="005D0C7E"/>
    <w:rsid w:val="00634970"/>
    <w:rsid w:val="007210FD"/>
    <w:rsid w:val="00801755"/>
    <w:rsid w:val="00827FD0"/>
    <w:rsid w:val="008955CD"/>
    <w:rsid w:val="00A8601B"/>
    <w:rsid w:val="00AB5181"/>
    <w:rsid w:val="00B7266E"/>
    <w:rsid w:val="00C661D4"/>
    <w:rsid w:val="00CE6612"/>
    <w:rsid w:val="00D32A1C"/>
    <w:rsid w:val="00D86250"/>
    <w:rsid w:val="00E10956"/>
    <w:rsid w:val="00E37969"/>
    <w:rsid w:val="00EB7F88"/>
    <w:rsid w:val="00EF30FF"/>
    <w:rsid w:val="00F4107C"/>
    <w:rsid w:val="00FB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AA995"/>
  <w15:chartTrackingRefBased/>
  <w15:docId w15:val="{4707516F-8F2A-4495-A02C-0E036B53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0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0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0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0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ECB"/>
    <w:rPr>
      <w:rFonts w:eastAsiaTheme="majorEastAsia" w:cstheme="majorBidi"/>
      <w:color w:val="272727" w:themeColor="text1" w:themeTint="D8"/>
    </w:rPr>
  </w:style>
  <w:style w:type="paragraph" w:styleId="Title">
    <w:name w:val="Title"/>
    <w:basedOn w:val="Normal"/>
    <w:next w:val="Normal"/>
    <w:link w:val="TitleChar"/>
    <w:uiPriority w:val="10"/>
    <w:qFormat/>
    <w:rsid w:val="00590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ECB"/>
    <w:pPr>
      <w:spacing w:before="160"/>
      <w:jc w:val="center"/>
    </w:pPr>
    <w:rPr>
      <w:i/>
      <w:iCs/>
      <w:color w:val="404040" w:themeColor="text1" w:themeTint="BF"/>
    </w:rPr>
  </w:style>
  <w:style w:type="character" w:customStyle="1" w:styleId="QuoteChar">
    <w:name w:val="Quote Char"/>
    <w:basedOn w:val="DefaultParagraphFont"/>
    <w:link w:val="Quote"/>
    <w:uiPriority w:val="29"/>
    <w:rsid w:val="00590ECB"/>
    <w:rPr>
      <w:i/>
      <w:iCs/>
      <w:color w:val="404040" w:themeColor="text1" w:themeTint="BF"/>
    </w:rPr>
  </w:style>
  <w:style w:type="paragraph" w:styleId="ListParagraph">
    <w:name w:val="List Paragraph"/>
    <w:basedOn w:val="Normal"/>
    <w:uiPriority w:val="34"/>
    <w:qFormat/>
    <w:rsid w:val="00590ECB"/>
    <w:pPr>
      <w:ind w:left="720"/>
      <w:contextualSpacing/>
    </w:pPr>
  </w:style>
  <w:style w:type="character" w:styleId="IntenseEmphasis">
    <w:name w:val="Intense Emphasis"/>
    <w:basedOn w:val="DefaultParagraphFont"/>
    <w:uiPriority w:val="21"/>
    <w:qFormat/>
    <w:rsid w:val="00590ECB"/>
    <w:rPr>
      <w:i/>
      <w:iCs/>
      <w:color w:val="0F4761" w:themeColor="accent1" w:themeShade="BF"/>
    </w:rPr>
  </w:style>
  <w:style w:type="paragraph" w:styleId="IntenseQuote">
    <w:name w:val="Intense Quote"/>
    <w:basedOn w:val="Normal"/>
    <w:next w:val="Normal"/>
    <w:link w:val="IntenseQuoteChar"/>
    <w:uiPriority w:val="30"/>
    <w:qFormat/>
    <w:rsid w:val="00590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ECB"/>
    <w:rPr>
      <w:i/>
      <w:iCs/>
      <w:color w:val="0F4761" w:themeColor="accent1" w:themeShade="BF"/>
    </w:rPr>
  </w:style>
  <w:style w:type="character" w:styleId="IntenseReference">
    <w:name w:val="Intense Reference"/>
    <w:basedOn w:val="DefaultParagraphFont"/>
    <w:uiPriority w:val="32"/>
    <w:qFormat/>
    <w:rsid w:val="00590ECB"/>
    <w:rPr>
      <w:b/>
      <w:bCs/>
      <w:smallCaps/>
      <w:color w:val="0F4761" w:themeColor="accent1" w:themeShade="BF"/>
      <w:spacing w:val="5"/>
    </w:rPr>
  </w:style>
  <w:style w:type="paragraph" w:styleId="NormalWeb">
    <w:name w:val="Normal (Web)"/>
    <w:basedOn w:val="Normal"/>
    <w:uiPriority w:val="99"/>
    <w:semiHidden/>
    <w:unhideWhenUsed/>
    <w:rsid w:val="00590E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ECB"/>
    <w:rPr>
      <w:b/>
      <w:bCs/>
    </w:rPr>
  </w:style>
  <w:style w:type="character" w:styleId="Hyperlink">
    <w:name w:val="Hyperlink"/>
    <w:basedOn w:val="DefaultParagraphFont"/>
    <w:uiPriority w:val="99"/>
    <w:semiHidden/>
    <w:unhideWhenUsed/>
    <w:rsid w:val="00801755"/>
    <w:rPr>
      <w:color w:val="0000FF"/>
      <w:u w:val="single"/>
    </w:rPr>
  </w:style>
  <w:style w:type="table" w:styleId="TableGridLight">
    <w:name w:val="Grid Table Light"/>
    <w:basedOn w:val="TableNormal"/>
    <w:uiPriority w:val="40"/>
    <w:rsid w:val="000744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07441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Caption">
    <w:name w:val="caption"/>
    <w:basedOn w:val="Normal"/>
    <w:next w:val="Normal"/>
    <w:uiPriority w:val="35"/>
    <w:unhideWhenUsed/>
    <w:qFormat/>
    <w:rsid w:val="0007441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1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20"/>
  </w:style>
  <w:style w:type="paragraph" w:styleId="Footer">
    <w:name w:val="footer"/>
    <w:basedOn w:val="Normal"/>
    <w:link w:val="FooterChar"/>
    <w:uiPriority w:val="99"/>
    <w:unhideWhenUsed/>
    <w:rsid w:val="0041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20"/>
  </w:style>
  <w:style w:type="table" w:styleId="TableGrid">
    <w:name w:val="Table Grid"/>
    <w:basedOn w:val="TableNormal"/>
    <w:uiPriority w:val="39"/>
    <w:rsid w:val="00E3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691">
      <w:bodyDiv w:val="1"/>
      <w:marLeft w:val="0"/>
      <w:marRight w:val="0"/>
      <w:marTop w:val="0"/>
      <w:marBottom w:val="0"/>
      <w:divBdr>
        <w:top w:val="none" w:sz="0" w:space="0" w:color="auto"/>
        <w:left w:val="none" w:sz="0" w:space="0" w:color="auto"/>
        <w:bottom w:val="none" w:sz="0" w:space="0" w:color="auto"/>
        <w:right w:val="none" w:sz="0" w:space="0" w:color="auto"/>
      </w:divBdr>
      <w:divsChild>
        <w:div w:id="1948611499">
          <w:marLeft w:val="0"/>
          <w:marRight w:val="0"/>
          <w:marTop w:val="0"/>
          <w:marBottom w:val="0"/>
          <w:divBdr>
            <w:top w:val="none" w:sz="0" w:space="0" w:color="auto"/>
            <w:left w:val="none" w:sz="0" w:space="0" w:color="auto"/>
            <w:bottom w:val="none" w:sz="0" w:space="0" w:color="auto"/>
            <w:right w:val="none" w:sz="0" w:space="0" w:color="auto"/>
          </w:divBdr>
          <w:divsChild>
            <w:div w:id="1675762439">
              <w:marLeft w:val="0"/>
              <w:marRight w:val="0"/>
              <w:marTop w:val="0"/>
              <w:marBottom w:val="0"/>
              <w:divBdr>
                <w:top w:val="none" w:sz="0" w:space="0" w:color="auto"/>
                <w:left w:val="none" w:sz="0" w:space="0" w:color="auto"/>
                <w:bottom w:val="none" w:sz="0" w:space="0" w:color="auto"/>
                <w:right w:val="none" w:sz="0" w:space="0" w:color="auto"/>
              </w:divBdr>
              <w:divsChild>
                <w:div w:id="1192576107">
                  <w:marLeft w:val="0"/>
                  <w:marRight w:val="0"/>
                  <w:marTop w:val="0"/>
                  <w:marBottom w:val="0"/>
                  <w:divBdr>
                    <w:top w:val="none" w:sz="0" w:space="0" w:color="auto"/>
                    <w:left w:val="none" w:sz="0" w:space="0" w:color="auto"/>
                    <w:bottom w:val="none" w:sz="0" w:space="0" w:color="auto"/>
                    <w:right w:val="none" w:sz="0" w:space="0" w:color="auto"/>
                  </w:divBdr>
                  <w:divsChild>
                    <w:div w:id="981348894">
                      <w:marLeft w:val="0"/>
                      <w:marRight w:val="0"/>
                      <w:marTop w:val="0"/>
                      <w:marBottom w:val="0"/>
                      <w:divBdr>
                        <w:top w:val="none" w:sz="0" w:space="0" w:color="auto"/>
                        <w:left w:val="none" w:sz="0" w:space="0" w:color="auto"/>
                        <w:bottom w:val="none" w:sz="0" w:space="0" w:color="auto"/>
                        <w:right w:val="none" w:sz="0" w:space="0" w:color="auto"/>
                      </w:divBdr>
                      <w:divsChild>
                        <w:div w:id="2116361576">
                          <w:marLeft w:val="0"/>
                          <w:marRight w:val="0"/>
                          <w:marTop w:val="0"/>
                          <w:marBottom w:val="0"/>
                          <w:divBdr>
                            <w:top w:val="none" w:sz="0" w:space="0" w:color="auto"/>
                            <w:left w:val="none" w:sz="0" w:space="0" w:color="auto"/>
                            <w:bottom w:val="none" w:sz="0" w:space="0" w:color="auto"/>
                            <w:right w:val="none" w:sz="0" w:space="0" w:color="auto"/>
                          </w:divBdr>
                          <w:divsChild>
                            <w:div w:id="32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3984">
      <w:bodyDiv w:val="1"/>
      <w:marLeft w:val="0"/>
      <w:marRight w:val="0"/>
      <w:marTop w:val="0"/>
      <w:marBottom w:val="0"/>
      <w:divBdr>
        <w:top w:val="none" w:sz="0" w:space="0" w:color="auto"/>
        <w:left w:val="none" w:sz="0" w:space="0" w:color="auto"/>
        <w:bottom w:val="none" w:sz="0" w:space="0" w:color="auto"/>
        <w:right w:val="none" w:sz="0" w:space="0" w:color="auto"/>
      </w:divBdr>
    </w:div>
    <w:div w:id="41712443">
      <w:bodyDiv w:val="1"/>
      <w:marLeft w:val="0"/>
      <w:marRight w:val="0"/>
      <w:marTop w:val="0"/>
      <w:marBottom w:val="0"/>
      <w:divBdr>
        <w:top w:val="none" w:sz="0" w:space="0" w:color="auto"/>
        <w:left w:val="none" w:sz="0" w:space="0" w:color="auto"/>
        <w:bottom w:val="none" w:sz="0" w:space="0" w:color="auto"/>
        <w:right w:val="none" w:sz="0" w:space="0" w:color="auto"/>
      </w:divBdr>
      <w:divsChild>
        <w:div w:id="633174632">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1449160621">
                  <w:marLeft w:val="0"/>
                  <w:marRight w:val="0"/>
                  <w:marTop w:val="0"/>
                  <w:marBottom w:val="0"/>
                  <w:divBdr>
                    <w:top w:val="none" w:sz="0" w:space="0" w:color="auto"/>
                    <w:left w:val="none" w:sz="0" w:space="0" w:color="auto"/>
                    <w:bottom w:val="none" w:sz="0" w:space="0" w:color="auto"/>
                    <w:right w:val="none" w:sz="0" w:space="0" w:color="auto"/>
                  </w:divBdr>
                  <w:divsChild>
                    <w:div w:id="977686672">
                      <w:marLeft w:val="0"/>
                      <w:marRight w:val="0"/>
                      <w:marTop w:val="0"/>
                      <w:marBottom w:val="0"/>
                      <w:divBdr>
                        <w:top w:val="none" w:sz="0" w:space="0" w:color="auto"/>
                        <w:left w:val="none" w:sz="0" w:space="0" w:color="auto"/>
                        <w:bottom w:val="none" w:sz="0" w:space="0" w:color="auto"/>
                        <w:right w:val="none" w:sz="0" w:space="0" w:color="auto"/>
                      </w:divBdr>
                      <w:divsChild>
                        <w:div w:id="1728337083">
                          <w:marLeft w:val="0"/>
                          <w:marRight w:val="0"/>
                          <w:marTop w:val="0"/>
                          <w:marBottom w:val="0"/>
                          <w:divBdr>
                            <w:top w:val="none" w:sz="0" w:space="0" w:color="auto"/>
                            <w:left w:val="none" w:sz="0" w:space="0" w:color="auto"/>
                            <w:bottom w:val="none" w:sz="0" w:space="0" w:color="auto"/>
                            <w:right w:val="none" w:sz="0" w:space="0" w:color="auto"/>
                          </w:divBdr>
                          <w:divsChild>
                            <w:div w:id="189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3901">
      <w:bodyDiv w:val="1"/>
      <w:marLeft w:val="0"/>
      <w:marRight w:val="0"/>
      <w:marTop w:val="0"/>
      <w:marBottom w:val="0"/>
      <w:divBdr>
        <w:top w:val="none" w:sz="0" w:space="0" w:color="auto"/>
        <w:left w:val="none" w:sz="0" w:space="0" w:color="auto"/>
        <w:bottom w:val="none" w:sz="0" w:space="0" w:color="auto"/>
        <w:right w:val="none" w:sz="0" w:space="0" w:color="auto"/>
      </w:divBdr>
    </w:div>
    <w:div w:id="61800568">
      <w:bodyDiv w:val="1"/>
      <w:marLeft w:val="0"/>
      <w:marRight w:val="0"/>
      <w:marTop w:val="0"/>
      <w:marBottom w:val="0"/>
      <w:divBdr>
        <w:top w:val="none" w:sz="0" w:space="0" w:color="auto"/>
        <w:left w:val="none" w:sz="0" w:space="0" w:color="auto"/>
        <w:bottom w:val="none" w:sz="0" w:space="0" w:color="auto"/>
        <w:right w:val="none" w:sz="0" w:space="0" w:color="auto"/>
      </w:divBdr>
      <w:divsChild>
        <w:div w:id="1003700679">
          <w:marLeft w:val="0"/>
          <w:marRight w:val="0"/>
          <w:marTop w:val="0"/>
          <w:marBottom w:val="0"/>
          <w:divBdr>
            <w:top w:val="none" w:sz="0" w:space="0" w:color="auto"/>
            <w:left w:val="none" w:sz="0" w:space="0" w:color="auto"/>
            <w:bottom w:val="none" w:sz="0" w:space="0" w:color="auto"/>
            <w:right w:val="none" w:sz="0" w:space="0" w:color="auto"/>
          </w:divBdr>
          <w:divsChild>
            <w:div w:id="1031340397">
              <w:marLeft w:val="0"/>
              <w:marRight w:val="0"/>
              <w:marTop w:val="0"/>
              <w:marBottom w:val="0"/>
              <w:divBdr>
                <w:top w:val="none" w:sz="0" w:space="0" w:color="auto"/>
                <w:left w:val="none" w:sz="0" w:space="0" w:color="auto"/>
                <w:bottom w:val="none" w:sz="0" w:space="0" w:color="auto"/>
                <w:right w:val="none" w:sz="0" w:space="0" w:color="auto"/>
              </w:divBdr>
              <w:divsChild>
                <w:div w:id="424033466">
                  <w:marLeft w:val="0"/>
                  <w:marRight w:val="0"/>
                  <w:marTop w:val="0"/>
                  <w:marBottom w:val="0"/>
                  <w:divBdr>
                    <w:top w:val="none" w:sz="0" w:space="0" w:color="auto"/>
                    <w:left w:val="none" w:sz="0" w:space="0" w:color="auto"/>
                    <w:bottom w:val="none" w:sz="0" w:space="0" w:color="auto"/>
                    <w:right w:val="none" w:sz="0" w:space="0" w:color="auto"/>
                  </w:divBdr>
                  <w:divsChild>
                    <w:div w:id="818502363">
                      <w:marLeft w:val="0"/>
                      <w:marRight w:val="0"/>
                      <w:marTop w:val="0"/>
                      <w:marBottom w:val="0"/>
                      <w:divBdr>
                        <w:top w:val="none" w:sz="0" w:space="0" w:color="auto"/>
                        <w:left w:val="none" w:sz="0" w:space="0" w:color="auto"/>
                        <w:bottom w:val="none" w:sz="0" w:space="0" w:color="auto"/>
                        <w:right w:val="none" w:sz="0" w:space="0" w:color="auto"/>
                      </w:divBdr>
                      <w:divsChild>
                        <w:div w:id="1434745529">
                          <w:marLeft w:val="0"/>
                          <w:marRight w:val="0"/>
                          <w:marTop w:val="0"/>
                          <w:marBottom w:val="0"/>
                          <w:divBdr>
                            <w:top w:val="none" w:sz="0" w:space="0" w:color="auto"/>
                            <w:left w:val="none" w:sz="0" w:space="0" w:color="auto"/>
                            <w:bottom w:val="none" w:sz="0" w:space="0" w:color="auto"/>
                            <w:right w:val="none" w:sz="0" w:space="0" w:color="auto"/>
                          </w:divBdr>
                          <w:divsChild>
                            <w:div w:id="626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1946">
      <w:bodyDiv w:val="1"/>
      <w:marLeft w:val="0"/>
      <w:marRight w:val="0"/>
      <w:marTop w:val="0"/>
      <w:marBottom w:val="0"/>
      <w:divBdr>
        <w:top w:val="none" w:sz="0" w:space="0" w:color="auto"/>
        <w:left w:val="none" w:sz="0" w:space="0" w:color="auto"/>
        <w:bottom w:val="none" w:sz="0" w:space="0" w:color="auto"/>
        <w:right w:val="none" w:sz="0" w:space="0" w:color="auto"/>
      </w:divBdr>
    </w:div>
    <w:div w:id="230359691">
      <w:bodyDiv w:val="1"/>
      <w:marLeft w:val="0"/>
      <w:marRight w:val="0"/>
      <w:marTop w:val="0"/>
      <w:marBottom w:val="0"/>
      <w:divBdr>
        <w:top w:val="none" w:sz="0" w:space="0" w:color="auto"/>
        <w:left w:val="none" w:sz="0" w:space="0" w:color="auto"/>
        <w:bottom w:val="none" w:sz="0" w:space="0" w:color="auto"/>
        <w:right w:val="none" w:sz="0" w:space="0" w:color="auto"/>
      </w:divBdr>
    </w:div>
    <w:div w:id="396048372">
      <w:bodyDiv w:val="1"/>
      <w:marLeft w:val="0"/>
      <w:marRight w:val="0"/>
      <w:marTop w:val="0"/>
      <w:marBottom w:val="0"/>
      <w:divBdr>
        <w:top w:val="none" w:sz="0" w:space="0" w:color="auto"/>
        <w:left w:val="none" w:sz="0" w:space="0" w:color="auto"/>
        <w:bottom w:val="none" w:sz="0" w:space="0" w:color="auto"/>
        <w:right w:val="none" w:sz="0" w:space="0" w:color="auto"/>
      </w:divBdr>
    </w:div>
    <w:div w:id="444883139">
      <w:bodyDiv w:val="1"/>
      <w:marLeft w:val="0"/>
      <w:marRight w:val="0"/>
      <w:marTop w:val="0"/>
      <w:marBottom w:val="0"/>
      <w:divBdr>
        <w:top w:val="none" w:sz="0" w:space="0" w:color="auto"/>
        <w:left w:val="none" w:sz="0" w:space="0" w:color="auto"/>
        <w:bottom w:val="none" w:sz="0" w:space="0" w:color="auto"/>
        <w:right w:val="none" w:sz="0" w:space="0" w:color="auto"/>
      </w:divBdr>
    </w:div>
    <w:div w:id="476072507">
      <w:bodyDiv w:val="1"/>
      <w:marLeft w:val="0"/>
      <w:marRight w:val="0"/>
      <w:marTop w:val="0"/>
      <w:marBottom w:val="0"/>
      <w:divBdr>
        <w:top w:val="none" w:sz="0" w:space="0" w:color="auto"/>
        <w:left w:val="none" w:sz="0" w:space="0" w:color="auto"/>
        <w:bottom w:val="none" w:sz="0" w:space="0" w:color="auto"/>
        <w:right w:val="none" w:sz="0" w:space="0" w:color="auto"/>
      </w:divBdr>
    </w:div>
    <w:div w:id="478961425">
      <w:bodyDiv w:val="1"/>
      <w:marLeft w:val="0"/>
      <w:marRight w:val="0"/>
      <w:marTop w:val="0"/>
      <w:marBottom w:val="0"/>
      <w:divBdr>
        <w:top w:val="none" w:sz="0" w:space="0" w:color="auto"/>
        <w:left w:val="none" w:sz="0" w:space="0" w:color="auto"/>
        <w:bottom w:val="none" w:sz="0" w:space="0" w:color="auto"/>
        <w:right w:val="none" w:sz="0" w:space="0" w:color="auto"/>
      </w:divBdr>
    </w:div>
    <w:div w:id="587664252">
      <w:bodyDiv w:val="1"/>
      <w:marLeft w:val="0"/>
      <w:marRight w:val="0"/>
      <w:marTop w:val="0"/>
      <w:marBottom w:val="0"/>
      <w:divBdr>
        <w:top w:val="none" w:sz="0" w:space="0" w:color="auto"/>
        <w:left w:val="none" w:sz="0" w:space="0" w:color="auto"/>
        <w:bottom w:val="none" w:sz="0" w:space="0" w:color="auto"/>
        <w:right w:val="none" w:sz="0" w:space="0" w:color="auto"/>
      </w:divBdr>
    </w:div>
    <w:div w:id="735275176">
      <w:bodyDiv w:val="1"/>
      <w:marLeft w:val="0"/>
      <w:marRight w:val="0"/>
      <w:marTop w:val="0"/>
      <w:marBottom w:val="0"/>
      <w:divBdr>
        <w:top w:val="none" w:sz="0" w:space="0" w:color="auto"/>
        <w:left w:val="none" w:sz="0" w:space="0" w:color="auto"/>
        <w:bottom w:val="none" w:sz="0" w:space="0" w:color="auto"/>
        <w:right w:val="none" w:sz="0" w:space="0" w:color="auto"/>
      </w:divBdr>
    </w:div>
    <w:div w:id="821459711">
      <w:bodyDiv w:val="1"/>
      <w:marLeft w:val="0"/>
      <w:marRight w:val="0"/>
      <w:marTop w:val="0"/>
      <w:marBottom w:val="0"/>
      <w:divBdr>
        <w:top w:val="none" w:sz="0" w:space="0" w:color="auto"/>
        <w:left w:val="none" w:sz="0" w:space="0" w:color="auto"/>
        <w:bottom w:val="none" w:sz="0" w:space="0" w:color="auto"/>
        <w:right w:val="none" w:sz="0" w:space="0" w:color="auto"/>
      </w:divBdr>
    </w:div>
    <w:div w:id="856771637">
      <w:bodyDiv w:val="1"/>
      <w:marLeft w:val="0"/>
      <w:marRight w:val="0"/>
      <w:marTop w:val="0"/>
      <w:marBottom w:val="0"/>
      <w:divBdr>
        <w:top w:val="none" w:sz="0" w:space="0" w:color="auto"/>
        <w:left w:val="none" w:sz="0" w:space="0" w:color="auto"/>
        <w:bottom w:val="none" w:sz="0" w:space="0" w:color="auto"/>
        <w:right w:val="none" w:sz="0" w:space="0" w:color="auto"/>
      </w:divBdr>
    </w:div>
    <w:div w:id="957297371">
      <w:bodyDiv w:val="1"/>
      <w:marLeft w:val="0"/>
      <w:marRight w:val="0"/>
      <w:marTop w:val="0"/>
      <w:marBottom w:val="0"/>
      <w:divBdr>
        <w:top w:val="none" w:sz="0" w:space="0" w:color="auto"/>
        <w:left w:val="none" w:sz="0" w:space="0" w:color="auto"/>
        <w:bottom w:val="none" w:sz="0" w:space="0" w:color="auto"/>
        <w:right w:val="none" w:sz="0" w:space="0" w:color="auto"/>
      </w:divBdr>
    </w:div>
    <w:div w:id="1047871130">
      <w:bodyDiv w:val="1"/>
      <w:marLeft w:val="0"/>
      <w:marRight w:val="0"/>
      <w:marTop w:val="0"/>
      <w:marBottom w:val="0"/>
      <w:divBdr>
        <w:top w:val="none" w:sz="0" w:space="0" w:color="auto"/>
        <w:left w:val="none" w:sz="0" w:space="0" w:color="auto"/>
        <w:bottom w:val="none" w:sz="0" w:space="0" w:color="auto"/>
        <w:right w:val="none" w:sz="0" w:space="0" w:color="auto"/>
      </w:divBdr>
    </w:div>
    <w:div w:id="1113669212">
      <w:bodyDiv w:val="1"/>
      <w:marLeft w:val="0"/>
      <w:marRight w:val="0"/>
      <w:marTop w:val="0"/>
      <w:marBottom w:val="0"/>
      <w:divBdr>
        <w:top w:val="none" w:sz="0" w:space="0" w:color="auto"/>
        <w:left w:val="none" w:sz="0" w:space="0" w:color="auto"/>
        <w:bottom w:val="none" w:sz="0" w:space="0" w:color="auto"/>
        <w:right w:val="none" w:sz="0" w:space="0" w:color="auto"/>
      </w:divBdr>
    </w:div>
    <w:div w:id="1183202766">
      <w:bodyDiv w:val="1"/>
      <w:marLeft w:val="0"/>
      <w:marRight w:val="0"/>
      <w:marTop w:val="0"/>
      <w:marBottom w:val="0"/>
      <w:divBdr>
        <w:top w:val="none" w:sz="0" w:space="0" w:color="auto"/>
        <w:left w:val="none" w:sz="0" w:space="0" w:color="auto"/>
        <w:bottom w:val="none" w:sz="0" w:space="0" w:color="auto"/>
        <w:right w:val="none" w:sz="0" w:space="0" w:color="auto"/>
      </w:divBdr>
    </w:div>
    <w:div w:id="1251424232">
      <w:bodyDiv w:val="1"/>
      <w:marLeft w:val="0"/>
      <w:marRight w:val="0"/>
      <w:marTop w:val="0"/>
      <w:marBottom w:val="0"/>
      <w:divBdr>
        <w:top w:val="none" w:sz="0" w:space="0" w:color="auto"/>
        <w:left w:val="none" w:sz="0" w:space="0" w:color="auto"/>
        <w:bottom w:val="none" w:sz="0" w:space="0" w:color="auto"/>
        <w:right w:val="none" w:sz="0" w:space="0" w:color="auto"/>
      </w:divBdr>
    </w:div>
    <w:div w:id="1257638307">
      <w:bodyDiv w:val="1"/>
      <w:marLeft w:val="0"/>
      <w:marRight w:val="0"/>
      <w:marTop w:val="0"/>
      <w:marBottom w:val="0"/>
      <w:divBdr>
        <w:top w:val="none" w:sz="0" w:space="0" w:color="auto"/>
        <w:left w:val="none" w:sz="0" w:space="0" w:color="auto"/>
        <w:bottom w:val="none" w:sz="0" w:space="0" w:color="auto"/>
        <w:right w:val="none" w:sz="0" w:space="0" w:color="auto"/>
      </w:divBdr>
    </w:div>
    <w:div w:id="1329821095">
      <w:bodyDiv w:val="1"/>
      <w:marLeft w:val="0"/>
      <w:marRight w:val="0"/>
      <w:marTop w:val="0"/>
      <w:marBottom w:val="0"/>
      <w:divBdr>
        <w:top w:val="none" w:sz="0" w:space="0" w:color="auto"/>
        <w:left w:val="none" w:sz="0" w:space="0" w:color="auto"/>
        <w:bottom w:val="none" w:sz="0" w:space="0" w:color="auto"/>
        <w:right w:val="none" w:sz="0" w:space="0" w:color="auto"/>
      </w:divBdr>
    </w:div>
    <w:div w:id="1357196212">
      <w:bodyDiv w:val="1"/>
      <w:marLeft w:val="0"/>
      <w:marRight w:val="0"/>
      <w:marTop w:val="0"/>
      <w:marBottom w:val="0"/>
      <w:divBdr>
        <w:top w:val="none" w:sz="0" w:space="0" w:color="auto"/>
        <w:left w:val="none" w:sz="0" w:space="0" w:color="auto"/>
        <w:bottom w:val="none" w:sz="0" w:space="0" w:color="auto"/>
        <w:right w:val="none" w:sz="0" w:space="0" w:color="auto"/>
      </w:divBdr>
    </w:div>
    <w:div w:id="1373194416">
      <w:bodyDiv w:val="1"/>
      <w:marLeft w:val="0"/>
      <w:marRight w:val="0"/>
      <w:marTop w:val="0"/>
      <w:marBottom w:val="0"/>
      <w:divBdr>
        <w:top w:val="none" w:sz="0" w:space="0" w:color="auto"/>
        <w:left w:val="none" w:sz="0" w:space="0" w:color="auto"/>
        <w:bottom w:val="none" w:sz="0" w:space="0" w:color="auto"/>
        <w:right w:val="none" w:sz="0" w:space="0" w:color="auto"/>
      </w:divBdr>
    </w:div>
    <w:div w:id="1389648196">
      <w:bodyDiv w:val="1"/>
      <w:marLeft w:val="0"/>
      <w:marRight w:val="0"/>
      <w:marTop w:val="0"/>
      <w:marBottom w:val="0"/>
      <w:divBdr>
        <w:top w:val="none" w:sz="0" w:space="0" w:color="auto"/>
        <w:left w:val="none" w:sz="0" w:space="0" w:color="auto"/>
        <w:bottom w:val="none" w:sz="0" w:space="0" w:color="auto"/>
        <w:right w:val="none" w:sz="0" w:space="0" w:color="auto"/>
      </w:divBdr>
    </w:div>
    <w:div w:id="1635404705">
      <w:bodyDiv w:val="1"/>
      <w:marLeft w:val="0"/>
      <w:marRight w:val="0"/>
      <w:marTop w:val="0"/>
      <w:marBottom w:val="0"/>
      <w:divBdr>
        <w:top w:val="none" w:sz="0" w:space="0" w:color="auto"/>
        <w:left w:val="none" w:sz="0" w:space="0" w:color="auto"/>
        <w:bottom w:val="none" w:sz="0" w:space="0" w:color="auto"/>
        <w:right w:val="none" w:sz="0" w:space="0" w:color="auto"/>
      </w:divBdr>
    </w:div>
    <w:div w:id="1759792787">
      <w:bodyDiv w:val="1"/>
      <w:marLeft w:val="0"/>
      <w:marRight w:val="0"/>
      <w:marTop w:val="0"/>
      <w:marBottom w:val="0"/>
      <w:divBdr>
        <w:top w:val="none" w:sz="0" w:space="0" w:color="auto"/>
        <w:left w:val="none" w:sz="0" w:space="0" w:color="auto"/>
        <w:bottom w:val="none" w:sz="0" w:space="0" w:color="auto"/>
        <w:right w:val="none" w:sz="0" w:space="0" w:color="auto"/>
      </w:divBdr>
    </w:div>
    <w:div w:id="1818647751">
      <w:bodyDiv w:val="1"/>
      <w:marLeft w:val="0"/>
      <w:marRight w:val="0"/>
      <w:marTop w:val="0"/>
      <w:marBottom w:val="0"/>
      <w:divBdr>
        <w:top w:val="none" w:sz="0" w:space="0" w:color="auto"/>
        <w:left w:val="none" w:sz="0" w:space="0" w:color="auto"/>
        <w:bottom w:val="none" w:sz="0" w:space="0" w:color="auto"/>
        <w:right w:val="none" w:sz="0" w:space="0" w:color="auto"/>
      </w:divBdr>
    </w:div>
    <w:div w:id="1823540233">
      <w:bodyDiv w:val="1"/>
      <w:marLeft w:val="0"/>
      <w:marRight w:val="0"/>
      <w:marTop w:val="0"/>
      <w:marBottom w:val="0"/>
      <w:divBdr>
        <w:top w:val="none" w:sz="0" w:space="0" w:color="auto"/>
        <w:left w:val="none" w:sz="0" w:space="0" w:color="auto"/>
        <w:bottom w:val="none" w:sz="0" w:space="0" w:color="auto"/>
        <w:right w:val="none" w:sz="0" w:space="0" w:color="auto"/>
      </w:divBdr>
    </w:div>
    <w:div w:id="1864198161">
      <w:bodyDiv w:val="1"/>
      <w:marLeft w:val="0"/>
      <w:marRight w:val="0"/>
      <w:marTop w:val="0"/>
      <w:marBottom w:val="0"/>
      <w:divBdr>
        <w:top w:val="none" w:sz="0" w:space="0" w:color="auto"/>
        <w:left w:val="none" w:sz="0" w:space="0" w:color="auto"/>
        <w:bottom w:val="none" w:sz="0" w:space="0" w:color="auto"/>
        <w:right w:val="none" w:sz="0" w:space="0" w:color="auto"/>
      </w:divBdr>
    </w:div>
    <w:div w:id="1889297096">
      <w:bodyDiv w:val="1"/>
      <w:marLeft w:val="0"/>
      <w:marRight w:val="0"/>
      <w:marTop w:val="0"/>
      <w:marBottom w:val="0"/>
      <w:divBdr>
        <w:top w:val="none" w:sz="0" w:space="0" w:color="auto"/>
        <w:left w:val="none" w:sz="0" w:space="0" w:color="auto"/>
        <w:bottom w:val="none" w:sz="0" w:space="0" w:color="auto"/>
        <w:right w:val="none" w:sz="0" w:space="0" w:color="auto"/>
      </w:divBdr>
    </w:div>
    <w:div w:id="1925601611">
      <w:bodyDiv w:val="1"/>
      <w:marLeft w:val="0"/>
      <w:marRight w:val="0"/>
      <w:marTop w:val="0"/>
      <w:marBottom w:val="0"/>
      <w:divBdr>
        <w:top w:val="none" w:sz="0" w:space="0" w:color="auto"/>
        <w:left w:val="none" w:sz="0" w:space="0" w:color="auto"/>
        <w:bottom w:val="none" w:sz="0" w:space="0" w:color="auto"/>
        <w:right w:val="none" w:sz="0" w:space="0" w:color="auto"/>
      </w:divBdr>
    </w:div>
    <w:div w:id="2004895229">
      <w:bodyDiv w:val="1"/>
      <w:marLeft w:val="0"/>
      <w:marRight w:val="0"/>
      <w:marTop w:val="0"/>
      <w:marBottom w:val="0"/>
      <w:divBdr>
        <w:top w:val="none" w:sz="0" w:space="0" w:color="auto"/>
        <w:left w:val="none" w:sz="0" w:space="0" w:color="auto"/>
        <w:bottom w:val="none" w:sz="0" w:space="0" w:color="auto"/>
        <w:right w:val="none" w:sz="0" w:space="0" w:color="auto"/>
      </w:divBdr>
    </w:div>
    <w:div w:id="2018606881">
      <w:bodyDiv w:val="1"/>
      <w:marLeft w:val="0"/>
      <w:marRight w:val="0"/>
      <w:marTop w:val="0"/>
      <w:marBottom w:val="0"/>
      <w:divBdr>
        <w:top w:val="none" w:sz="0" w:space="0" w:color="auto"/>
        <w:left w:val="none" w:sz="0" w:space="0" w:color="auto"/>
        <w:bottom w:val="none" w:sz="0" w:space="0" w:color="auto"/>
        <w:right w:val="none" w:sz="0" w:space="0" w:color="auto"/>
      </w:divBdr>
    </w:div>
    <w:div w:id="2025281579">
      <w:bodyDiv w:val="1"/>
      <w:marLeft w:val="0"/>
      <w:marRight w:val="0"/>
      <w:marTop w:val="0"/>
      <w:marBottom w:val="0"/>
      <w:divBdr>
        <w:top w:val="none" w:sz="0" w:space="0" w:color="auto"/>
        <w:left w:val="none" w:sz="0" w:space="0" w:color="auto"/>
        <w:bottom w:val="none" w:sz="0" w:space="0" w:color="auto"/>
        <w:right w:val="none" w:sz="0" w:space="0" w:color="auto"/>
      </w:divBdr>
    </w:div>
    <w:div w:id="2027897607">
      <w:bodyDiv w:val="1"/>
      <w:marLeft w:val="0"/>
      <w:marRight w:val="0"/>
      <w:marTop w:val="0"/>
      <w:marBottom w:val="0"/>
      <w:divBdr>
        <w:top w:val="none" w:sz="0" w:space="0" w:color="auto"/>
        <w:left w:val="none" w:sz="0" w:space="0" w:color="auto"/>
        <w:bottom w:val="none" w:sz="0" w:space="0" w:color="auto"/>
        <w:right w:val="none" w:sz="0" w:space="0" w:color="auto"/>
      </w:divBdr>
      <w:divsChild>
        <w:div w:id="402022850">
          <w:marLeft w:val="0"/>
          <w:marRight w:val="0"/>
          <w:marTop w:val="0"/>
          <w:marBottom w:val="0"/>
          <w:divBdr>
            <w:top w:val="none" w:sz="0" w:space="0" w:color="auto"/>
            <w:left w:val="none" w:sz="0" w:space="0" w:color="auto"/>
            <w:bottom w:val="none" w:sz="0" w:space="0" w:color="auto"/>
            <w:right w:val="none" w:sz="0" w:space="0" w:color="auto"/>
          </w:divBdr>
          <w:divsChild>
            <w:div w:id="59333876">
              <w:marLeft w:val="0"/>
              <w:marRight w:val="0"/>
              <w:marTop w:val="0"/>
              <w:marBottom w:val="0"/>
              <w:divBdr>
                <w:top w:val="none" w:sz="0" w:space="0" w:color="auto"/>
                <w:left w:val="none" w:sz="0" w:space="0" w:color="auto"/>
                <w:bottom w:val="none" w:sz="0" w:space="0" w:color="auto"/>
                <w:right w:val="none" w:sz="0" w:space="0" w:color="auto"/>
              </w:divBdr>
              <w:divsChild>
                <w:div w:id="2061247570">
                  <w:marLeft w:val="0"/>
                  <w:marRight w:val="0"/>
                  <w:marTop w:val="0"/>
                  <w:marBottom w:val="0"/>
                  <w:divBdr>
                    <w:top w:val="none" w:sz="0" w:space="0" w:color="auto"/>
                    <w:left w:val="none" w:sz="0" w:space="0" w:color="auto"/>
                    <w:bottom w:val="none" w:sz="0" w:space="0" w:color="auto"/>
                    <w:right w:val="none" w:sz="0" w:space="0" w:color="auto"/>
                  </w:divBdr>
                  <w:divsChild>
                    <w:div w:id="463890172">
                      <w:marLeft w:val="0"/>
                      <w:marRight w:val="0"/>
                      <w:marTop w:val="0"/>
                      <w:marBottom w:val="0"/>
                      <w:divBdr>
                        <w:top w:val="none" w:sz="0" w:space="0" w:color="auto"/>
                        <w:left w:val="none" w:sz="0" w:space="0" w:color="auto"/>
                        <w:bottom w:val="none" w:sz="0" w:space="0" w:color="auto"/>
                        <w:right w:val="none" w:sz="0" w:space="0" w:color="auto"/>
                      </w:divBdr>
                      <w:divsChild>
                        <w:div w:id="902183340">
                          <w:marLeft w:val="0"/>
                          <w:marRight w:val="0"/>
                          <w:marTop w:val="0"/>
                          <w:marBottom w:val="0"/>
                          <w:divBdr>
                            <w:top w:val="none" w:sz="0" w:space="0" w:color="auto"/>
                            <w:left w:val="none" w:sz="0" w:space="0" w:color="auto"/>
                            <w:bottom w:val="none" w:sz="0" w:space="0" w:color="auto"/>
                            <w:right w:val="none" w:sz="0" w:space="0" w:color="auto"/>
                          </w:divBdr>
                          <w:divsChild>
                            <w:div w:id="1400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10F2DE9F8E4D0A9C42CE6D449CE85A"/>
        <w:category>
          <w:name w:val="General"/>
          <w:gallery w:val="placeholder"/>
        </w:category>
        <w:types>
          <w:type w:val="bbPlcHdr"/>
        </w:types>
        <w:behaviors>
          <w:behavior w:val="content"/>
        </w:behaviors>
        <w:guid w:val="{5D4AED1C-48FB-445A-B77D-1A89B37F855D}"/>
      </w:docPartPr>
      <w:docPartBody>
        <w:p w:rsidR="00D228D9" w:rsidRDefault="007C3E8C" w:rsidP="007C3E8C">
          <w:pPr>
            <w:pStyle w:val="F710F2DE9F8E4D0A9C42CE6D449CE85A"/>
          </w:pPr>
          <w:r>
            <w:rPr>
              <w:color w:val="156082" w:themeColor="accent1"/>
            </w:rPr>
            <w:t>[Document title]</w:t>
          </w:r>
        </w:p>
      </w:docPartBody>
    </w:docPart>
    <w:docPart>
      <w:docPartPr>
        <w:name w:val="5486CA455610409388C7568FC764333B"/>
        <w:category>
          <w:name w:val="General"/>
          <w:gallery w:val="placeholder"/>
        </w:category>
        <w:types>
          <w:type w:val="bbPlcHdr"/>
        </w:types>
        <w:behaviors>
          <w:behavior w:val="content"/>
        </w:behaviors>
        <w:guid w:val="{BCC58ECE-8FFD-49A6-BCCF-400E2C3F9E9A}"/>
      </w:docPartPr>
      <w:docPartBody>
        <w:p w:rsidR="00D228D9" w:rsidRDefault="007C3E8C" w:rsidP="007C3E8C">
          <w:pPr>
            <w:pStyle w:val="5486CA455610409388C7568FC764333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8C"/>
    <w:rsid w:val="007C3E8C"/>
    <w:rsid w:val="00B63D5E"/>
    <w:rsid w:val="00D228D9"/>
    <w:rsid w:val="00E10956"/>
    <w:rsid w:val="00F34371"/>
    <w:rsid w:val="00FB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0F2DE9F8E4D0A9C42CE6D449CE85A">
    <w:name w:val="F710F2DE9F8E4D0A9C42CE6D449CE85A"/>
    <w:rsid w:val="007C3E8C"/>
  </w:style>
  <w:style w:type="paragraph" w:customStyle="1" w:styleId="5486CA455610409388C7568FC764333B">
    <w:name w:val="5486CA455610409388C7568FC764333B"/>
    <w:rsid w:val="007C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1: MATLAB Onramp Course</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MATLAB Onramp Course</dc:title>
  <dc:subject/>
  <dc:creator>Hassan Zaib Jadoon</dc:creator>
  <cp:keywords/>
  <dc:description/>
  <cp:lastModifiedBy>Hassan Zaib Jadoon</cp:lastModifiedBy>
  <cp:revision>6</cp:revision>
  <cp:lastPrinted>2024-10-06T22:13:00Z</cp:lastPrinted>
  <dcterms:created xsi:type="dcterms:W3CDTF">2024-10-06T22:08:00Z</dcterms:created>
  <dcterms:modified xsi:type="dcterms:W3CDTF">2024-10-06T22:13:00Z</dcterms:modified>
</cp:coreProperties>
</file>