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A9CE" w14:textId="3D801ACC" w:rsidR="00AB6FDA" w:rsidRPr="00FA7F48" w:rsidRDefault="00AB6FDA" w:rsidP="002268D7">
      <w:pPr>
        <w:pStyle w:val="Heading1"/>
        <w:pageBreakBefore/>
        <w:rPr>
          <w:b/>
          <w:bCs/>
        </w:rPr>
      </w:pPr>
      <w:r w:rsidRPr="00FA7F48">
        <w:rPr>
          <w:b/>
          <w:bCs/>
        </w:rPr>
        <w:t>PROFESSIONAL EXPERIENCE, CONTINUED</w:t>
      </w:r>
    </w:p>
    <w:p w14:paraId="7E121E6C" w14:textId="7637859E" w:rsidR="00AB6FDA" w:rsidRDefault="00AB6FDA" w:rsidP="002268D7">
      <w:pPr>
        <w:tabs>
          <w:tab w:val="right" w:pos="11520"/>
        </w:tabs>
        <w:spacing w:before="200" w:after="40"/>
      </w:pPr>
      <w:r w:rsidRPr="00FA7F48">
        <w:rPr>
          <w:rStyle w:val="Heading2Char"/>
          <w:b/>
          <w:bCs/>
        </w:rPr>
        <w:t>Social Media Graduate Assistant</w:t>
      </w:r>
      <w:r w:rsidRPr="00FA7F48">
        <w:rPr>
          <w:rFonts w:ascii="Times New Roman" w:eastAsia="Times New Roman" w:hAnsi="Times New Roman" w:cs="Times New Roman"/>
          <w:b/>
          <w:bCs/>
          <w:color w:val="0E101A"/>
        </w:rPr>
        <w:t xml:space="preserve"> </w:t>
      </w:r>
      <w:r w:rsidRPr="00FA7F48">
        <w:rPr>
          <w:rStyle w:val="Heading3Char"/>
          <w:b/>
          <w:bCs/>
        </w:rPr>
        <w:t xml:space="preserve">| Ferris State University, Division Student Life | Big Rapids, MI.  </w:t>
      </w:r>
      <w:r w:rsidR="00A82298">
        <w:rPr>
          <w:rStyle w:val="Heading3Char"/>
          <w:b/>
          <w:bCs/>
        </w:rPr>
        <w:t xml:space="preserve"> </w:t>
      </w:r>
      <w:r w:rsidRPr="00FA7F48">
        <w:rPr>
          <w:rFonts w:ascii="Times New Roman" w:eastAsia="Times New Roman" w:hAnsi="Times New Roman" w:cs="Times New Roman"/>
          <w:b/>
          <w:bCs/>
          <w:color w:val="0E101A"/>
        </w:rPr>
        <w:t xml:space="preserve">1/2017 to 2/2018 </w:t>
      </w:r>
      <w:r>
        <w:rPr>
          <w:rFonts w:ascii="Times New Roman" w:eastAsia="Times New Roman" w:hAnsi="Times New Roman" w:cs="Times New Roman"/>
          <w:color w:val="0E101A"/>
        </w:rPr>
        <w:t xml:space="preserve">Served as a social media graduate assistant. Here, I came into a new role as a </w:t>
      </w:r>
      <w:r w:rsidR="00A82298">
        <w:rPr>
          <w:rFonts w:ascii="Times New Roman" w:eastAsia="Times New Roman" w:hAnsi="Times New Roman" w:cs="Times New Roman"/>
          <w:color w:val="0E101A"/>
        </w:rPr>
        <w:t>social media</w:t>
      </w:r>
      <w:r>
        <w:rPr>
          <w:rFonts w:ascii="Times New Roman" w:eastAsia="Times New Roman" w:hAnsi="Times New Roman" w:cs="Times New Roman"/>
          <w:color w:val="0E101A"/>
        </w:rPr>
        <w:t xml:space="preserve"> and Community Manager, Content Creator and Lead Marketing Strategists in a brand-new position. The primary focus was to </w:t>
      </w:r>
      <w:r w:rsidR="00A82298">
        <w:rPr>
          <w:rFonts w:ascii="Times New Roman" w:eastAsia="Times New Roman" w:hAnsi="Times New Roman" w:cs="Times New Roman"/>
          <w:color w:val="0E101A"/>
        </w:rPr>
        <w:t>stand for</w:t>
      </w:r>
      <w:r>
        <w:rPr>
          <w:rFonts w:ascii="Times New Roman" w:eastAsia="Times New Roman" w:hAnsi="Times New Roman" w:cs="Times New Roman"/>
          <w:color w:val="0E101A"/>
        </w:rPr>
        <w:t xml:space="preserve"> Ferris State University and create a unified brand for The Division of Student Life, that included the twelve internal departments. </w:t>
      </w:r>
    </w:p>
    <w:p w14:paraId="1826063B" w14:textId="77777777" w:rsidR="00AB6FDA" w:rsidRPr="00A82298" w:rsidRDefault="00AB6FDA" w:rsidP="00AB6FDA">
      <w:pPr>
        <w:pStyle w:val="ListParagraph"/>
        <w:numPr>
          <w:ilvl w:val="0"/>
          <w:numId w:val="2"/>
        </w:numPr>
        <w:tabs>
          <w:tab w:val="right" w:pos="11880"/>
        </w:tabs>
        <w:spacing w:before="200" w:after="40"/>
        <w:rPr>
          <w:rStyle w:val="Heading2Char"/>
        </w:rPr>
      </w:pPr>
      <w:r>
        <w:rPr>
          <w:rFonts w:ascii="Times New Roman" w:eastAsia="Times New Roman" w:hAnsi="Times New Roman" w:cs="Times New Roman"/>
          <w:color w:val="0E101A"/>
        </w:rPr>
        <w:t xml:space="preserve">Created an all-inclusive brand called Ferris Life. Utilized social media with the creation of Instagram page @FerrisLife. Proven success by gaining 5k IG </w:t>
      </w:r>
      <w:r w:rsidRPr="00A82298">
        <w:rPr>
          <w:rStyle w:val="Heading2Char"/>
        </w:rPr>
        <w:t>followers in 6 months on a zero-dollar budget.</w:t>
      </w:r>
    </w:p>
    <w:p w14:paraId="05C9B59E" w14:textId="77777777" w:rsidR="00AB6FDA" w:rsidRPr="00A82298" w:rsidRDefault="00AB6FDA" w:rsidP="00AB6FDA">
      <w:pPr>
        <w:pStyle w:val="ListParagraph"/>
        <w:numPr>
          <w:ilvl w:val="0"/>
          <w:numId w:val="3"/>
        </w:numPr>
        <w:tabs>
          <w:tab w:val="right" w:pos="11880"/>
        </w:tabs>
        <w:spacing w:before="200"/>
        <w:jc w:val="both"/>
        <w:rPr>
          <w:rStyle w:val="Heading2Char"/>
        </w:rPr>
      </w:pPr>
      <w:r w:rsidRPr="00A82298">
        <w:rPr>
          <w:rStyle w:val="Heading2Char"/>
        </w:rPr>
        <w:t xml:space="preserve">Build a brand strategy that fueled student engagement and increased on-campus participation by 17%.  </w:t>
      </w:r>
    </w:p>
    <w:p w14:paraId="26491A02" w14:textId="77777777" w:rsidR="00AB6FDA" w:rsidRPr="00A82298" w:rsidRDefault="00AB6FDA" w:rsidP="00AB6FDA">
      <w:pPr>
        <w:pStyle w:val="ListParagraph"/>
        <w:numPr>
          <w:ilvl w:val="0"/>
          <w:numId w:val="3"/>
        </w:numPr>
        <w:tabs>
          <w:tab w:val="right" w:pos="11880"/>
        </w:tabs>
        <w:spacing w:before="200"/>
        <w:jc w:val="both"/>
        <w:rPr>
          <w:rStyle w:val="Heading2Char"/>
        </w:rPr>
      </w:pPr>
      <w:r w:rsidRPr="00A82298">
        <w:rPr>
          <w:rStyle w:val="Heading2Char"/>
        </w:rPr>
        <w:t>Managed online community through social listen, benchmarking, and the creative aspects of posting media, adding to IG Stories, creating animated post, stickers, videos, GIPHY | GIF, Social Polls, Events, Hashtags, tracked and responded to mentions, check-ins, tags, direct messages.</w:t>
      </w:r>
    </w:p>
    <w:p w14:paraId="071C3FA0" w14:textId="1A7D002F" w:rsidR="00A82298" w:rsidRPr="00A82298" w:rsidRDefault="00AB6FDA" w:rsidP="00A82298">
      <w:pPr>
        <w:pStyle w:val="ListParagraph"/>
        <w:numPr>
          <w:ilvl w:val="0"/>
          <w:numId w:val="3"/>
        </w:numPr>
        <w:tabs>
          <w:tab w:val="right" w:pos="11880"/>
        </w:tabs>
        <w:spacing w:before="200"/>
        <w:jc w:val="both"/>
        <w:rPr>
          <w:rStyle w:val="Heading2Char"/>
        </w:rPr>
      </w:pPr>
      <w:r w:rsidRPr="00A82298">
        <w:rPr>
          <w:rStyle w:val="Heading2Char"/>
        </w:rPr>
        <w:t>Posted, engaged, listened, and responded to an online community,</w:t>
      </w:r>
      <w:r w:rsidR="00A82298">
        <w:rPr>
          <w:rStyle w:val="Heading2Char"/>
        </w:rPr>
        <w:t xml:space="preserve"> </w:t>
      </w:r>
      <w:r w:rsidRPr="00A82298">
        <w:rPr>
          <w:rStyle w:val="Heading2Char"/>
        </w:rPr>
        <w:t>delivering an increased CR by 550% and an averaging 1800 profile visits a week</w:t>
      </w:r>
      <w:r w:rsidR="00A82298">
        <w:rPr>
          <w:rStyle w:val="Heading2Char"/>
        </w:rPr>
        <w:t xml:space="preserve">. </w:t>
      </w:r>
      <w:r w:rsidRPr="00A82298">
        <w:rPr>
          <w:rStyle w:val="Heading2Char"/>
        </w:rPr>
        <w:t>Created and added Facebook Pixel Code for Standard Events.</w:t>
      </w:r>
    </w:p>
    <w:p w14:paraId="6FD80F9B" w14:textId="77777777" w:rsidR="00A82298" w:rsidRPr="00A82298" w:rsidRDefault="00A82298" w:rsidP="00A82298">
      <w:pPr>
        <w:pStyle w:val="Header"/>
        <w:rPr>
          <w:rStyle w:val="Heading2Char"/>
        </w:rPr>
      </w:pPr>
    </w:p>
    <w:p w14:paraId="61C19FCF" w14:textId="681E5CB9" w:rsidR="00A82298" w:rsidRPr="00050AA7" w:rsidRDefault="00A82298" w:rsidP="00A82298">
      <w:pPr>
        <w:pStyle w:val="Header"/>
        <w:rPr>
          <w:rStyle w:val="Heading2Char"/>
          <w:b/>
          <w:bCs/>
          <w:i/>
          <w:iCs/>
          <w:u w:val="single"/>
        </w:rPr>
      </w:pPr>
      <w:r w:rsidRPr="00050AA7">
        <w:rPr>
          <w:rStyle w:val="Heading2Char"/>
          <w:b/>
          <w:bCs/>
          <w:i/>
          <w:iCs/>
          <w:u w:val="single"/>
        </w:rPr>
        <w:t>Additional Work Experience</w:t>
      </w:r>
    </w:p>
    <w:p w14:paraId="5C1CBB5D" w14:textId="77777777" w:rsidR="00A82298" w:rsidRPr="00A82298" w:rsidRDefault="00A82298" w:rsidP="00A82298">
      <w:pPr>
        <w:rPr>
          <w:rStyle w:val="Heading2Char"/>
        </w:rPr>
      </w:pPr>
      <w:r w:rsidRPr="00A82298">
        <w:rPr>
          <w:rStyle w:val="Heading2Char"/>
          <w:rFonts w:ascii="Apple Color Emoji" w:hAnsi="Apple Color Emoji" w:cs="Apple Color Emoji"/>
        </w:rPr>
        <w:t>🍸🍾</w:t>
      </w:r>
      <w:r w:rsidRPr="00A82298">
        <w:rPr>
          <w:rStyle w:val="Heading2Char"/>
        </w:rPr>
        <w:t xml:space="preserve"> General Manager at City Lites Bar &amp; Grill, in White Cloud, MI 49307                                     5/2004 - 4/2012</w:t>
      </w:r>
    </w:p>
    <w:p w14:paraId="554CBF97" w14:textId="1C63BAE6" w:rsidR="00A82298" w:rsidRPr="00A82298" w:rsidRDefault="00A82298" w:rsidP="00A82298">
      <w:pPr>
        <w:rPr>
          <w:rStyle w:val="Heading2Char"/>
        </w:rPr>
      </w:pPr>
      <w:r w:rsidRPr="00A82298">
        <w:rPr>
          <w:rStyle w:val="Heading2Char"/>
        </w:rPr>
        <w:t xml:space="preserve">Project Manager for Northern Lites Softball Complex                                                                </w:t>
      </w:r>
      <w:r w:rsidR="00050AA7">
        <w:rPr>
          <w:rStyle w:val="Heading2Char"/>
        </w:rPr>
        <w:t xml:space="preserve">         </w:t>
      </w:r>
      <w:r w:rsidRPr="00A82298">
        <w:rPr>
          <w:rStyle w:val="Heading2Char"/>
        </w:rPr>
        <w:t>3/2005 - 9/2014</w:t>
      </w:r>
    </w:p>
    <w:p w14:paraId="7C5EF7C4" w14:textId="5CCB7D51" w:rsidR="00A82298" w:rsidRPr="00A82298" w:rsidRDefault="00A82298" w:rsidP="00A82298">
      <w:pPr>
        <w:pStyle w:val="Heading1"/>
        <w:rPr>
          <w:rStyle w:val="Heading1Char"/>
          <w:b/>
          <w:bCs/>
        </w:rPr>
      </w:pPr>
      <w:r w:rsidRPr="00A82298">
        <w:rPr>
          <w:b/>
          <w:bCs/>
        </w:rPr>
        <w:t>PROFESSIONAL</w:t>
      </w:r>
      <w:r>
        <w:rPr>
          <w:b/>
          <w:bCs/>
        </w:rPr>
        <w:t xml:space="preserve"> SKILLS | PROGRAM EFFICIENCY</w:t>
      </w:r>
    </w:p>
    <w:p w14:paraId="4C861935" w14:textId="69C84089" w:rsidR="00AB6FDA" w:rsidRPr="00A82298" w:rsidRDefault="00AB6FDA" w:rsidP="002268D7">
      <w:pPr>
        <w:rPr>
          <w:rStyle w:val="Heading2Char"/>
          <w:b/>
          <w:bCs/>
        </w:rPr>
      </w:pPr>
      <w:r w:rsidRPr="00A82298">
        <w:rPr>
          <w:rStyle w:val="Heading2Char"/>
          <w:b/>
          <w:bCs/>
        </w:rPr>
        <w:t>**CRM &amp; Marketing Automation: **</w:t>
      </w:r>
    </w:p>
    <w:p w14:paraId="4F81E3C4" w14:textId="0625A32A" w:rsidR="00AB6FDA" w:rsidRPr="00A82298" w:rsidRDefault="00AB6FDA" w:rsidP="002268D7">
      <w:pPr>
        <w:rPr>
          <w:rStyle w:val="Heading2Char"/>
        </w:rPr>
      </w:pPr>
      <w:r w:rsidRPr="00A82298">
        <w:rPr>
          <w:rStyle w:val="Heading2Char"/>
        </w:rPr>
        <w:t xml:space="preserve"> HubSpot, Salesforce, Drip-scripts, MailChimp, Constant Contact, other</w:t>
      </w:r>
    </w:p>
    <w:p w14:paraId="450BA40E" w14:textId="77777777" w:rsidR="00AB6FDA" w:rsidRPr="00A82298" w:rsidRDefault="00AB6FDA" w:rsidP="002268D7">
      <w:pPr>
        <w:rPr>
          <w:rStyle w:val="Heading2Char"/>
          <w:b/>
          <w:bCs/>
        </w:rPr>
      </w:pPr>
      <w:r w:rsidRPr="00A82298">
        <w:rPr>
          <w:rStyle w:val="Heading2Char"/>
          <w:b/>
          <w:bCs/>
        </w:rPr>
        <w:t>**Project Management &amp; Collaboration: **</w:t>
      </w:r>
    </w:p>
    <w:p w14:paraId="6AA17C5C" w14:textId="48490872" w:rsidR="00AB6FDA" w:rsidRPr="00A82298" w:rsidRDefault="00AB6FDA" w:rsidP="002268D7">
      <w:pPr>
        <w:rPr>
          <w:rStyle w:val="Heading2Char"/>
        </w:rPr>
      </w:pPr>
      <w:r w:rsidRPr="00A82298">
        <w:rPr>
          <w:rStyle w:val="Heading2Char"/>
        </w:rPr>
        <w:t xml:space="preserve"> Monday, Microsoft Teams, Whiteboard, Team Workflow, Virtual </w:t>
      </w:r>
    </w:p>
    <w:p w14:paraId="502CB601" w14:textId="4260C49A" w:rsidR="00AB6FDA" w:rsidRPr="00A82298" w:rsidRDefault="00AB6FDA" w:rsidP="002268D7">
      <w:pPr>
        <w:rPr>
          <w:rStyle w:val="Heading2Char"/>
          <w:b/>
          <w:bCs/>
        </w:rPr>
      </w:pPr>
      <w:r w:rsidRPr="00A82298">
        <w:rPr>
          <w:rStyle w:val="Heading2Char"/>
          <w:b/>
          <w:bCs/>
        </w:rPr>
        <w:t>**Communication &amp; Survey Tools: **</w:t>
      </w:r>
    </w:p>
    <w:p w14:paraId="5E4F235F" w14:textId="3472CC2F" w:rsidR="00AB6FDA" w:rsidRPr="00A82298" w:rsidRDefault="00AB6FDA" w:rsidP="002268D7">
      <w:pPr>
        <w:rPr>
          <w:rStyle w:val="Heading2Char"/>
        </w:rPr>
      </w:pPr>
      <w:r w:rsidRPr="00A82298">
        <w:rPr>
          <w:rStyle w:val="Heading2Char"/>
        </w:rPr>
        <w:t xml:space="preserve"> Zoom/Skype, Survey Monkey, Chat Bots, Form, Cookies, Privacy's, Slack, Teams</w:t>
      </w:r>
    </w:p>
    <w:p w14:paraId="1D0CD9A4" w14:textId="77777777" w:rsidR="00AB6FDA" w:rsidRPr="00A82298" w:rsidRDefault="00AB6FDA" w:rsidP="002268D7">
      <w:pPr>
        <w:rPr>
          <w:rStyle w:val="Heading2Char"/>
          <w:b/>
          <w:bCs/>
        </w:rPr>
      </w:pPr>
      <w:r w:rsidRPr="00A82298">
        <w:rPr>
          <w:rStyle w:val="Heading2Char"/>
          <w:b/>
          <w:bCs/>
        </w:rPr>
        <w:t xml:space="preserve"> **Additional Technical Skills: **</w:t>
      </w:r>
    </w:p>
    <w:p w14:paraId="4A203FAD" w14:textId="14D8FDA3" w:rsidR="00AB6FDA" w:rsidRPr="00A82298" w:rsidRDefault="00AB6FDA" w:rsidP="002268D7">
      <w:pPr>
        <w:rPr>
          <w:rStyle w:val="Heading2Char"/>
        </w:rPr>
      </w:pPr>
      <w:r w:rsidRPr="00A82298">
        <w:rPr>
          <w:rStyle w:val="Heading2Char"/>
        </w:rPr>
        <w:t xml:space="preserve">Websites Building, WordPress, </w:t>
      </w:r>
      <w:r w:rsidR="00A82298">
        <w:rPr>
          <w:rStyle w:val="Heading2Char"/>
        </w:rPr>
        <w:t xml:space="preserve">SEO SERP, Domain Authority, </w:t>
      </w:r>
      <w:r w:rsidRPr="00A82298">
        <w:rPr>
          <w:rStyle w:val="Heading2Char"/>
        </w:rPr>
        <w:t>Copywriting, Ad Creation, Photography, Microsoft Office, OneDrive, LMS Software, IFTTT, Zapper, IoT, Cloud, Systems Design</w:t>
      </w:r>
      <w:r w:rsidR="00A82298">
        <w:rPr>
          <w:rStyle w:val="Heading2Char"/>
        </w:rPr>
        <w:t>, Tech Stack</w:t>
      </w:r>
    </w:p>
    <w:p w14:paraId="5CBB353E" w14:textId="77777777" w:rsidR="00A82298" w:rsidRPr="00A82298" w:rsidRDefault="00FE1B9A" w:rsidP="00A82298">
      <w:pPr>
        <w:rPr>
          <w:rStyle w:val="Heading2Char"/>
          <w:b/>
          <w:bCs/>
        </w:rPr>
      </w:pPr>
      <w:r w:rsidRPr="00A82298">
        <w:rPr>
          <w:rStyle w:val="Heading2Char"/>
          <w:b/>
          <w:bCs/>
        </w:rPr>
        <w:t>** Video Editing | Technology Skills: **</w:t>
      </w:r>
    </w:p>
    <w:p w14:paraId="4E2C054A" w14:textId="498F4310" w:rsidR="00A82298" w:rsidRPr="00A82298" w:rsidRDefault="00A82298" w:rsidP="00A82298">
      <w:pPr>
        <w:pStyle w:val="NormalWeb"/>
        <w:rPr>
          <w:rStyle w:val="Heading2Char"/>
        </w:rPr>
      </w:pPr>
      <w:r w:rsidRPr="00A82298">
        <w:rPr>
          <w:rStyle w:val="Heading2Char"/>
        </w:rPr>
        <w:t>Storytelling | Narrative Construction, crafting a compelling story that engages the audience. Ability to write strong scripts Scripts. Understanding Trends | social media Savvy, Familiarity with formats and styles popular on platforms like Instagram, TikTok, YouTube, Snapchat etc.</w:t>
      </w:r>
      <w:r>
        <w:rPr>
          <w:rStyle w:val="Heading2Char"/>
        </w:rPr>
        <w:t xml:space="preserve"> Staying </w:t>
      </w:r>
      <w:r w:rsidRPr="00A82298">
        <w:rPr>
          <w:rStyle w:val="Heading2Char"/>
        </w:rPr>
        <w:t>updated with</w:t>
      </w:r>
      <w:r>
        <w:rPr>
          <w:rStyle w:val="Heading2Char"/>
        </w:rPr>
        <w:t xml:space="preserve"> the</w:t>
      </w:r>
      <w:r w:rsidRPr="00A82298">
        <w:rPr>
          <w:rStyle w:val="Heading2Char"/>
        </w:rPr>
        <w:t xml:space="preserve"> latest</w:t>
      </w:r>
      <w:r>
        <w:rPr>
          <w:rStyle w:val="Heading2Char"/>
        </w:rPr>
        <w:t xml:space="preserve"> trends </w:t>
      </w:r>
      <w:r w:rsidRPr="00A82298">
        <w:rPr>
          <w:rStyle w:val="Heading2Char"/>
        </w:rPr>
        <w:t>techniques and styles.</w:t>
      </w:r>
    </w:p>
    <w:p w14:paraId="7A7798EC" w14:textId="77777777" w:rsidR="00A82298" w:rsidRPr="00A82298" w:rsidRDefault="00A82298">
      <w:pPr>
        <w:rPr>
          <w:rStyle w:val="Heading2Char"/>
        </w:rPr>
      </w:pPr>
    </w:p>
    <w:sectPr w:rsidR="00A82298" w:rsidRPr="00A82298">
      <w:headerReference w:type="default" r:id="rId7"/>
      <w:footerReference w:type="first" r:id="rId8"/>
      <w:pgSz w:w="12240" w:h="15840"/>
      <w:pgMar w:top="720" w:right="360" w:bottom="720" w:left="3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829E6" w14:textId="77777777" w:rsidR="003A4A84" w:rsidRDefault="003A4A84">
      <w:r>
        <w:separator/>
      </w:r>
    </w:p>
  </w:endnote>
  <w:endnote w:type="continuationSeparator" w:id="0">
    <w:p w14:paraId="105D1E52" w14:textId="77777777" w:rsidR="003A4A84" w:rsidRDefault="003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9E13E" w14:textId="77777777" w:rsidR="00623DC8" w:rsidRDefault="00623DC8">
    <w:pPr>
      <w:pStyle w:val="Footer"/>
      <w:jc w:val="right"/>
      <w:rPr>
        <w:i/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9FD0E" w14:textId="77777777" w:rsidR="003A4A84" w:rsidRDefault="003A4A84">
      <w:r>
        <w:rPr>
          <w:color w:val="000000"/>
        </w:rPr>
        <w:separator/>
      </w:r>
    </w:p>
  </w:footnote>
  <w:footnote w:type="continuationSeparator" w:id="0">
    <w:p w14:paraId="7BCE0F5B" w14:textId="77777777" w:rsidR="003A4A84" w:rsidRDefault="003A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687"/>
      <w:gridCol w:w="230"/>
      <w:gridCol w:w="230"/>
      <w:gridCol w:w="7373"/>
    </w:tblGrid>
    <w:tr w:rsidR="000D6C10" w14:paraId="14410399" w14:textId="77777777">
      <w:trPr>
        <w:trHeight w:val="720"/>
      </w:trPr>
      <w:tc>
        <w:tcPr>
          <w:tcW w:w="368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C58201" w14:textId="760EBA68" w:rsidR="00623DC8" w:rsidRDefault="00623DC8">
          <w:pPr>
            <w:rPr>
              <w:rFonts w:ascii="Corbel" w:hAnsi="Corbel"/>
              <w:spacing w:val="30"/>
              <w:sz w:val="36"/>
              <w:szCs w:val="36"/>
            </w:rPr>
          </w:pPr>
          <w:r>
            <w:rPr>
              <w:rFonts w:ascii="Corbel" w:hAnsi="Corbel"/>
              <w:spacing w:val="30"/>
              <w:sz w:val="36"/>
              <w:szCs w:val="36"/>
            </w:rPr>
            <w:t xml:space="preserve">JESSICA </w:t>
          </w:r>
          <w:r w:rsidR="00FA7F48">
            <w:rPr>
              <w:rFonts w:ascii="Corbel" w:hAnsi="Corbel"/>
              <w:spacing w:val="30"/>
              <w:sz w:val="36"/>
              <w:szCs w:val="36"/>
            </w:rPr>
            <w:t>HAWLEY</w:t>
          </w:r>
        </w:p>
      </w:tc>
      <w:tc>
        <w:tcPr>
          <w:tcW w:w="23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B1947D7" w14:textId="77777777" w:rsidR="00623DC8" w:rsidRDefault="00623DC8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23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E5D706" w14:textId="77777777" w:rsidR="00623DC8" w:rsidRDefault="00623DC8">
          <w:pPr>
            <w:rPr>
              <w:rFonts w:ascii="Corbel" w:hAnsi="Corbel" w:cs="Segoe UI"/>
              <w:color w:val="091E42"/>
              <w:sz w:val="21"/>
              <w:szCs w:val="21"/>
              <w:shd w:val="clear" w:color="auto" w:fill="FFFFFF"/>
            </w:rPr>
          </w:pPr>
        </w:p>
      </w:tc>
      <w:tc>
        <w:tcPr>
          <w:tcW w:w="7373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76EBCD" w14:textId="77777777" w:rsidR="00623DC8" w:rsidRDefault="00623DC8">
          <w:pPr>
            <w:tabs>
              <w:tab w:val="left" w:pos="2565"/>
              <w:tab w:val="left" w:pos="5625"/>
            </w:tabs>
            <w:jc w:val="right"/>
          </w:pPr>
          <w:r>
            <w:rPr>
              <w:rFonts w:ascii="Corbel" w:hAnsi="Corbel"/>
              <w:sz w:val="20"/>
              <w:szCs w:val="20"/>
            </w:rPr>
            <w:t xml:space="preserve"> | Page </w:t>
          </w:r>
          <w:r>
            <w:rPr>
              <w:rFonts w:ascii="Corbel" w:hAnsi="Corbel"/>
              <w:sz w:val="20"/>
              <w:szCs w:val="20"/>
            </w:rPr>
            <w:fldChar w:fldCharType="begin"/>
          </w:r>
          <w:r>
            <w:rPr>
              <w:rFonts w:ascii="Corbel" w:hAnsi="Corbel"/>
              <w:sz w:val="20"/>
              <w:szCs w:val="20"/>
            </w:rPr>
            <w:instrText xml:space="preserve"> PAGE </w:instrText>
          </w:r>
          <w:r>
            <w:rPr>
              <w:rFonts w:ascii="Corbel" w:hAnsi="Corbel"/>
              <w:sz w:val="20"/>
              <w:szCs w:val="20"/>
            </w:rPr>
            <w:fldChar w:fldCharType="separate"/>
          </w:r>
          <w:r>
            <w:rPr>
              <w:rFonts w:ascii="Corbel" w:hAnsi="Corbel"/>
              <w:sz w:val="20"/>
              <w:szCs w:val="20"/>
            </w:rPr>
            <w:t>2</w:t>
          </w:r>
          <w:r>
            <w:rPr>
              <w:rFonts w:ascii="Corbel" w:hAnsi="Corbel"/>
              <w:sz w:val="20"/>
              <w:szCs w:val="20"/>
            </w:rPr>
            <w:fldChar w:fldCharType="end"/>
          </w:r>
        </w:p>
      </w:tc>
    </w:tr>
  </w:tbl>
  <w:p w14:paraId="1D33BC2E" w14:textId="77777777" w:rsidR="00623DC8" w:rsidRDefault="00623DC8">
    <w:pPr>
      <w:pStyle w:val="Header"/>
      <w:rPr>
        <w:sz w:val="2"/>
        <w:szCs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71729"/>
    <w:multiLevelType w:val="hybridMultilevel"/>
    <w:tmpl w:val="5B80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81935"/>
    <w:multiLevelType w:val="multilevel"/>
    <w:tmpl w:val="53E6111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5D5B287B"/>
    <w:multiLevelType w:val="multilevel"/>
    <w:tmpl w:val="6F0CB42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5FFB7DFD"/>
    <w:multiLevelType w:val="multilevel"/>
    <w:tmpl w:val="63508C9A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0F9746E"/>
    <w:multiLevelType w:val="multilevel"/>
    <w:tmpl w:val="CD8AB2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4D670D"/>
    <w:multiLevelType w:val="multilevel"/>
    <w:tmpl w:val="421214B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 w16cid:durableId="1791047227">
    <w:abstractNumId w:val="1"/>
  </w:num>
  <w:num w:numId="2" w16cid:durableId="262878709">
    <w:abstractNumId w:val="5"/>
  </w:num>
  <w:num w:numId="3" w16cid:durableId="1275095558">
    <w:abstractNumId w:val="2"/>
  </w:num>
  <w:num w:numId="4" w16cid:durableId="817648523">
    <w:abstractNumId w:val="3"/>
  </w:num>
  <w:num w:numId="5" w16cid:durableId="116028818">
    <w:abstractNumId w:val="4"/>
  </w:num>
  <w:num w:numId="6" w16cid:durableId="29375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4D"/>
    <w:rsid w:val="00050AA7"/>
    <w:rsid w:val="000A06CE"/>
    <w:rsid w:val="002D039B"/>
    <w:rsid w:val="003A4A84"/>
    <w:rsid w:val="003B6F46"/>
    <w:rsid w:val="003C13DE"/>
    <w:rsid w:val="0056226B"/>
    <w:rsid w:val="00623DC8"/>
    <w:rsid w:val="0071558A"/>
    <w:rsid w:val="00830FAC"/>
    <w:rsid w:val="008B5D59"/>
    <w:rsid w:val="009F51FE"/>
    <w:rsid w:val="00A82298"/>
    <w:rsid w:val="00A8294D"/>
    <w:rsid w:val="00AB6FDA"/>
    <w:rsid w:val="00C00129"/>
    <w:rsid w:val="00E71D58"/>
    <w:rsid w:val="00EE1CDE"/>
    <w:rsid w:val="00FA7F48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60A26"/>
  <w15:docId w15:val="{D67B7D8D-75B7-4F18-AB6C-9C891FEB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Yu Gothic Light" w:hAnsi="Calibri Light" w:cs="Times New Roman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uiPriority w:val="9"/>
    <w:rPr>
      <w:rFonts w:ascii="Calibri Light" w:eastAsia="Yu Gothic Light" w:hAnsi="Calibri Light" w:cs="Times New Roman"/>
      <w:color w:val="2F5496"/>
      <w:sz w:val="26"/>
      <w:szCs w:val="26"/>
    </w:rPr>
  </w:style>
  <w:style w:type="character" w:customStyle="1" w:styleId="Heading1Char">
    <w:name w:val="Heading 1 Char"/>
    <w:basedOn w:val="DefaultParagraphFont"/>
    <w:uiPriority w:val="9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rPr>
      <w:rFonts w:ascii="Calibri Light" w:eastAsia="Yu Gothic Light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rPr>
      <w:rFonts w:ascii="Calibri Light" w:eastAsia="Yu Gothic Light" w:hAnsi="Calibri Light" w:cs="Times New Roman"/>
      <w:i/>
      <w:iCs/>
      <w:color w:val="2F5496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Vogel's Standard Resume</dc:title>
  <dc:creator>Jessica Vogel</dc:creator>
  <cp:lastModifiedBy>Jessica Hawley</cp:lastModifiedBy>
  <cp:revision>2</cp:revision>
  <dcterms:created xsi:type="dcterms:W3CDTF">2024-08-17T14:56:00Z</dcterms:created>
  <dcterms:modified xsi:type="dcterms:W3CDTF">2024-08-17T14:56:00Z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3e2fa463ab888f0df7a668a77eca89bf</vt:lpwstr>
  </property>
</Properties>
</file>