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28DDC" w14:textId="1BEB2C7D" w:rsidR="001F440F" w:rsidRDefault="00707D41" w:rsidP="00EF6B04">
      <w:pPr>
        <w:jc w:val="center"/>
        <w:rPr>
          <w:rFonts w:ascii="Cambria" w:hAnsi="Cambria" w:cstheme="majorBidi"/>
          <w:b/>
          <w:bCs/>
          <w:sz w:val="24"/>
          <w:szCs w:val="24"/>
        </w:rPr>
      </w:pPr>
      <w:r w:rsidRPr="001F440F">
        <w:rPr>
          <w:rFonts w:ascii="Cambria" w:hAnsi="Cambria" w:cstheme="majorBidi"/>
          <w:b/>
          <w:bCs/>
          <w:noProof/>
          <w:sz w:val="52"/>
          <w:szCs w:val="52"/>
        </w:rPr>
        <mc:AlternateContent>
          <mc:Choice Requires="wps">
            <w:drawing>
              <wp:anchor distT="0" distB="0" distL="114300" distR="114300" simplePos="0" relativeHeight="251659264" behindDoc="0" locked="0" layoutInCell="1" allowOverlap="1" wp14:anchorId="1DA3B66C" wp14:editId="2FF7926B">
                <wp:simplePos x="0" y="0"/>
                <wp:positionH relativeFrom="margin">
                  <wp:posOffset>-93790</wp:posOffset>
                </wp:positionH>
                <wp:positionV relativeFrom="paragraph">
                  <wp:posOffset>748030</wp:posOffset>
                </wp:positionV>
                <wp:extent cx="2584450" cy="311150"/>
                <wp:effectExtent l="0" t="0" r="0" b="0"/>
                <wp:wrapNone/>
                <wp:docPr id="686838319" name="Rectangle 2"/>
                <wp:cNvGraphicFramePr/>
                <a:graphic xmlns:a="http://schemas.openxmlformats.org/drawingml/2006/main">
                  <a:graphicData uri="http://schemas.microsoft.com/office/word/2010/wordprocessingShape">
                    <wps:wsp>
                      <wps:cNvSpPr/>
                      <wps:spPr>
                        <a:xfrm>
                          <a:off x="0" y="0"/>
                          <a:ext cx="2584450" cy="3111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97FBDA" w14:textId="6179E3C8" w:rsidR="009B47A2" w:rsidRPr="009B47A2" w:rsidRDefault="001F440F" w:rsidP="0039747A">
                            <w:pPr>
                              <w:rPr>
                                <w:rFonts w:ascii="Cambria" w:hAnsi="Cambria"/>
                                <w:color w:val="000000" w:themeColor="text1"/>
                                <w:sz w:val="24"/>
                                <w:szCs w:val="24"/>
                              </w:rPr>
                            </w:pPr>
                            <w:hyperlink r:id="rId8" w:history="1">
                              <w:r w:rsidRPr="001F440F">
                                <w:rPr>
                                  <w:rStyle w:val="Hyperlink"/>
                                  <w:rFonts w:ascii="Cambria" w:hAnsi="Cambria"/>
                                  <w:sz w:val="24"/>
                                  <w:szCs w:val="24"/>
                                </w:rPr>
                                <w:t>Lin</w:t>
                              </w:r>
                              <w:r w:rsidRPr="001F440F">
                                <w:rPr>
                                  <w:rStyle w:val="Hyperlink"/>
                                  <w:rFonts w:ascii="Cambria" w:hAnsi="Cambria"/>
                                  <w:sz w:val="24"/>
                                  <w:szCs w:val="24"/>
                                </w:rPr>
                                <w:t>k</w:t>
                              </w:r>
                              <w:r w:rsidRPr="001F440F">
                                <w:rPr>
                                  <w:rStyle w:val="Hyperlink"/>
                                  <w:rFonts w:ascii="Cambria" w:hAnsi="Cambria"/>
                                  <w:sz w:val="24"/>
                                  <w:szCs w:val="24"/>
                                </w:rPr>
                                <w:t>edIn</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3B66C" id="Rectangle 2" o:spid="_x0000_s1026" style="position:absolute;left:0;text-align:left;margin-left:-7.4pt;margin-top:58.9pt;width:203.5pt;height: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" filled="f" stroked="f" strokeweight="1pt">
                <v:textbox>
                  <w:txbxContent>
                    <w:p w14:paraId="5997FBDA" w14:textId="6179E3C8" w:rsidR="009B47A2" w:rsidRPr="009B47A2" w:rsidRDefault="001F440F" w:rsidP="0039747A">
                      <w:pPr>
                        <w:rPr>
                          <w:rFonts w:ascii="Cambria" w:hAnsi="Cambria"/>
                          <w:color w:val="000000" w:themeColor="text1"/>
                          <w:sz w:val="24"/>
                          <w:szCs w:val="24"/>
                        </w:rPr>
                      </w:pPr>
                      <w:hyperlink r:id="rId9" w:history="1">
                        <w:r w:rsidRPr="001F440F">
                          <w:rPr>
                            <w:rStyle w:val="Hyperlink"/>
                            <w:rFonts w:ascii="Cambria" w:hAnsi="Cambria"/>
                            <w:sz w:val="24"/>
                            <w:szCs w:val="24"/>
                          </w:rPr>
                          <w:t>Lin</w:t>
                        </w:r>
                        <w:r w:rsidRPr="001F440F">
                          <w:rPr>
                            <w:rStyle w:val="Hyperlink"/>
                            <w:rFonts w:ascii="Cambria" w:hAnsi="Cambria"/>
                            <w:sz w:val="24"/>
                            <w:szCs w:val="24"/>
                          </w:rPr>
                          <w:t>k</w:t>
                        </w:r>
                        <w:r w:rsidRPr="001F440F">
                          <w:rPr>
                            <w:rStyle w:val="Hyperlink"/>
                            <w:rFonts w:ascii="Cambria" w:hAnsi="Cambria"/>
                            <w:sz w:val="24"/>
                            <w:szCs w:val="24"/>
                          </w:rPr>
                          <w:t>edIn</w:t>
                        </w:r>
                      </w:hyperlink>
                    </w:p>
                  </w:txbxContent>
                </v:textbox>
                <w10:wrap anchorx="margin"/>
              </v:rect>
            </w:pict>
          </mc:Fallback>
        </mc:AlternateContent>
      </w:r>
      <w:r w:rsidR="001F440F" w:rsidRPr="001F440F">
        <w:rPr>
          <w:rFonts w:ascii="Cambria" w:hAnsi="Cambria" w:cstheme="majorBidi"/>
          <w:b/>
          <w:bCs/>
          <w:noProof/>
          <w:sz w:val="52"/>
          <w:szCs w:val="52"/>
        </w:rPr>
        <mc:AlternateContent>
          <mc:Choice Requires="wps">
            <w:drawing>
              <wp:anchor distT="0" distB="0" distL="114300" distR="114300" simplePos="0" relativeHeight="251661312" behindDoc="0" locked="0" layoutInCell="1" allowOverlap="1" wp14:anchorId="1FCFA609" wp14:editId="6370F5C1">
                <wp:simplePos x="0" y="0"/>
                <wp:positionH relativeFrom="margin">
                  <wp:align>right</wp:align>
                </wp:positionH>
                <wp:positionV relativeFrom="paragraph">
                  <wp:posOffset>722630</wp:posOffset>
                </wp:positionV>
                <wp:extent cx="2100580" cy="326571"/>
                <wp:effectExtent l="0" t="0" r="0" b="0"/>
                <wp:wrapNone/>
                <wp:docPr id="249468620" name="Rectangle 2"/>
                <wp:cNvGraphicFramePr/>
                <a:graphic xmlns:a="http://schemas.openxmlformats.org/drawingml/2006/main">
                  <a:graphicData uri="http://schemas.microsoft.com/office/word/2010/wordprocessingShape">
                    <wps:wsp>
                      <wps:cNvSpPr/>
                      <wps:spPr>
                        <a:xfrm>
                          <a:off x="0" y="0"/>
                          <a:ext cx="2100580" cy="32657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B5E47A" w14:textId="2D594998" w:rsidR="009B47A2" w:rsidRPr="001F440F" w:rsidRDefault="001F440F" w:rsidP="0039747A">
                            <w:pPr>
                              <w:jc w:val="right"/>
                              <w:rPr>
                                <w:rFonts w:ascii="Cambria" w:hAnsi="Cambria"/>
                                <w:color w:val="000000" w:themeColor="text1"/>
                                <w:sz w:val="24"/>
                                <w:szCs w:val="24"/>
                              </w:rPr>
                            </w:pPr>
                            <w:hyperlink r:id="rId10" w:history="1">
                              <w:r w:rsidRPr="001F440F">
                                <w:rPr>
                                  <w:rStyle w:val="Hyperlink"/>
                                  <w:rFonts w:ascii="Cambria" w:hAnsi="Cambria"/>
                                  <w:sz w:val="24"/>
                                  <w:szCs w:val="24"/>
                                </w:rPr>
                                <w:t>jbattle0208@g</w:t>
                              </w:r>
                              <w:r w:rsidRPr="001F440F">
                                <w:rPr>
                                  <w:rStyle w:val="Hyperlink"/>
                                  <w:rFonts w:ascii="Cambria" w:hAnsi="Cambria"/>
                                  <w:sz w:val="24"/>
                                  <w:szCs w:val="24"/>
                                </w:rPr>
                                <w:t>m</w:t>
                              </w:r>
                              <w:r w:rsidRPr="001F440F">
                                <w:rPr>
                                  <w:rStyle w:val="Hyperlink"/>
                                  <w:rFonts w:ascii="Cambria" w:hAnsi="Cambria"/>
                                  <w:sz w:val="24"/>
                                  <w:szCs w:val="24"/>
                                </w:rPr>
                                <w:t>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FA609" id="_x0000_s1027" style="position:absolute;left:0;text-align:left;margin-left:114.2pt;margin-top:56.9pt;width:165.4pt;height:25.7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" filled="f" stroked="f" strokeweight="1pt">
                <v:textbox>
                  <w:txbxContent>
                    <w:p w14:paraId="30B5E47A" w14:textId="2D594998" w:rsidR="009B47A2" w:rsidRPr="001F440F" w:rsidRDefault="001F440F" w:rsidP="0039747A">
                      <w:pPr>
                        <w:jc w:val="right"/>
                        <w:rPr>
                          <w:rFonts w:ascii="Cambria" w:hAnsi="Cambria"/>
                          <w:color w:val="000000" w:themeColor="text1"/>
                          <w:sz w:val="24"/>
                          <w:szCs w:val="24"/>
                        </w:rPr>
                      </w:pPr>
                      <w:hyperlink r:id="rId11" w:history="1">
                        <w:r w:rsidRPr="001F440F">
                          <w:rPr>
                            <w:rStyle w:val="Hyperlink"/>
                            <w:rFonts w:ascii="Cambria" w:hAnsi="Cambria"/>
                            <w:sz w:val="24"/>
                            <w:szCs w:val="24"/>
                          </w:rPr>
                          <w:t>jbattle0208@g</w:t>
                        </w:r>
                        <w:r w:rsidRPr="001F440F">
                          <w:rPr>
                            <w:rStyle w:val="Hyperlink"/>
                            <w:rFonts w:ascii="Cambria" w:hAnsi="Cambria"/>
                            <w:sz w:val="24"/>
                            <w:szCs w:val="24"/>
                          </w:rPr>
                          <w:t>m</w:t>
                        </w:r>
                        <w:r w:rsidRPr="001F440F">
                          <w:rPr>
                            <w:rStyle w:val="Hyperlink"/>
                            <w:rFonts w:ascii="Cambria" w:hAnsi="Cambria"/>
                            <w:sz w:val="24"/>
                            <w:szCs w:val="24"/>
                          </w:rPr>
                          <w:t>ail.com</w:t>
                        </w:r>
                      </w:hyperlink>
                    </w:p>
                  </w:txbxContent>
                </v:textbox>
                <w10:wrap anchorx="margin"/>
              </v:rect>
            </w:pict>
          </mc:Fallback>
        </mc:AlternateContent>
      </w:r>
      <w:r w:rsidR="001F440F" w:rsidRPr="001F440F">
        <w:rPr>
          <w:rFonts w:ascii="Cambria" w:hAnsi="Cambria" w:cstheme="majorBidi"/>
          <w:b/>
          <w:bCs/>
          <w:noProof/>
          <w:sz w:val="52"/>
          <w:szCs w:val="52"/>
        </w:rPr>
        <w:t>JARVIS M. BATTLE</w:t>
      </w:r>
      <w:r w:rsidR="00EF6B04" w:rsidRPr="00E02F59">
        <w:rPr>
          <w:rFonts w:ascii="Cambria" w:hAnsi="Cambria" w:cstheme="majorBidi"/>
          <w:b/>
          <w:bCs/>
          <w:noProof/>
          <w:sz w:val="40"/>
          <w:szCs w:val="40"/>
        </w:rPr>
        <w:br/>
      </w:r>
      <w:r w:rsidR="001F440F" w:rsidRPr="001F440F">
        <w:rPr>
          <w:rFonts w:ascii="Cambria" w:eastAsia="Cambria" w:hAnsi="Cambria" w:cs="Cambria"/>
          <w:b/>
          <w:bCs/>
          <w:sz w:val="36"/>
          <w:szCs w:val="36"/>
        </w:rPr>
        <w:t>Program Manager</w:t>
      </w:r>
    </w:p>
    <w:p w14:paraId="43D756F1" w14:textId="3B00773D" w:rsidR="006F38CA" w:rsidRDefault="001F440F" w:rsidP="006F38CA">
      <w:pPr>
        <w:jc w:val="center"/>
        <w:rPr>
          <w:rFonts w:ascii="Cambria" w:eastAsia="Cambria" w:hAnsi="Cambria" w:cs="Cambria"/>
          <w:b/>
          <w:bCs/>
          <w:sz w:val="28"/>
          <w:szCs w:val="28"/>
        </w:rPr>
      </w:pPr>
      <w:r w:rsidRPr="009F74BF">
        <w:rPr>
          <w:rFonts w:ascii="Cambria" w:eastAsia="Cambria" w:hAnsi="Cambria" w:cs="Cambria"/>
        </w:rPr>
        <w:t xml:space="preserve">Ph: </w:t>
      </w:r>
      <w:r w:rsidRPr="009F74BF">
        <w:rPr>
          <w:rFonts w:ascii="Cambria" w:eastAsia="Cambria" w:hAnsi="Cambria" w:cs="Cambria"/>
        </w:rPr>
        <w:t>(405) 651-3097</w:t>
      </w:r>
      <w:r w:rsidRPr="009F74BF">
        <w:rPr>
          <w:rFonts w:ascii="Cambria" w:eastAsia="Cambria" w:hAnsi="Cambria" w:cs="Cambria"/>
        </w:rPr>
        <w:t xml:space="preserve"> | Address:</w:t>
      </w:r>
      <w:r w:rsidRPr="009F74BF">
        <w:t xml:space="preserve"> </w:t>
      </w:r>
      <w:r w:rsidRPr="009F74BF">
        <w:rPr>
          <w:rFonts w:ascii="Cambria" w:eastAsia="Cambria" w:hAnsi="Cambria" w:cs="Cambria"/>
        </w:rPr>
        <w:t>Edmond</w:t>
      </w:r>
    </w:p>
    <w:p w14:paraId="7EE75990" w14:textId="77777777" w:rsidR="006F38CA" w:rsidRDefault="009F74BF" w:rsidP="006F38CA">
      <w:pPr>
        <w:pBdr>
          <w:bottom w:val="single" w:sz="4" w:space="1" w:color="auto"/>
        </w:pBdr>
        <w:spacing w:line="276" w:lineRule="auto"/>
        <w:jc w:val="both"/>
        <w:rPr>
          <w:rFonts w:ascii="Cambria" w:eastAsia="Cambria" w:hAnsi="Cambria" w:cs="Cambria"/>
          <w:b/>
          <w:bCs/>
          <w:sz w:val="28"/>
          <w:szCs w:val="28"/>
        </w:rPr>
      </w:pPr>
      <w:r>
        <w:rPr>
          <w:rFonts w:ascii="Cambria" w:eastAsia="Cambria" w:hAnsi="Cambria" w:cs="Cambria"/>
          <w:b/>
          <w:bCs/>
          <w:sz w:val="28"/>
          <w:szCs w:val="28"/>
        </w:rPr>
        <w:t>PROFILE</w:t>
      </w:r>
    </w:p>
    <w:p w14:paraId="4BA4F79C" w14:textId="071655D4" w:rsidR="00BB6D08" w:rsidRPr="006F38CA" w:rsidRDefault="00BB6D08" w:rsidP="006F38CA">
      <w:pPr>
        <w:spacing w:line="276" w:lineRule="auto"/>
        <w:jc w:val="both"/>
        <w:rPr>
          <w:rFonts w:ascii="Cambria" w:eastAsia="Cambria" w:hAnsi="Cambria" w:cs="Cambria"/>
          <w:b/>
          <w:bCs/>
          <w:sz w:val="28"/>
          <w:szCs w:val="28"/>
        </w:rPr>
      </w:pPr>
      <w:r w:rsidRPr="00BB6D08">
        <w:rPr>
          <w:rFonts w:ascii="Cambria" w:hAnsi="Cambria"/>
        </w:rPr>
        <w:t>Experienced Program Manager and Security Specialist with over a decade of expertise in managing comprehensive security operations for the U.S. Navy and private sector. Demonstrated success in leading teams of up to 300 personnel and managing budgets exceeding $3M across multiple assignments. Successfully conducted over 250 security inspections, 100 program reviews, and implemented innovative security measures that enhanced program performance. Adept at advising senior leadership on complex security matters, resulting in improved compliance and operational efficiency. Proven track record of driving strategic initiatives that meet all objectives and milestones.</w:t>
      </w:r>
    </w:p>
    <w:p w14:paraId="42DF41DE" w14:textId="69CE94F1" w:rsidR="006F38CA" w:rsidRPr="00A20263" w:rsidRDefault="00A20263" w:rsidP="006F38CA">
      <w:pPr>
        <w:spacing w:line="360" w:lineRule="auto"/>
        <w:jc w:val="center"/>
        <w:rPr>
          <w:rFonts w:ascii="Cambria" w:eastAsia="Cambria" w:hAnsi="Cambria" w:cs="Cambria"/>
          <w:b/>
          <w:bCs/>
        </w:rPr>
      </w:pPr>
      <w:r>
        <w:rPr>
          <w:rFonts w:ascii="Cambria" w:eastAsia="Cambria" w:hAnsi="Cambria" w:cs="Cambria"/>
          <w:b/>
          <w:bCs/>
          <w:bdr w:val="single" w:sz="4" w:space="0" w:color="auto"/>
        </w:rPr>
        <w:t>A</w:t>
      </w:r>
      <w:r w:rsidRPr="00A20263">
        <w:rPr>
          <w:rFonts w:ascii="Cambria" w:eastAsia="Cambria" w:hAnsi="Cambria" w:cs="Cambria"/>
          <w:b/>
          <w:bCs/>
          <w:bdr w:val="single" w:sz="4" w:space="0" w:color="auto"/>
        </w:rPr>
        <w:t>vailability hours</w:t>
      </w:r>
      <w:r w:rsidR="006F38CA" w:rsidRPr="00A20263">
        <w:rPr>
          <w:rFonts w:ascii="Cambria" w:eastAsia="Cambria" w:hAnsi="Cambria" w:cs="Cambria"/>
          <w:b/>
          <w:bCs/>
          <w:bdr w:val="single" w:sz="4" w:space="0" w:color="auto"/>
        </w:rPr>
        <w:t>:</w:t>
      </w:r>
      <w:r w:rsidR="006F38CA" w:rsidRPr="00A20263">
        <w:rPr>
          <w:rFonts w:ascii="Cambria" w:eastAsia="Cambria" w:hAnsi="Cambria" w:cs="Cambria"/>
          <w:bdr w:val="single" w:sz="4" w:space="0" w:color="auto"/>
        </w:rPr>
        <w:t xml:space="preserve"> I'm available Monday-Friday, flexible with the start/end time, and overtime/weekends</w:t>
      </w:r>
    </w:p>
    <w:p w14:paraId="1A3553EE" w14:textId="77777777" w:rsidR="009F74BF" w:rsidRPr="00E02F59" w:rsidRDefault="009F74BF" w:rsidP="009F74BF">
      <w:pPr>
        <w:pBdr>
          <w:bottom w:val="single" w:sz="4" w:space="1" w:color="auto"/>
        </w:pBdr>
        <w:jc w:val="both"/>
        <w:rPr>
          <w:rFonts w:ascii="Cambria" w:eastAsia="Cambria" w:hAnsi="Cambria" w:cs="Cambria"/>
          <w:b/>
          <w:bCs/>
          <w:sz w:val="28"/>
          <w:szCs w:val="28"/>
        </w:rPr>
      </w:pPr>
      <w:r w:rsidRPr="00E02F59">
        <w:rPr>
          <w:rFonts w:ascii="Cambria" w:eastAsia="Cambria" w:hAnsi="Cambria" w:cs="Cambria"/>
          <w:b/>
          <w:bCs/>
          <w:sz w:val="28"/>
          <w:szCs w:val="28"/>
        </w:rPr>
        <w:t>WORK EXPERIENCE</w:t>
      </w:r>
    </w:p>
    <w:p w14:paraId="54CC95FE" w14:textId="0AC0A989" w:rsidR="000C1FB0" w:rsidRPr="00E02F59" w:rsidRDefault="00BB6D08" w:rsidP="0039747A">
      <w:pPr>
        <w:rPr>
          <w:rFonts w:ascii="Cambria" w:eastAsia="Cambria" w:hAnsi="Cambria" w:cs="Cambria"/>
          <w:b/>
          <w:bCs/>
          <w:sz w:val="28"/>
          <w:szCs w:val="28"/>
        </w:rPr>
      </w:pPr>
      <w:r>
        <w:rPr>
          <w:rFonts w:ascii="Cambria" w:hAnsi="Cambria"/>
          <w:b/>
          <w:bCs/>
          <w:sz w:val="28"/>
          <w:szCs w:val="28"/>
        </w:rPr>
        <w:t>Security Specialist</w:t>
      </w:r>
      <w:r w:rsidR="008356BF" w:rsidRPr="00E02F59">
        <w:rPr>
          <w:rFonts w:ascii="Cambria" w:hAnsi="Cambria"/>
        </w:rPr>
        <w:br/>
      </w:r>
      <w:r>
        <w:rPr>
          <w:rFonts w:ascii="Cambria" w:eastAsia="Cambria" w:hAnsi="Cambria" w:cs="Cambria"/>
          <w:b/>
          <w:bCs/>
          <w:sz w:val="24"/>
          <w:szCs w:val="24"/>
        </w:rPr>
        <w:t>COLSA</w:t>
      </w:r>
      <w:r w:rsidR="008356BF" w:rsidRPr="00E02F59">
        <w:rPr>
          <w:rFonts w:ascii="Cambria" w:eastAsia="Cambria" w:hAnsi="Cambria" w:cs="Cambria"/>
          <w:b/>
          <w:bCs/>
          <w:sz w:val="24"/>
          <w:szCs w:val="24"/>
        </w:rPr>
        <w:t xml:space="preserve"> </w:t>
      </w:r>
      <w:r w:rsidR="008356BF" w:rsidRPr="00E02F59">
        <w:rPr>
          <w:rFonts w:ascii="Cambria" w:eastAsia="Cambria" w:hAnsi="Cambria" w:cs="Cambria"/>
          <w:sz w:val="24"/>
          <w:szCs w:val="24"/>
        </w:rPr>
        <w:tab/>
      </w:r>
      <w:r w:rsidR="008356BF" w:rsidRPr="00E02F59">
        <w:rPr>
          <w:rFonts w:ascii="Cambria" w:eastAsia="Cambria" w:hAnsi="Cambria" w:cs="Cambria"/>
          <w:sz w:val="24"/>
          <w:szCs w:val="24"/>
        </w:rPr>
        <w:tab/>
      </w:r>
      <w:r w:rsidR="008356BF" w:rsidRPr="00E02F59">
        <w:rPr>
          <w:rFonts w:ascii="Cambria" w:eastAsia="Cambria" w:hAnsi="Cambria" w:cs="Cambria"/>
          <w:sz w:val="24"/>
          <w:szCs w:val="24"/>
        </w:rPr>
        <w:tab/>
      </w:r>
      <w:r w:rsidR="008356BF" w:rsidRPr="00E02F59">
        <w:rPr>
          <w:rFonts w:ascii="Cambria" w:eastAsia="Cambria" w:hAnsi="Cambria" w:cs="Cambria"/>
          <w:sz w:val="24"/>
          <w:szCs w:val="24"/>
        </w:rPr>
        <w:tab/>
      </w:r>
      <w:r w:rsidR="008356BF" w:rsidRPr="00E02F59">
        <w:rPr>
          <w:rFonts w:ascii="Cambria" w:eastAsia="Cambria" w:hAnsi="Cambria" w:cs="Cambria"/>
          <w:sz w:val="24"/>
          <w:szCs w:val="24"/>
        </w:rPr>
        <w:tab/>
      </w:r>
      <w:r w:rsidR="008356BF" w:rsidRPr="00E02F59">
        <w:rPr>
          <w:rFonts w:ascii="Cambria" w:eastAsia="Cambria" w:hAnsi="Cambria" w:cs="Cambria"/>
          <w:sz w:val="24"/>
          <w:szCs w:val="24"/>
        </w:rPr>
        <w:tab/>
      </w:r>
      <w:r w:rsidR="008356BF" w:rsidRPr="00E02F59">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sidR="006F38CA">
        <w:rPr>
          <w:rFonts w:ascii="Cambria" w:eastAsia="Cambria" w:hAnsi="Cambria" w:cs="Cambria"/>
          <w:sz w:val="24"/>
          <w:szCs w:val="24"/>
        </w:rPr>
        <w:tab/>
      </w:r>
      <w:r w:rsidR="007D2990" w:rsidRPr="00E02F59">
        <w:rPr>
          <w:rFonts w:ascii="Cambria" w:hAnsi="Cambria"/>
        </w:rPr>
        <w:t>0</w:t>
      </w:r>
      <w:r>
        <w:rPr>
          <w:rFonts w:ascii="Cambria" w:hAnsi="Cambria"/>
        </w:rPr>
        <w:t>2</w:t>
      </w:r>
      <w:r w:rsidR="007D2990" w:rsidRPr="00E02F59">
        <w:rPr>
          <w:rFonts w:ascii="Cambria" w:hAnsi="Cambria"/>
        </w:rPr>
        <w:t>/20</w:t>
      </w:r>
      <w:r>
        <w:rPr>
          <w:rFonts w:ascii="Cambria" w:hAnsi="Cambria"/>
        </w:rPr>
        <w:t>23</w:t>
      </w:r>
      <w:r w:rsidR="007D2990" w:rsidRPr="00E02F59">
        <w:rPr>
          <w:rFonts w:ascii="Cambria" w:hAnsi="Cambria"/>
        </w:rPr>
        <w:t xml:space="preserve"> - </w:t>
      </w:r>
      <w:r>
        <w:rPr>
          <w:rFonts w:ascii="Cambria" w:hAnsi="Cambria"/>
        </w:rPr>
        <w:t>Present</w:t>
      </w:r>
    </w:p>
    <w:p w14:paraId="56E3286A" w14:textId="4CCCE87B" w:rsidR="00BB6D08" w:rsidRDefault="00BB6D08" w:rsidP="004F6A37">
      <w:pPr>
        <w:pStyle w:val="ListParagraph"/>
        <w:numPr>
          <w:ilvl w:val="0"/>
          <w:numId w:val="10"/>
        </w:numPr>
        <w:spacing w:line="276" w:lineRule="auto"/>
        <w:jc w:val="both"/>
        <w:rPr>
          <w:rFonts w:ascii="Cambria" w:hAnsi="Cambria"/>
        </w:rPr>
      </w:pPr>
      <w:r w:rsidRPr="00BB6D08">
        <w:rPr>
          <w:rFonts w:ascii="Cambria" w:hAnsi="Cambria"/>
        </w:rPr>
        <w:t xml:space="preserve">Delivered end-to-end security support across Administrative, Acquisition, Personnel, IP, AT/FP, OPSEC, COMSEC and Foreign Military Sales Security throughout all phases of equipment and weapon systems lifecycle. </w:t>
      </w:r>
    </w:p>
    <w:p w14:paraId="7CA863C3" w14:textId="77777777" w:rsidR="00BB6D08" w:rsidRDefault="00BB6D08" w:rsidP="004F6A37">
      <w:pPr>
        <w:pStyle w:val="ListParagraph"/>
        <w:numPr>
          <w:ilvl w:val="0"/>
          <w:numId w:val="10"/>
        </w:numPr>
        <w:spacing w:line="276" w:lineRule="auto"/>
        <w:jc w:val="both"/>
        <w:rPr>
          <w:rFonts w:ascii="Cambria" w:hAnsi="Cambria"/>
        </w:rPr>
      </w:pPr>
      <w:r w:rsidRPr="00BB6D08">
        <w:rPr>
          <w:rFonts w:ascii="Cambria" w:hAnsi="Cambria"/>
        </w:rPr>
        <w:t>Participated in Integrated Product Teams (IPT's), providing evaluations, alternative solutions, and comprehensive reports.</w:t>
      </w:r>
    </w:p>
    <w:p w14:paraId="79C352E6" w14:textId="77777777" w:rsidR="00BB6D08" w:rsidRDefault="00BB6D08" w:rsidP="004F6A37">
      <w:pPr>
        <w:pStyle w:val="ListParagraph"/>
        <w:numPr>
          <w:ilvl w:val="0"/>
          <w:numId w:val="10"/>
        </w:numPr>
        <w:spacing w:line="276" w:lineRule="auto"/>
        <w:jc w:val="both"/>
        <w:rPr>
          <w:rFonts w:ascii="Cambria" w:hAnsi="Cambria"/>
        </w:rPr>
      </w:pPr>
      <w:r w:rsidRPr="00BB6D08">
        <w:rPr>
          <w:rFonts w:ascii="Cambria" w:hAnsi="Cambria"/>
        </w:rPr>
        <w:t>Conducted security site surveys for Enhanced End Use Monitoring (EEUM), coordinating international operations with global clients.</w:t>
      </w:r>
    </w:p>
    <w:p w14:paraId="047B8FD8" w14:textId="77777777" w:rsidR="00BB6D08" w:rsidRDefault="00BB6D08" w:rsidP="004F6A37">
      <w:pPr>
        <w:pStyle w:val="ListParagraph"/>
        <w:numPr>
          <w:ilvl w:val="0"/>
          <w:numId w:val="10"/>
        </w:numPr>
        <w:spacing w:line="276" w:lineRule="auto"/>
        <w:jc w:val="both"/>
        <w:rPr>
          <w:rFonts w:ascii="Cambria" w:hAnsi="Cambria"/>
        </w:rPr>
      </w:pPr>
      <w:r w:rsidRPr="00BB6D08">
        <w:rPr>
          <w:rFonts w:ascii="Cambria" w:hAnsi="Cambria"/>
        </w:rPr>
        <w:t>Maintained secure facilities and responded to alarms, ensuring adherence to Air Force standards and Operating Instructions. Advised senior leaders on information, program, personnel, and industrial security matters.</w:t>
      </w:r>
    </w:p>
    <w:p w14:paraId="77FE44B6" w14:textId="77777777" w:rsidR="00BB6D08" w:rsidRDefault="00BB6D08" w:rsidP="004F6A37">
      <w:pPr>
        <w:pStyle w:val="ListParagraph"/>
        <w:numPr>
          <w:ilvl w:val="0"/>
          <w:numId w:val="10"/>
        </w:numPr>
        <w:spacing w:line="276" w:lineRule="auto"/>
        <w:jc w:val="both"/>
        <w:rPr>
          <w:rFonts w:ascii="Cambria" w:hAnsi="Cambria"/>
        </w:rPr>
      </w:pPr>
      <w:r w:rsidRPr="00BB6D08">
        <w:rPr>
          <w:rFonts w:ascii="Cambria" w:hAnsi="Cambria"/>
        </w:rPr>
        <w:t xml:space="preserve">Managed the receipt and secure handling of classified materials. </w:t>
      </w:r>
    </w:p>
    <w:p w14:paraId="18CF338C" w14:textId="5FF93F4D" w:rsidR="00BB6D08" w:rsidRDefault="00BB6D08" w:rsidP="004F6A37">
      <w:pPr>
        <w:pStyle w:val="ListParagraph"/>
        <w:numPr>
          <w:ilvl w:val="0"/>
          <w:numId w:val="10"/>
        </w:numPr>
        <w:spacing w:line="276" w:lineRule="auto"/>
        <w:jc w:val="both"/>
        <w:rPr>
          <w:rFonts w:ascii="Cambria" w:hAnsi="Cambria"/>
        </w:rPr>
      </w:pPr>
      <w:r w:rsidRPr="00BB6D08">
        <w:rPr>
          <w:rFonts w:ascii="Cambria" w:hAnsi="Cambria"/>
        </w:rPr>
        <w:t>Led the annual special security self-inspection program, enhancing internal security processes and compliance.</w:t>
      </w:r>
    </w:p>
    <w:p w14:paraId="169417CE" w14:textId="77777777" w:rsidR="00BB6D08" w:rsidRDefault="00BB6D08" w:rsidP="004F6A37">
      <w:pPr>
        <w:pStyle w:val="ListParagraph"/>
        <w:numPr>
          <w:ilvl w:val="0"/>
          <w:numId w:val="10"/>
        </w:numPr>
        <w:spacing w:line="276" w:lineRule="auto"/>
        <w:jc w:val="both"/>
        <w:rPr>
          <w:rFonts w:ascii="Cambria" w:hAnsi="Cambria"/>
        </w:rPr>
      </w:pPr>
      <w:r w:rsidRPr="00BB6D08">
        <w:rPr>
          <w:rFonts w:ascii="Cambria" w:hAnsi="Cambria"/>
        </w:rPr>
        <w:t xml:space="preserve">Assisted in onboarding military, civilian, and contractor personnel via the Joint Personnel Adjudication System (JPAS). </w:t>
      </w:r>
    </w:p>
    <w:p w14:paraId="3B166739" w14:textId="78CD783A" w:rsidR="004F6A37" w:rsidRPr="006F38CA" w:rsidRDefault="00BB6D08" w:rsidP="006F38CA">
      <w:pPr>
        <w:pStyle w:val="ListParagraph"/>
        <w:numPr>
          <w:ilvl w:val="0"/>
          <w:numId w:val="10"/>
        </w:numPr>
        <w:spacing w:line="276" w:lineRule="auto"/>
        <w:jc w:val="both"/>
        <w:rPr>
          <w:rFonts w:ascii="Cambria" w:hAnsi="Cambria"/>
        </w:rPr>
      </w:pPr>
      <w:r w:rsidRPr="00BB6D08">
        <w:rPr>
          <w:rFonts w:ascii="Cambria" w:hAnsi="Cambria"/>
        </w:rPr>
        <w:t xml:space="preserve">Executed diverse security management activities, covering information, physical, operational, and personnel security. </w:t>
      </w:r>
    </w:p>
    <w:p w14:paraId="0B2BC8B4" w14:textId="18E455EA" w:rsidR="00AB03F2" w:rsidRPr="00BB6D08" w:rsidRDefault="00BB6D08" w:rsidP="00BB6D08">
      <w:pPr>
        <w:rPr>
          <w:rFonts w:ascii="Cambria" w:hAnsi="Cambria"/>
        </w:rPr>
      </w:pPr>
      <w:r>
        <w:rPr>
          <w:rFonts w:ascii="Cambria" w:hAnsi="Cambria"/>
          <w:b/>
          <w:bCs/>
          <w:sz w:val="28"/>
          <w:szCs w:val="28"/>
        </w:rPr>
        <w:t>Program Manager</w:t>
      </w:r>
      <w:r w:rsidR="00AB03F2" w:rsidRPr="00BB6D08">
        <w:rPr>
          <w:rFonts w:ascii="Cambria" w:hAnsi="Cambria"/>
          <w:b/>
          <w:bCs/>
          <w:sz w:val="28"/>
          <w:szCs w:val="28"/>
        </w:rPr>
        <w:br/>
      </w:r>
      <w:r>
        <w:rPr>
          <w:rFonts w:ascii="Cambria" w:hAnsi="Cambria"/>
          <w:b/>
          <w:bCs/>
          <w:sz w:val="24"/>
          <w:szCs w:val="24"/>
        </w:rPr>
        <w:t>United States Navy</w:t>
      </w:r>
      <w:r>
        <w:rPr>
          <w:rFonts w:ascii="Cambria" w:hAnsi="Cambria"/>
          <w:b/>
          <w:bCs/>
          <w:sz w:val="24"/>
          <w:szCs w:val="24"/>
        </w:rPr>
        <w:tab/>
      </w:r>
      <w:r>
        <w:rPr>
          <w:rFonts w:ascii="Cambria" w:hAnsi="Cambria"/>
          <w:b/>
          <w:bCs/>
          <w:sz w:val="24"/>
          <w:szCs w:val="24"/>
        </w:rPr>
        <w:tab/>
      </w:r>
      <w:r>
        <w:rPr>
          <w:rFonts w:ascii="Cambria" w:hAnsi="Cambria"/>
          <w:b/>
          <w:bCs/>
          <w:sz w:val="24"/>
          <w:szCs w:val="24"/>
        </w:rPr>
        <w:tab/>
      </w:r>
      <w:r w:rsidR="00AB03F2" w:rsidRPr="00BB6D08">
        <w:rPr>
          <w:rFonts w:ascii="Cambria" w:hAnsi="Cambria"/>
          <w:b/>
          <w:bCs/>
          <w:sz w:val="24"/>
          <w:szCs w:val="24"/>
        </w:rPr>
        <w:tab/>
      </w:r>
      <w:r w:rsidR="00AB03F2" w:rsidRPr="00BB6D08">
        <w:rPr>
          <w:rFonts w:ascii="Cambria" w:hAnsi="Cambria"/>
          <w:b/>
          <w:bCs/>
          <w:sz w:val="24"/>
          <w:szCs w:val="24"/>
        </w:rPr>
        <w:tab/>
      </w:r>
      <w:r w:rsidR="00AB03F2" w:rsidRPr="00BB6D08">
        <w:rPr>
          <w:rFonts w:ascii="Cambria" w:hAnsi="Cambria"/>
          <w:b/>
          <w:bCs/>
          <w:sz w:val="24"/>
          <w:szCs w:val="24"/>
        </w:rPr>
        <w:tab/>
      </w:r>
      <w:r w:rsidR="00AB03F2" w:rsidRPr="00BB6D08">
        <w:rPr>
          <w:rFonts w:ascii="Cambria" w:hAnsi="Cambria"/>
          <w:b/>
          <w:bCs/>
          <w:sz w:val="24"/>
          <w:szCs w:val="24"/>
        </w:rPr>
        <w:tab/>
      </w:r>
      <w:r w:rsidR="00AB03F2" w:rsidRPr="00BB6D08">
        <w:rPr>
          <w:rFonts w:ascii="Cambria" w:hAnsi="Cambria"/>
          <w:b/>
          <w:bCs/>
          <w:sz w:val="24"/>
          <w:szCs w:val="24"/>
        </w:rPr>
        <w:tab/>
      </w:r>
      <w:r w:rsidR="00AB03F2" w:rsidRPr="00BB6D08">
        <w:rPr>
          <w:rFonts w:ascii="Cambria" w:hAnsi="Cambria"/>
          <w:b/>
          <w:bCs/>
          <w:sz w:val="24"/>
          <w:szCs w:val="24"/>
        </w:rPr>
        <w:tab/>
      </w:r>
      <w:r w:rsidR="006F38CA" w:rsidRPr="006F38CA">
        <w:rPr>
          <w:rFonts w:ascii="Cambria" w:hAnsi="Cambria"/>
        </w:rPr>
        <w:t>01/2020 - 02/2023</w:t>
      </w:r>
    </w:p>
    <w:p w14:paraId="343CDAEF" w14:textId="77777777" w:rsidR="00BB6D08" w:rsidRPr="00BB6D08" w:rsidRDefault="00BB6D08" w:rsidP="00A20263">
      <w:pPr>
        <w:pStyle w:val="ListParagraph"/>
        <w:numPr>
          <w:ilvl w:val="0"/>
          <w:numId w:val="11"/>
        </w:numPr>
        <w:spacing w:after="0" w:line="276" w:lineRule="auto"/>
        <w:jc w:val="both"/>
        <w:rPr>
          <w:rFonts w:ascii="Cambria" w:eastAsia="Times New Roman" w:hAnsi="Cambria" w:cs="Times New Roman"/>
          <w:kern w:val="0"/>
          <w14:ligatures w14:val="none"/>
        </w:rPr>
      </w:pPr>
      <w:r w:rsidRPr="00BB6D08">
        <w:rPr>
          <w:rFonts w:ascii="Cambria" w:eastAsia="Times New Roman" w:hAnsi="Cambria" w:cs="Times New Roman"/>
          <w:kern w:val="0"/>
          <w14:ligatures w14:val="none"/>
        </w:rPr>
        <w:t>Led a team of 300 personnel in managing comprehensive security programs, including emergency management, anti-terrorism, and physical security.</w:t>
      </w:r>
    </w:p>
    <w:p w14:paraId="3C7FF916" w14:textId="77777777" w:rsidR="00BB6D08" w:rsidRPr="00BB6D08" w:rsidRDefault="00BB6D08" w:rsidP="00A20263">
      <w:pPr>
        <w:pStyle w:val="ListParagraph"/>
        <w:numPr>
          <w:ilvl w:val="0"/>
          <w:numId w:val="11"/>
        </w:numPr>
        <w:spacing w:after="0" w:line="276" w:lineRule="auto"/>
        <w:jc w:val="both"/>
        <w:rPr>
          <w:rFonts w:ascii="Cambria" w:eastAsia="Times New Roman" w:hAnsi="Cambria" w:cs="Times New Roman"/>
          <w:kern w:val="0"/>
          <w14:ligatures w14:val="none"/>
        </w:rPr>
      </w:pPr>
      <w:r w:rsidRPr="00BB6D08">
        <w:rPr>
          <w:rFonts w:ascii="Cambria" w:eastAsia="Times New Roman" w:hAnsi="Cambria" w:cs="Times New Roman"/>
          <w:kern w:val="0"/>
          <w14:ligatures w14:val="none"/>
        </w:rPr>
        <w:t>Administered a $2M budget, ensuring effective tracking and allocation of resources.</w:t>
      </w:r>
    </w:p>
    <w:p w14:paraId="14B2D344" w14:textId="77777777" w:rsidR="00BB6D08" w:rsidRPr="00BB6D08" w:rsidRDefault="00BB6D08" w:rsidP="00A20263">
      <w:pPr>
        <w:pStyle w:val="ListParagraph"/>
        <w:numPr>
          <w:ilvl w:val="0"/>
          <w:numId w:val="11"/>
        </w:numPr>
        <w:spacing w:after="0" w:line="276" w:lineRule="auto"/>
        <w:jc w:val="both"/>
        <w:rPr>
          <w:rFonts w:ascii="Cambria" w:eastAsia="Times New Roman" w:hAnsi="Cambria" w:cs="Times New Roman"/>
          <w:kern w:val="0"/>
          <w14:ligatures w14:val="none"/>
        </w:rPr>
      </w:pPr>
      <w:r w:rsidRPr="00BB6D08">
        <w:rPr>
          <w:rFonts w:ascii="Cambria" w:eastAsia="Times New Roman" w:hAnsi="Cambria" w:cs="Times New Roman"/>
          <w:kern w:val="0"/>
          <w14:ligatures w14:val="none"/>
        </w:rPr>
        <w:t xml:space="preserve">Developed and enforced security policies and standards, leading to enhanced program performance. </w:t>
      </w:r>
    </w:p>
    <w:p w14:paraId="0BCCF0FD" w14:textId="77777777" w:rsidR="00BB6D08" w:rsidRPr="00BB6D08" w:rsidRDefault="00BB6D08" w:rsidP="00A20263">
      <w:pPr>
        <w:pStyle w:val="ListParagraph"/>
        <w:numPr>
          <w:ilvl w:val="0"/>
          <w:numId w:val="11"/>
        </w:numPr>
        <w:spacing w:after="0" w:line="276" w:lineRule="auto"/>
        <w:jc w:val="both"/>
        <w:rPr>
          <w:rFonts w:ascii="Cambria" w:eastAsia="Times New Roman" w:hAnsi="Cambria" w:cs="Times New Roman"/>
          <w:kern w:val="0"/>
          <w14:ligatures w14:val="none"/>
        </w:rPr>
      </w:pPr>
      <w:r w:rsidRPr="00BB6D08">
        <w:rPr>
          <w:rFonts w:ascii="Cambria" w:eastAsia="Times New Roman" w:hAnsi="Cambria" w:cs="Times New Roman"/>
          <w:kern w:val="0"/>
          <w14:ligatures w14:val="none"/>
        </w:rPr>
        <w:t xml:space="preserve">Provided mentorship and professional development to security professionals across all levels. </w:t>
      </w:r>
    </w:p>
    <w:p w14:paraId="4CCEAFCD" w14:textId="4D64EDE3" w:rsidR="006F38CA" w:rsidRPr="00A20263" w:rsidRDefault="00BB6D08" w:rsidP="006F38CA">
      <w:pPr>
        <w:pStyle w:val="ListParagraph"/>
        <w:numPr>
          <w:ilvl w:val="0"/>
          <w:numId w:val="11"/>
        </w:numPr>
        <w:spacing w:after="0" w:line="276" w:lineRule="auto"/>
        <w:jc w:val="both"/>
        <w:rPr>
          <w:rFonts w:ascii="Cambria" w:eastAsia="Times New Roman" w:hAnsi="Cambria" w:cs="Times New Roman"/>
          <w:kern w:val="0"/>
          <w14:ligatures w14:val="none"/>
        </w:rPr>
      </w:pPr>
      <w:r w:rsidRPr="00BB6D08">
        <w:rPr>
          <w:rFonts w:ascii="Cambria" w:eastAsia="Times New Roman" w:hAnsi="Cambria" w:cs="Times New Roman"/>
          <w:kern w:val="0"/>
          <w14:ligatures w14:val="none"/>
        </w:rPr>
        <w:t>Successfully met all program objectives, milestones, and deliverables.</w:t>
      </w:r>
    </w:p>
    <w:p w14:paraId="32FDCC72" w14:textId="4FE1C9E5" w:rsidR="00AB03F2" w:rsidRDefault="00BB6D08" w:rsidP="00BB6D08">
      <w:pPr>
        <w:spacing w:after="0" w:line="240" w:lineRule="auto"/>
        <w:rPr>
          <w:rFonts w:ascii="Cambria" w:hAnsi="Cambria"/>
        </w:rPr>
      </w:pPr>
      <w:r>
        <w:rPr>
          <w:rFonts w:ascii="Cambria" w:hAnsi="Cambria"/>
          <w:b/>
          <w:bCs/>
          <w:sz w:val="28"/>
          <w:szCs w:val="28"/>
        </w:rPr>
        <w:lastRenderedPageBreak/>
        <w:t>Assistant Security Officer/Anti-terrorism Officer</w:t>
      </w:r>
      <w:r w:rsidR="00AB03F2" w:rsidRPr="00BB6D08">
        <w:rPr>
          <w:rFonts w:ascii="Cambria" w:hAnsi="Cambria"/>
          <w:b/>
          <w:bCs/>
          <w:sz w:val="28"/>
          <w:szCs w:val="28"/>
        </w:rPr>
        <w:br/>
      </w:r>
      <w:r>
        <w:rPr>
          <w:rFonts w:ascii="Cambria" w:hAnsi="Cambria"/>
          <w:b/>
          <w:bCs/>
          <w:sz w:val="24"/>
          <w:szCs w:val="24"/>
        </w:rPr>
        <w:t>United States Navy</w:t>
      </w:r>
      <w:r w:rsidR="00AB03F2" w:rsidRPr="00BB6D08">
        <w:rPr>
          <w:rFonts w:ascii="Cambria" w:hAnsi="Cambria"/>
          <w:b/>
          <w:bCs/>
          <w:sz w:val="24"/>
          <w:szCs w:val="24"/>
        </w:rPr>
        <w:tab/>
      </w:r>
      <w:r w:rsidR="00AB03F2" w:rsidRPr="00BB6D08">
        <w:rPr>
          <w:rFonts w:ascii="Cambria" w:hAnsi="Cambria"/>
          <w:b/>
          <w:bCs/>
          <w:sz w:val="24"/>
          <w:szCs w:val="24"/>
        </w:rPr>
        <w:tab/>
      </w:r>
      <w:r w:rsidR="00AB03F2" w:rsidRPr="00BB6D08">
        <w:rPr>
          <w:rFonts w:ascii="Cambria" w:hAnsi="Cambria"/>
          <w:b/>
          <w:bCs/>
          <w:sz w:val="24"/>
          <w:szCs w:val="24"/>
        </w:rPr>
        <w:tab/>
      </w:r>
      <w:r w:rsidR="00AB03F2" w:rsidRPr="00BB6D08">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sidR="006F38CA" w:rsidRPr="006F38CA">
        <w:rPr>
          <w:rFonts w:ascii="Cambria" w:hAnsi="Cambria"/>
        </w:rPr>
        <w:t>02/2017- 01/2020</w:t>
      </w:r>
    </w:p>
    <w:p w14:paraId="72A4983C" w14:textId="77777777" w:rsidR="00BB6D08" w:rsidRPr="00BB6D08" w:rsidRDefault="00BB6D08" w:rsidP="00BB6D08">
      <w:pPr>
        <w:spacing w:after="0" w:line="240" w:lineRule="auto"/>
        <w:rPr>
          <w:rFonts w:ascii="Cambria" w:eastAsia="Times New Roman" w:hAnsi="Cambria" w:cs="Times New Roman"/>
          <w:kern w:val="0"/>
          <w:sz w:val="24"/>
          <w:szCs w:val="24"/>
          <w14:ligatures w14:val="none"/>
        </w:rPr>
      </w:pPr>
    </w:p>
    <w:p w14:paraId="0DECCEE0" w14:textId="77777777" w:rsidR="00BB6D08" w:rsidRDefault="00BB6D08" w:rsidP="004F6A37">
      <w:pPr>
        <w:pStyle w:val="ListParagraph"/>
        <w:numPr>
          <w:ilvl w:val="0"/>
          <w:numId w:val="12"/>
        </w:numPr>
        <w:spacing w:line="276" w:lineRule="auto"/>
        <w:jc w:val="both"/>
        <w:rPr>
          <w:rFonts w:ascii="Cambria" w:hAnsi="Cambria"/>
        </w:rPr>
      </w:pPr>
      <w:r w:rsidRPr="00BB6D08">
        <w:rPr>
          <w:rFonts w:ascii="Cambria" w:hAnsi="Cambria"/>
        </w:rPr>
        <w:t>Directed the implementation of integrated Emergency Management and Physical Security programs, overseeing a $1M budget.</w:t>
      </w:r>
    </w:p>
    <w:p w14:paraId="04B11E72" w14:textId="77777777" w:rsidR="00BB6D08" w:rsidRDefault="00BB6D08" w:rsidP="004F6A37">
      <w:pPr>
        <w:pStyle w:val="ListParagraph"/>
        <w:numPr>
          <w:ilvl w:val="0"/>
          <w:numId w:val="12"/>
        </w:numPr>
        <w:spacing w:line="276" w:lineRule="auto"/>
        <w:jc w:val="both"/>
        <w:rPr>
          <w:rFonts w:ascii="Cambria" w:hAnsi="Cambria"/>
        </w:rPr>
      </w:pPr>
      <w:r w:rsidRPr="00BB6D08">
        <w:rPr>
          <w:rFonts w:ascii="Cambria" w:hAnsi="Cambria"/>
        </w:rPr>
        <w:t>Conducted over 100 safety and security program reviews, introducing innovative revisions.</w:t>
      </w:r>
    </w:p>
    <w:p w14:paraId="2CDF70CA" w14:textId="77777777" w:rsidR="00BB6D08" w:rsidRDefault="00BB6D08" w:rsidP="004F6A37">
      <w:pPr>
        <w:pStyle w:val="ListParagraph"/>
        <w:numPr>
          <w:ilvl w:val="0"/>
          <w:numId w:val="12"/>
        </w:numPr>
        <w:spacing w:line="276" w:lineRule="auto"/>
        <w:jc w:val="both"/>
        <w:rPr>
          <w:rFonts w:ascii="Cambria" w:hAnsi="Cambria"/>
        </w:rPr>
      </w:pPr>
      <w:r w:rsidRPr="00BB6D08">
        <w:rPr>
          <w:rFonts w:ascii="Cambria" w:hAnsi="Cambria"/>
        </w:rPr>
        <w:t>Managed the scheduling and operations of 180 staff members, ensuring optimal security coverage.</w:t>
      </w:r>
    </w:p>
    <w:p w14:paraId="24BE74EC" w14:textId="2307D051" w:rsidR="00BB6D08" w:rsidRPr="006F38CA" w:rsidRDefault="00BB6D08" w:rsidP="00BB6D08">
      <w:pPr>
        <w:pStyle w:val="ListParagraph"/>
        <w:numPr>
          <w:ilvl w:val="0"/>
          <w:numId w:val="12"/>
        </w:numPr>
        <w:spacing w:line="276" w:lineRule="auto"/>
        <w:jc w:val="both"/>
        <w:rPr>
          <w:rFonts w:ascii="Cambria" w:hAnsi="Cambria"/>
        </w:rPr>
      </w:pPr>
      <w:r w:rsidRPr="00BB6D08">
        <w:rPr>
          <w:rFonts w:ascii="Cambria" w:hAnsi="Cambria"/>
        </w:rPr>
        <w:t xml:space="preserve">Led force protection analyses, identifying and mitigating AT/FP vulnerabilities. </w:t>
      </w:r>
    </w:p>
    <w:p w14:paraId="33A0B54B" w14:textId="21ADCF6D" w:rsidR="00AB03F2" w:rsidRPr="00BB6D08" w:rsidRDefault="00BB6D08" w:rsidP="00BB6D08">
      <w:pPr>
        <w:rPr>
          <w:rFonts w:ascii="Cambria" w:hAnsi="Cambria"/>
        </w:rPr>
      </w:pPr>
      <w:r w:rsidRPr="00BB6D08">
        <w:rPr>
          <w:rFonts w:ascii="Cambria" w:hAnsi="Cambria"/>
          <w:b/>
          <w:bCs/>
          <w:sz w:val="28"/>
          <w:szCs w:val="28"/>
        </w:rPr>
        <w:t xml:space="preserve">Watch Commander </w:t>
      </w:r>
      <w:r w:rsidR="00AB03F2" w:rsidRPr="00BB6D08">
        <w:rPr>
          <w:rFonts w:ascii="Cambria" w:hAnsi="Cambria"/>
          <w:b/>
          <w:bCs/>
          <w:sz w:val="28"/>
          <w:szCs w:val="28"/>
        </w:rPr>
        <w:br/>
      </w:r>
      <w:r w:rsidRPr="00BB6D08">
        <w:rPr>
          <w:rFonts w:ascii="Cambria" w:hAnsi="Cambria"/>
          <w:b/>
          <w:bCs/>
          <w:sz w:val="24"/>
          <w:szCs w:val="24"/>
        </w:rPr>
        <w:t>United States Navy</w:t>
      </w:r>
      <w:r w:rsidR="00AB03F2" w:rsidRPr="00BB6D08">
        <w:rPr>
          <w:rFonts w:ascii="Cambria" w:hAnsi="Cambria"/>
          <w:b/>
          <w:bCs/>
          <w:sz w:val="24"/>
          <w:szCs w:val="24"/>
        </w:rPr>
        <w:tab/>
      </w:r>
      <w:r w:rsidR="00AB03F2" w:rsidRPr="00BB6D08">
        <w:rPr>
          <w:rFonts w:ascii="Cambria" w:hAnsi="Cambria"/>
          <w:b/>
          <w:bCs/>
          <w:sz w:val="24"/>
          <w:szCs w:val="24"/>
        </w:rPr>
        <w:tab/>
      </w:r>
      <w:r w:rsidR="00AB03F2" w:rsidRPr="00BB6D08">
        <w:rPr>
          <w:rFonts w:ascii="Cambria" w:hAnsi="Cambria"/>
          <w:b/>
          <w:bCs/>
          <w:sz w:val="24"/>
          <w:szCs w:val="24"/>
        </w:rPr>
        <w:tab/>
      </w:r>
      <w:r w:rsidR="00AB03F2" w:rsidRPr="00BB6D08">
        <w:rPr>
          <w:rFonts w:ascii="Cambria" w:hAnsi="Cambria"/>
          <w:b/>
          <w:bCs/>
          <w:sz w:val="24"/>
          <w:szCs w:val="24"/>
        </w:rPr>
        <w:tab/>
      </w:r>
      <w:r w:rsidR="00AB03F2" w:rsidRPr="00BB6D08">
        <w:rPr>
          <w:rFonts w:ascii="Cambria" w:hAnsi="Cambria"/>
          <w:b/>
          <w:bCs/>
          <w:sz w:val="24"/>
          <w:szCs w:val="24"/>
        </w:rPr>
        <w:tab/>
      </w:r>
      <w:r w:rsidR="00AB03F2" w:rsidRPr="00BB6D08">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sidR="006F38CA" w:rsidRPr="006F38CA">
        <w:rPr>
          <w:rFonts w:ascii="Cambria" w:hAnsi="Cambria"/>
        </w:rPr>
        <w:t>01/2013 - 02/2017</w:t>
      </w:r>
    </w:p>
    <w:p w14:paraId="2EB80870" w14:textId="77777777" w:rsidR="00BB6D08" w:rsidRPr="00BB6D08" w:rsidRDefault="00BB6D08" w:rsidP="004F6A37">
      <w:pPr>
        <w:pStyle w:val="ListParagraph"/>
        <w:numPr>
          <w:ilvl w:val="0"/>
          <w:numId w:val="15"/>
        </w:numPr>
        <w:spacing w:line="276" w:lineRule="auto"/>
        <w:jc w:val="both"/>
        <w:rPr>
          <w:rFonts w:ascii="Cambria" w:hAnsi="Cambria"/>
          <w:b/>
          <w:bCs/>
          <w:sz w:val="24"/>
          <w:szCs w:val="24"/>
        </w:rPr>
      </w:pPr>
      <w:r w:rsidRPr="00BB6D08">
        <w:rPr>
          <w:rFonts w:ascii="Cambria" w:hAnsi="Cambria"/>
        </w:rPr>
        <w:t xml:space="preserve">Trained and managed new recruits in tactical warfare, maintaining a secure environment during high-stress situations. </w:t>
      </w:r>
    </w:p>
    <w:p w14:paraId="66BFC7C2" w14:textId="77777777" w:rsidR="00BB6D08" w:rsidRPr="00BB6D08" w:rsidRDefault="00BB6D08" w:rsidP="004F6A37">
      <w:pPr>
        <w:pStyle w:val="ListParagraph"/>
        <w:numPr>
          <w:ilvl w:val="0"/>
          <w:numId w:val="15"/>
        </w:numPr>
        <w:spacing w:line="276" w:lineRule="auto"/>
        <w:jc w:val="both"/>
        <w:rPr>
          <w:rFonts w:ascii="Cambria" w:hAnsi="Cambria"/>
          <w:b/>
          <w:bCs/>
          <w:sz w:val="24"/>
          <w:szCs w:val="24"/>
        </w:rPr>
      </w:pPr>
      <w:r w:rsidRPr="00BB6D08">
        <w:rPr>
          <w:rFonts w:ascii="Cambria" w:hAnsi="Cambria"/>
        </w:rPr>
        <w:t xml:space="preserve">Investigated over 150 incidents, leading to the identification and correction of vulnerabilities. </w:t>
      </w:r>
    </w:p>
    <w:p w14:paraId="1CA04C70" w14:textId="292CE351" w:rsidR="00686EB8" w:rsidRPr="006F38CA" w:rsidRDefault="00BB6D08" w:rsidP="006F38CA">
      <w:pPr>
        <w:pStyle w:val="ListParagraph"/>
        <w:numPr>
          <w:ilvl w:val="0"/>
          <w:numId w:val="15"/>
        </w:numPr>
        <w:spacing w:line="276" w:lineRule="auto"/>
        <w:jc w:val="both"/>
        <w:rPr>
          <w:rFonts w:ascii="Cambria" w:hAnsi="Cambria"/>
          <w:b/>
          <w:bCs/>
          <w:sz w:val="24"/>
          <w:szCs w:val="24"/>
        </w:rPr>
      </w:pPr>
      <w:r w:rsidRPr="00BB6D08">
        <w:rPr>
          <w:rFonts w:ascii="Cambria" w:hAnsi="Cambria"/>
        </w:rPr>
        <w:t>Supervised the safeguarding of classified information and conducted over 2,000 security inspections.</w:t>
      </w:r>
    </w:p>
    <w:p w14:paraId="56F47716" w14:textId="533862BA" w:rsidR="00686EB8" w:rsidRPr="00BB6D08" w:rsidRDefault="00686EB8" w:rsidP="00686EB8">
      <w:pPr>
        <w:rPr>
          <w:rFonts w:ascii="Cambria" w:hAnsi="Cambria"/>
        </w:rPr>
      </w:pPr>
      <w:r w:rsidRPr="00686EB8">
        <w:rPr>
          <w:rFonts w:ascii="Cambria" w:hAnsi="Cambria"/>
          <w:b/>
          <w:bCs/>
          <w:sz w:val="28"/>
          <w:szCs w:val="28"/>
        </w:rPr>
        <w:t>Assistant Physical Security Officer</w:t>
      </w:r>
      <w:r w:rsidRPr="00BB6D08">
        <w:rPr>
          <w:rFonts w:ascii="Cambria" w:hAnsi="Cambria"/>
          <w:b/>
          <w:bCs/>
          <w:sz w:val="28"/>
          <w:szCs w:val="28"/>
        </w:rPr>
        <w:br/>
      </w:r>
      <w:r w:rsidRPr="00BB6D08">
        <w:rPr>
          <w:rFonts w:ascii="Cambria" w:hAnsi="Cambria"/>
          <w:b/>
          <w:bCs/>
          <w:sz w:val="24"/>
          <w:szCs w:val="24"/>
        </w:rPr>
        <w:t>United States Navy</w:t>
      </w:r>
      <w:r w:rsidRPr="00BB6D08">
        <w:rPr>
          <w:rFonts w:ascii="Cambria" w:hAnsi="Cambria"/>
          <w:b/>
          <w:bCs/>
          <w:sz w:val="24"/>
          <w:szCs w:val="24"/>
        </w:rPr>
        <w:tab/>
      </w:r>
      <w:r w:rsidRPr="00BB6D08">
        <w:rPr>
          <w:rFonts w:ascii="Cambria" w:hAnsi="Cambria"/>
          <w:b/>
          <w:bCs/>
          <w:sz w:val="24"/>
          <w:szCs w:val="24"/>
        </w:rPr>
        <w:tab/>
      </w:r>
      <w:r w:rsidRPr="00BB6D08">
        <w:rPr>
          <w:rFonts w:ascii="Cambria" w:hAnsi="Cambria"/>
          <w:b/>
          <w:bCs/>
          <w:sz w:val="24"/>
          <w:szCs w:val="24"/>
        </w:rPr>
        <w:tab/>
      </w:r>
      <w:r w:rsidRPr="00BB6D08">
        <w:rPr>
          <w:rFonts w:ascii="Cambria" w:hAnsi="Cambria"/>
          <w:b/>
          <w:bCs/>
          <w:sz w:val="24"/>
          <w:szCs w:val="24"/>
        </w:rPr>
        <w:tab/>
      </w:r>
      <w:r w:rsidRPr="00BB6D08">
        <w:rPr>
          <w:rFonts w:ascii="Cambria" w:hAnsi="Cambria"/>
          <w:b/>
          <w:bCs/>
          <w:sz w:val="24"/>
          <w:szCs w:val="24"/>
        </w:rPr>
        <w:tab/>
      </w:r>
      <w:r w:rsidRPr="00BB6D08">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sidR="006F38CA" w:rsidRPr="006F38CA">
        <w:rPr>
          <w:rFonts w:ascii="Cambria" w:hAnsi="Cambria"/>
        </w:rPr>
        <w:t>11/2010 - 01/2013</w:t>
      </w:r>
    </w:p>
    <w:p w14:paraId="4EA8EF33" w14:textId="77777777" w:rsidR="00686EB8" w:rsidRPr="00686EB8" w:rsidRDefault="00686EB8" w:rsidP="004F6A37">
      <w:pPr>
        <w:pStyle w:val="ListParagraph"/>
        <w:numPr>
          <w:ilvl w:val="0"/>
          <w:numId w:val="15"/>
        </w:numPr>
        <w:spacing w:line="276" w:lineRule="auto"/>
        <w:jc w:val="both"/>
        <w:rPr>
          <w:rFonts w:ascii="Cambria" w:hAnsi="Cambria"/>
          <w:b/>
          <w:bCs/>
          <w:sz w:val="24"/>
          <w:szCs w:val="24"/>
        </w:rPr>
      </w:pPr>
      <w:r w:rsidRPr="00686EB8">
        <w:rPr>
          <w:rFonts w:ascii="Cambria" w:hAnsi="Cambria"/>
        </w:rPr>
        <w:t>Identified operational issues and implemented design changes to resolve them.</w:t>
      </w:r>
    </w:p>
    <w:p w14:paraId="49516992" w14:textId="77777777" w:rsidR="00686EB8" w:rsidRPr="00686EB8" w:rsidRDefault="00686EB8" w:rsidP="004F6A37">
      <w:pPr>
        <w:pStyle w:val="ListParagraph"/>
        <w:numPr>
          <w:ilvl w:val="0"/>
          <w:numId w:val="15"/>
        </w:numPr>
        <w:spacing w:line="276" w:lineRule="auto"/>
        <w:jc w:val="both"/>
        <w:rPr>
          <w:rFonts w:ascii="Cambria" w:hAnsi="Cambria"/>
          <w:b/>
          <w:bCs/>
          <w:sz w:val="24"/>
          <w:szCs w:val="24"/>
        </w:rPr>
      </w:pPr>
      <w:r w:rsidRPr="00686EB8">
        <w:rPr>
          <w:rFonts w:ascii="Cambria" w:hAnsi="Cambria"/>
        </w:rPr>
        <w:t xml:space="preserve">Conducted over 150 physical security surveys, facility threat assessments, and risk analyses at Postal Service and contracted facilities using vulnerability risk assessment tools. </w:t>
      </w:r>
    </w:p>
    <w:p w14:paraId="5A39BF8B" w14:textId="77777777" w:rsidR="00686EB8" w:rsidRPr="00686EB8" w:rsidRDefault="00686EB8" w:rsidP="004F6A37">
      <w:pPr>
        <w:pStyle w:val="ListParagraph"/>
        <w:numPr>
          <w:ilvl w:val="0"/>
          <w:numId w:val="15"/>
        </w:numPr>
        <w:spacing w:line="276" w:lineRule="auto"/>
        <w:jc w:val="both"/>
        <w:rPr>
          <w:rFonts w:ascii="Cambria" w:hAnsi="Cambria"/>
          <w:b/>
          <w:bCs/>
          <w:sz w:val="24"/>
          <w:szCs w:val="24"/>
        </w:rPr>
      </w:pPr>
      <w:r w:rsidRPr="00686EB8">
        <w:rPr>
          <w:rFonts w:ascii="Cambria" w:hAnsi="Cambria"/>
        </w:rPr>
        <w:t>Conducted regular inspections of Secret and Top-Secret facilities.</w:t>
      </w:r>
    </w:p>
    <w:p w14:paraId="6FFFA7DC" w14:textId="77777777" w:rsidR="00686EB8" w:rsidRPr="00686EB8" w:rsidRDefault="00686EB8" w:rsidP="004F6A37">
      <w:pPr>
        <w:pStyle w:val="ListParagraph"/>
        <w:numPr>
          <w:ilvl w:val="0"/>
          <w:numId w:val="15"/>
        </w:numPr>
        <w:spacing w:line="276" w:lineRule="auto"/>
        <w:jc w:val="both"/>
        <w:rPr>
          <w:rFonts w:ascii="Cambria" w:hAnsi="Cambria"/>
          <w:b/>
          <w:bCs/>
          <w:sz w:val="24"/>
          <w:szCs w:val="24"/>
        </w:rPr>
      </w:pPr>
      <w:r w:rsidRPr="00686EB8">
        <w:rPr>
          <w:rFonts w:ascii="Cambria" w:hAnsi="Cambria"/>
        </w:rPr>
        <w:t xml:space="preserve">Worked on implementing cybersecurity solutions for Industrial Control Systems (ICS). </w:t>
      </w:r>
    </w:p>
    <w:p w14:paraId="6A8E3CCE" w14:textId="77777777" w:rsidR="00686EB8" w:rsidRPr="00686EB8" w:rsidRDefault="00686EB8" w:rsidP="004F6A37">
      <w:pPr>
        <w:pStyle w:val="ListParagraph"/>
        <w:numPr>
          <w:ilvl w:val="0"/>
          <w:numId w:val="15"/>
        </w:numPr>
        <w:spacing w:line="276" w:lineRule="auto"/>
        <w:jc w:val="both"/>
        <w:rPr>
          <w:rFonts w:ascii="Cambria" w:hAnsi="Cambria"/>
          <w:b/>
          <w:bCs/>
          <w:sz w:val="24"/>
          <w:szCs w:val="24"/>
        </w:rPr>
      </w:pPr>
      <w:r w:rsidRPr="00686EB8">
        <w:rPr>
          <w:rFonts w:ascii="Cambria" w:hAnsi="Cambria"/>
        </w:rPr>
        <w:t>Improved site security measures through detailed physical security surveys and risk analyses.</w:t>
      </w:r>
    </w:p>
    <w:p w14:paraId="12FD1363" w14:textId="7B097BCA" w:rsidR="00686EB8" w:rsidRPr="009F74BF" w:rsidRDefault="00686EB8" w:rsidP="00686EB8">
      <w:pPr>
        <w:pStyle w:val="ListParagraph"/>
        <w:numPr>
          <w:ilvl w:val="0"/>
          <w:numId w:val="15"/>
        </w:numPr>
        <w:spacing w:line="276" w:lineRule="auto"/>
        <w:jc w:val="both"/>
        <w:rPr>
          <w:rFonts w:ascii="Cambria" w:hAnsi="Cambria"/>
          <w:b/>
          <w:bCs/>
          <w:sz w:val="24"/>
          <w:szCs w:val="24"/>
        </w:rPr>
      </w:pPr>
      <w:r w:rsidRPr="00686EB8">
        <w:rPr>
          <w:rFonts w:ascii="Cambria" w:hAnsi="Cambria"/>
        </w:rPr>
        <w:t>Assisted in designing and managing security systems, including CCTV and intrusion detection</w:t>
      </w:r>
    </w:p>
    <w:p w14:paraId="5E05BF7E" w14:textId="64F52BB1" w:rsidR="004D7842" w:rsidRPr="00E02F59" w:rsidRDefault="00A20263" w:rsidP="004D7842">
      <w:pPr>
        <w:pBdr>
          <w:bottom w:val="single" w:sz="4" w:space="1" w:color="auto"/>
        </w:pBdr>
        <w:rPr>
          <w:rFonts w:ascii="Cambria" w:eastAsia="Cambria" w:hAnsi="Cambria" w:cs="Cambria"/>
          <w:b/>
          <w:bCs/>
          <w:sz w:val="28"/>
          <w:szCs w:val="28"/>
        </w:rPr>
      </w:pPr>
      <w:r w:rsidRPr="00E02F59">
        <w:rPr>
          <w:rFonts w:ascii="Cambria" w:eastAsia="Cambria" w:hAnsi="Cambria" w:cs="Cambria"/>
          <w:b/>
          <w:bCs/>
          <w:sz w:val="28"/>
          <w:szCs w:val="28"/>
        </w:rPr>
        <w:t>EDUCATION</w:t>
      </w:r>
      <w:r>
        <w:rPr>
          <w:rFonts w:ascii="Cambria" w:eastAsia="Cambria" w:hAnsi="Cambria" w:cs="Cambria"/>
          <w:b/>
          <w:bCs/>
          <w:sz w:val="28"/>
          <w:szCs w:val="28"/>
        </w:rPr>
        <w:t>:</w:t>
      </w:r>
    </w:p>
    <w:p w14:paraId="2E932DD4" w14:textId="27E9F52F" w:rsidR="00665221" w:rsidRPr="00E02F59" w:rsidRDefault="00686EB8" w:rsidP="004F6A37">
      <w:pPr>
        <w:spacing w:line="276" w:lineRule="auto"/>
        <w:rPr>
          <w:rFonts w:ascii="Cambria" w:eastAsia="Cambria" w:hAnsi="Cambria" w:cs="Cambria"/>
          <w:b/>
          <w:bCs/>
          <w:sz w:val="28"/>
          <w:szCs w:val="28"/>
        </w:rPr>
      </w:pPr>
      <w:r w:rsidRPr="00686EB8">
        <w:rPr>
          <w:rFonts w:ascii="Cambria" w:eastAsia="Cambria" w:hAnsi="Cambria" w:cs="Cambria"/>
          <w:b/>
          <w:bCs/>
        </w:rPr>
        <w:t>Bachelor of Arts in Homeland Security &amp; Emergency Management</w:t>
      </w:r>
      <w:r w:rsidR="00AB03F2" w:rsidRPr="00E02F59">
        <w:rPr>
          <w:rFonts w:ascii="Cambria" w:eastAsia="Cambria" w:hAnsi="Cambria" w:cs="Cambria"/>
          <w:b/>
          <w:bCs/>
        </w:rPr>
        <w:tab/>
      </w:r>
      <w:r w:rsidR="00AB03F2" w:rsidRPr="00E02F59">
        <w:rPr>
          <w:rFonts w:ascii="Cambria" w:eastAsia="Cambria" w:hAnsi="Cambria" w:cs="Cambria"/>
          <w:b/>
          <w:bCs/>
        </w:rPr>
        <w:tab/>
        <w:t xml:space="preserve">             </w:t>
      </w:r>
      <w:r w:rsidR="00AB03F2" w:rsidRPr="00E02F59">
        <w:rPr>
          <w:rFonts w:ascii="Cambria" w:eastAsia="Cambria" w:hAnsi="Cambria" w:cs="Cambria"/>
          <w:b/>
          <w:bCs/>
        </w:rPr>
        <w:tab/>
        <w:t xml:space="preserve"> </w:t>
      </w:r>
      <w:r w:rsidR="00603029">
        <w:rPr>
          <w:rFonts w:ascii="Cambria" w:eastAsia="Cambria" w:hAnsi="Cambria" w:cs="Cambria"/>
          <w:b/>
          <w:bCs/>
        </w:rPr>
        <w:t xml:space="preserve">             </w:t>
      </w:r>
      <w:r w:rsidR="00603029">
        <w:tab/>
      </w:r>
      <w:r w:rsidR="00603029">
        <w:rPr>
          <w:rFonts w:ascii="Cambria" w:eastAsia="Cambria" w:hAnsi="Cambria" w:cs="Cambria"/>
          <w:i/>
          <w:iCs/>
          <w:color w:val="000000" w:themeColor="text1"/>
        </w:rPr>
        <w:t>12</w:t>
      </w:r>
      <w:r w:rsidR="00AB03F2" w:rsidRPr="00E02F59">
        <w:rPr>
          <w:rFonts w:ascii="Cambria" w:eastAsia="Cambria" w:hAnsi="Cambria" w:cs="Cambria"/>
          <w:i/>
          <w:iCs/>
          <w:color w:val="000000" w:themeColor="text1"/>
        </w:rPr>
        <w:t>/202</w:t>
      </w:r>
      <w:r w:rsidR="00603029">
        <w:rPr>
          <w:rFonts w:ascii="Cambria" w:eastAsia="Cambria" w:hAnsi="Cambria" w:cs="Cambria"/>
          <w:i/>
          <w:iCs/>
          <w:color w:val="000000" w:themeColor="text1"/>
        </w:rPr>
        <w:t>0</w:t>
      </w:r>
      <w:r w:rsidR="00AB03F2" w:rsidRPr="00E02F59">
        <w:rPr>
          <w:rFonts w:ascii="Cambria" w:eastAsia="Cambria" w:hAnsi="Cambria" w:cs="Cambria"/>
          <w:i/>
          <w:iCs/>
          <w:color w:val="000000" w:themeColor="text1"/>
        </w:rPr>
        <w:t xml:space="preserve"> </w:t>
      </w:r>
      <w:r w:rsidR="00AB03F2" w:rsidRPr="00E02F59">
        <w:rPr>
          <w:rFonts w:ascii="Cambria" w:eastAsia="Cambria" w:hAnsi="Cambria" w:cs="Cambria"/>
          <w:i/>
          <w:iCs/>
          <w:color w:val="000000" w:themeColor="text1"/>
        </w:rPr>
        <w:br/>
      </w:r>
      <w:r w:rsidR="00603029" w:rsidRPr="00603029">
        <w:rPr>
          <w:rFonts w:ascii="Cambria" w:eastAsia="Cambria" w:hAnsi="Cambria" w:cs="Cambria"/>
          <w:i/>
          <w:iCs/>
          <w:color w:val="000000" w:themeColor="text1"/>
          <w:sz w:val="20"/>
          <w:szCs w:val="20"/>
        </w:rPr>
        <w:t>Ashford University</w:t>
      </w:r>
      <w:r w:rsidR="00603029">
        <w:rPr>
          <w:rFonts w:ascii="Cambria" w:eastAsia="Cambria" w:hAnsi="Cambria" w:cs="Cambria"/>
          <w:i/>
          <w:iCs/>
          <w:color w:val="000000" w:themeColor="text1"/>
          <w:sz w:val="20"/>
          <w:szCs w:val="20"/>
        </w:rPr>
        <w:t xml:space="preserve">, </w:t>
      </w:r>
      <w:r w:rsidR="00603029" w:rsidRPr="00603029">
        <w:rPr>
          <w:rFonts w:ascii="Cambria" w:eastAsia="Cambria" w:hAnsi="Cambria" w:cs="Cambria"/>
          <w:i/>
          <w:iCs/>
          <w:color w:val="000000" w:themeColor="text1"/>
          <w:sz w:val="20"/>
          <w:szCs w:val="20"/>
        </w:rPr>
        <w:t>San Diego, CA</w:t>
      </w:r>
      <w:r w:rsidR="003B58C8" w:rsidRPr="00E02F59">
        <w:rPr>
          <w:rFonts w:ascii="Cambria" w:hAnsi="Cambria"/>
        </w:rPr>
        <w:tab/>
      </w:r>
      <w:r w:rsidR="003B58C8" w:rsidRPr="00E02F59">
        <w:rPr>
          <w:rFonts w:ascii="Cambria" w:hAnsi="Cambria"/>
        </w:rPr>
        <w:tab/>
      </w:r>
    </w:p>
    <w:p w14:paraId="75DE18ED" w14:textId="2FCABF59" w:rsidR="00665221" w:rsidRPr="00E02F59" w:rsidRDefault="00603029" w:rsidP="004F6A37">
      <w:pPr>
        <w:spacing w:line="276" w:lineRule="auto"/>
        <w:rPr>
          <w:rFonts w:ascii="Cambria" w:eastAsia="Cambria" w:hAnsi="Cambria" w:cs="Cambria"/>
          <w:i/>
          <w:iCs/>
          <w:color w:val="404040" w:themeColor="text1" w:themeTint="BF"/>
        </w:rPr>
      </w:pPr>
      <w:r w:rsidRPr="00603029">
        <w:rPr>
          <w:rFonts w:ascii="Cambria" w:eastAsia="Cambria" w:hAnsi="Cambria" w:cs="Cambria"/>
          <w:b/>
          <w:bCs/>
        </w:rPr>
        <w:t>Senior Enlisted Joint Professional Military Education II</w:t>
      </w:r>
      <w:r w:rsidR="003B58C8" w:rsidRPr="00E02F59">
        <w:rPr>
          <w:rFonts w:ascii="Cambria" w:hAnsi="Cambria"/>
        </w:rPr>
        <w:tab/>
      </w:r>
      <w:r w:rsidR="004D7842" w:rsidRPr="00E02F59">
        <w:rPr>
          <w:rFonts w:ascii="Cambria" w:hAnsi="Cambria"/>
        </w:rPr>
        <w:tab/>
      </w:r>
      <w:r w:rsidR="004D7842" w:rsidRPr="00E02F59">
        <w:rPr>
          <w:rFonts w:ascii="Cambria" w:hAnsi="Cambria"/>
        </w:rPr>
        <w:tab/>
      </w:r>
      <w:r w:rsidR="004D7842" w:rsidRPr="00E02F59">
        <w:rPr>
          <w:rFonts w:ascii="Cambria" w:hAnsi="Cambria"/>
        </w:rPr>
        <w:tab/>
      </w:r>
      <w:r>
        <w:rPr>
          <w:rFonts w:ascii="Cambria" w:hAnsi="Cambria"/>
        </w:rPr>
        <w:tab/>
      </w:r>
      <w:r>
        <w:rPr>
          <w:rFonts w:ascii="Cambria" w:hAnsi="Cambria"/>
        </w:rPr>
        <w:tab/>
      </w:r>
      <w:r w:rsidR="004D7842" w:rsidRPr="00E02F59">
        <w:rPr>
          <w:rFonts w:ascii="Cambria" w:hAnsi="Cambria"/>
        </w:rPr>
        <w:t>0</w:t>
      </w:r>
      <w:r>
        <w:rPr>
          <w:rFonts w:ascii="Cambria" w:hAnsi="Cambria"/>
        </w:rPr>
        <w:t>5</w:t>
      </w:r>
      <w:r w:rsidR="004D7842" w:rsidRPr="00E02F59">
        <w:rPr>
          <w:rFonts w:ascii="Cambria" w:hAnsi="Cambria"/>
        </w:rPr>
        <w:t>/202</w:t>
      </w:r>
      <w:r>
        <w:rPr>
          <w:rFonts w:ascii="Cambria" w:hAnsi="Cambria"/>
        </w:rPr>
        <w:t>1</w:t>
      </w:r>
      <w:r w:rsidR="003B58C8" w:rsidRPr="00E02F59">
        <w:rPr>
          <w:rFonts w:ascii="Cambria" w:hAnsi="Cambria"/>
        </w:rPr>
        <w:br/>
      </w:r>
      <w:r w:rsidRPr="00603029">
        <w:rPr>
          <w:rFonts w:ascii="Cambria" w:eastAsia="Cambria" w:hAnsi="Cambria" w:cs="Cambria"/>
          <w:i/>
          <w:iCs/>
          <w:color w:val="404040" w:themeColor="text1" w:themeTint="BF"/>
          <w:sz w:val="20"/>
          <w:szCs w:val="20"/>
        </w:rPr>
        <w:t>Joint Warfighter Center</w:t>
      </w:r>
      <w:r w:rsidRPr="00603029">
        <w:t xml:space="preserve"> </w:t>
      </w:r>
      <w:r w:rsidRPr="00603029">
        <w:rPr>
          <w:rFonts w:ascii="Cambria" w:eastAsia="Cambria" w:hAnsi="Cambria" w:cs="Cambria"/>
          <w:i/>
          <w:iCs/>
          <w:color w:val="404040" w:themeColor="text1" w:themeTint="BF"/>
          <w:sz w:val="20"/>
          <w:szCs w:val="20"/>
        </w:rPr>
        <w:t>Suffolk, VA</w:t>
      </w:r>
      <w:r w:rsidR="003B58C8" w:rsidRPr="00E02F59">
        <w:rPr>
          <w:rFonts w:ascii="Cambria" w:hAnsi="Cambria"/>
        </w:rPr>
        <w:tab/>
      </w:r>
      <w:r w:rsidR="003B58C8" w:rsidRPr="00E02F59">
        <w:rPr>
          <w:rFonts w:ascii="Cambria" w:hAnsi="Cambria"/>
        </w:rPr>
        <w:tab/>
      </w:r>
      <w:r w:rsidR="003B58C8" w:rsidRPr="00E02F59">
        <w:rPr>
          <w:rFonts w:ascii="Cambria" w:hAnsi="Cambria"/>
        </w:rPr>
        <w:tab/>
      </w:r>
      <w:r w:rsidR="003B58C8" w:rsidRPr="00E02F59">
        <w:rPr>
          <w:rFonts w:ascii="Cambria" w:hAnsi="Cambria"/>
        </w:rPr>
        <w:tab/>
      </w:r>
      <w:r w:rsidR="003B58C8" w:rsidRPr="00E02F59">
        <w:rPr>
          <w:rFonts w:ascii="Cambria" w:hAnsi="Cambria"/>
        </w:rPr>
        <w:tab/>
      </w:r>
      <w:r w:rsidR="003B58C8" w:rsidRPr="00E02F59">
        <w:rPr>
          <w:rFonts w:ascii="Cambria" w:hAnsi="Cambria"/>
        </w:rPr>
        <w:tab/>
      </w:r>
      <w:r w:rsidR="003B58C8" w:rsidRPr="00E02F59">
        <w:rPr>
          <w:rFonts w:ascii="Cambria" w:hAnsi="Cambria"/>
        </w:rPr>
        <w:tab/>
      </w:r>
    </w:p>
    <w:p w14:paraId="3377B154" w14:textId="12BAD4E6" w:rsidR="00603029" w:rsidRPr="00E02F59" w:rsidRDefault="00603029" w:rsidP="004F6A37">
      <w:pPr>
        <w:spacing w:line="276" w:lineRule="auto"/>
        <w:rPr>
          <w:rFonts w:ascii="Cambria" w:eastAsia="Cambria" w:hAnsi="Cambria" w:cs="Cambria"/>
          <w:b/>
          <w:bCs/>
          <w:sz w:val="28"/>
          <w:szCs w:val="28"/>
        </w:rPr>
      </w:pPr>
      <w:r w:rsidRPr="00603029">
        <w:rPr>
          <w:rFonts w:ascii="Cambria" w:eastAsia="Cambria" w:hAnsi="Cambria" w:cs="Cambria"/>
          <w:b/>
          <w:bCs/>
        </w:rPr>
        <w:t>Senior Enlisted Joint Professional Military Education I</w:t>
      </w:r>
      <w:r>
        <w:rPr>
          <w:rFonts w:ascii="Cambria" w:eastAsia="Cambria" w:hAnsi="Cambria" w:cs="Cambria"/>
          <w:b/>
          <w:bCs/>
        </w:rPr>
        <w:tab/>
      </w:r>
      <w:r>
        <w:rPr>
          <w:rFonts w:ascii="Cambria" w:eastAsia="Cambria" w:hAnsi="Cambria" w:cs="Cambria"/>
          <w:b/>
          <w:bCs/>
        </w:rPr>
        <w:tab/>
      </w:r>
      <w:r>
        <w:rPr>
          <w:rFonts w:ascii="Cambria" w:eastAsia="Cambria" w:hAnsi="Cambria" w:cs="Cambria"/>
          <w:b/>
          <w:bCs/>
        </w:rPr>
        <w:tab/>
      </w:r>
      <w:r w:rsidRPr="00E02F59">
        <w:rPr>
          <w:rFonts w:ascii="Cambria" w:eastAsia="Cambria" w:hAnsi="Cambria" w:cs="Cambria"/>
          <w:b/>
          <w:bCs/>
        </w:rPr>
        <w:tab/>
        <w:t xml:space="preserve">             </w:t>
      </w:r>
      <w:r w:rsidRPr="00E02F59">
        <w:rPr>
          <w:rFonts w:ascii="Cambria" w:eastAsia="Cambria" w:hAnsi="Cambria" w:cs="Cambria"/>
          <w:b/>
          <w:bCs/>
        </w:rPr>
        <w:tab/>
        <w:t xml:space="preserve"> </w:t>
      </w:r>
      <w:r>
        <w:rPr>
          <w:rFonts w:ascii="Cambria" w:eastAsia="Cambria" w:hAnsi="Cambria" w:cs="Cambria"/>
          <w:b/>
          <w:bCs/>
        </w:rPr>
        <w:t xml:space="preserve">             </w:t>
      </w:r>
      <w:r>
        <w:tab/>
      </w:r>
      <w:r>
        <w:rPr>
          <w:rFonts w:ascii="Cambria" w:eastAsia="Cambria" w:hAnsi="Cambria" w:cs="Cambria"/>
          <w:i/>
          <w:iCs/>
          <w:color w:val="000000" w:themeColor="text1"/>
        </w:rPr>
        <w:t>04</w:t>
      </w:r>
      <w:r w:rsidRPr="00E02F59">
        <w:rPr>
          <w:rFonts w:ascii="Cambria" w:eastAsia="Cambria" w:hAnsi="Cambria" w:cs="Cambria"/>
          <w:i/>
          <w:iCs/>
          <w:color w:val="000000" w:themeColor="text1"/>
        </w:rPr>
        <w:t>/20</w:t>
      </w:r>
      <w:r>
        <w:rPr>
          <w:rFonts w:ascii="Cambria" w:eastAsia="Cambria" w:hAnsi="Cambria" w:cs="Cambria"/>
          <w:i/>
          <w:iCs/>
          <w:color w:val="000000" w:themeColor="text1"/>
        </w:rPr>
        <w:t>17</w:t>
      </w:r>
      <w:r w:rsidRPr="00E02F59">
        <w:rPr>
          <w:rFonts w:ascii="Cambria" w:eastAsia="Cambria" w:hAnsi="Cambria" w:cs="Cambria"/>
          <w:i/>
          <w:iCs/>
          <w:color w:val="000000" w:themeColor="text1"/>
        </w:rPr>
        <w:t xml:space="preserve"> </w:t>
      </w:r>
      <w:r w:rsidRPr="00E02F59">
        <w:rPr>
          <w:rFonts w:ascii="Cambria" w:eastAsia="Cambria" w:hAnsi="Cambria" w:cs="Cambria"/>
          <w:i/>
          <w:iCs/>
          <w:color w:val="000000" w:themeColor="text1"/>
        </w:rPr>
        <w:br/>
      </w:r>
      <w:r w:rsidR="006B7A23" w:rsidRPr="006B7A23">
        <w:rPr>
          <w:rFonts w:ascii="Cambria" w:eastAsia="Cambria" w:hAnsi="Cambria" w:cs="Cambria"/>
          <w:i/>
          <w:iCs/>
          <w:color w:val="000000" w:themeColor="text1"/>
          <w:sz w:val="20"/>
          <w:szCs w:val="20"/>
        </w:rPr>
        <w:t>Joint Warfighter Center</w:t>
      </w:r>
      <w:r w:rsidR="006B7A23">
        <w:rPr>
          <w:rFonts w:ascii="Cambria" w:eastAsia="Cambria" w:hAnsi="Cambria" w:cs="Cambria"/>
          <w:i/>
          <w:iCs/>
          <w:color w:val="000000" w:themeColor="text1"/>
          <w:sz w:val="20"/>
          <w:szCs w:val="20"/>
        </w:rPr>
        <w:t>,</w:t>
      </w:r>
      <w:r w:rsidR="006B7A23" w:rsidRPr="006B7A23">
        <w:t xml:space="preserve"> </w:t>
      </w:r>
      <w:r w:rsidR="006B7A23" w:rsidRPr="006B7A23">
        <w:rPr>
          <w:rFonts w:ascii="Cambria" w:eastAsia="Cambria" w:hAnsi="Cambria" w:cs="Cambria"/>
          <w:i/>
          <w:iCs/>
          <w:color w:val="000000" w:themeColor="text1"/>
          <w:sz w:val="20"/>
          <w:szCs w:val="20"/>
        </w:rPr>
        <w:t>Suffolk, VA</w:t>
      </w:r>
      <w:r w:rsidRPr="00E02F59">
        <w:rPr>
          <w:rFonts w:ascii="Cambria" w:hAnsi="Cambria"/>
        </w:rPr>
        <w:tab/>
      </w:r>
      <w:r w:rsidRPr="00E02F59">
        <w:rPr>
          <w:rFonts w:ascii="Cambria" w:hAnsi="Cambria"/>
        </w:rPr>
        <w:tab/>
      </w:r>
    </w:p>
    <w:p w14:paraId="11DAB018" w14:textId="6534A0AA" w:rsidR="00603029" w:rsidRPr="00603029" w:rsidRDefault="00603029" w:rsidP="004F6A37">
      <w:pPr>
        <w:spacing w:line="276" w:lineRule="auto"/>
        <w:rPr>
          <w:rFonts w:ascii="Cambria" w:eastAsia="Cambria" w:hAnsi="Cambria" w:cs="Cambria"/>
          <w:b/>
          <w:bCs/>
          <w:sz w:val="28"/>
          <w:szCs w:val="28"/>
        </w:rPr>
      </w:pPr>
      <w:r w:rsidRPr="00603029">
        <w:rPr>
          <w:rFonts w:ascii="Cambria" w:eastAsia="Cambria" w:hAnsi="Cambria" w:cs="Cambria"/>
          <w:b/>
          <w:bCs/>
        </w:rPr>
        <w:t>Associate of Arts in Homeland Security &amp; Emergency Management</w:t>
      </w:r>
      <w:r>
        <w:rPr>
          <w:rFonts w:ascii="Cambria" w:eastAsia="Cambria" w:hAnsi="Cambria" w:cs="Cambria"/>
          <w:b/>
          <w:bCs/>
        </w:rPr>
        <w:tab/>
      </w:r>
      <w:r w:rsidRPr="00E02F59">
        <w:rPr>
          <w:rFonts w:ascii="Cambria" w:eastAsia="Cambria" w:hAnsi="Cambria" w:cs="Cambria"/>
          <w:b/>
          <w:bCs/>
        </w:rPr>
        <w:tab/>
        <w:t xml:space="preserve">             </w:t>
      </w:r>
      <w:r w:rsidRPr="00E02F59">
        <w:rPr>
          <w:rFonts w:ascii="Cambria" w:eastAsia="Cambria" w:hAnsi="Cambria" w:cs="Cambria"/>
          <w:b/>
          <w:bCs/>
        </w:rPr>
        <w:tab/>
        <w:t xml:space="preserve"> </w:t>
      </w:r>
      <w:r>
        <w:rPr>
          <w:rFonts w:ascii="Cambria" w:eastAsia="Cambria" w:hAnsi="Cambria" w:cs="Cambria"/>
          <w:b/>
          <w:bCs/>
        </w:rPr>
        <w:t xml:space="preserve">             </w:t>
      </w:r>
      <w:r>
        <w:tab/>
      </w:r>
      <w:r w:rsidRPr="00603029">
        <w:rPr>
          <w:rFonts w:ascii="Cambria" w:eastAsia="Cambria" w:hAnsi="Cambria" w:cs="Cambria"/>
          <w:i/>
          <w:iCs/>
          <w:color w:val="000000" w:themeColor="text1"/>
        </w:rPr>
        <w:t>08/2016</w:t>
      </w:r>
      <w:r w:rsidRPr="00E02F59">
        <w:rPr>
          <w:rFonts w:ascii="Cambria" w:eastAsia="Cambria" w:hAnsi="Cambria" w:cs="Cambria"/>
          <w:i/>
          <w:iCs/>
          <w:color w:val="000000" w:themeColor="text1"/>
        </w:rPr>
        <w:br/>
      </w:r>
      <w:r w:rsidRPr="00603029">
        <w:rPr>
          <w:rFonts w:ascii="Cambria" w:eastAsia="Cambria" w:hAnsi="Cambria" w:cs="Cambria"/>
          <w:i/>
          <w:iCs/>
          <w:color w:val="000000" w:themeColor="text1"/>
          <w:sz w:val="20"/>
          <w:szCs w:val="20"/>
        </w:rPr>
        <w:t>Coastline Community College</w:t>
      </w:r>
      <w:r>
        <w:rPr>
          <w:rFonts w:ascii="Cambria" w:eastAsia="Cambria" w:hAnsi="Cambria" w:cs="Cambria"/>
          <w:i/>
          <w:iCs/>
          <w:color w:val="000000" w:themeColor="text1"/>
          <w:sz w:val="20"/>
          <w:szCs w:val="20"/>
        </w:rPr>
        <w:t>,</w:t>
      </w:r>
      <w:r w:rsidRPr="00603029">
        <w:t xml:space="preserve"> </w:t>
      </w:r>
      <w:r w:rsidRPr="00603029">
        <w:rPr>
          <w:rFonts w:ascii="Cambria" w:eastAsia="Cambria" w:hAnsi="Cambria" w:cs="Cambria"/>
          <w:i/>
          <w:iCs/>
          <w:color w:val="000000" w:themeColor="text1"/>
          <w:sz w:val="20"/>
          <w:szCs w:val="20"/>
        </w:rPr>
        <w:t>Fountain Valley, CA</w:t>
      </w:r>
      <w:r w:rsidRPr="00E02F59">
        <w:rPr>
          <w:rFonts w:ascii="Cambria" w:hAnsi="Cambria"/>
        </w:rPr>
        <w:tab/>
      </w:r>
      <w:r w:rsidRPr="00E02F59">
        <w:rPr>
          <w:rFonts w:ascii="Cambria" w:hAnsi="Cambria"/>
        </w:rPr>
        <w:tab/>
      </w:r>
      <w:r w:rsidRPr="00E02F59">
        <w:rPr>
          <w:rFonts w:ascii="Cambria" w:hAnsi="Cambria"/>
        </w:rPr>
        <w:tab/>
      </w:r>
      <w:r w:rsidRPr="00E02F59">
        <w:rPr>
          <w:rFonts w:ascii="Cambria" w:hAnsi="Cambria"/>
        </w:rPr>
        <w:tab/>
      </w:r>
      <w:r w:rsidRPr="00E02F59">
        <w:rPr>
          <w:rFonts w:ascii="Cambria" w:hAnsi="Cambria"/>
        </w:rPr>
        <w:tab/>
      </w:r>
      <w:r w:rsidRPr="00E02F59">
        <w:rPr>
          <w:rFonts w:ascii="Cambria" w:hAnsi="Cambria"/>
        </w:rPr>
        <w:tab/>
      </w:r>
      <w:r w:rsidRPr="00E02F59">
        <w:rPr>
          <w:rFonts w:ascii="Cambria" w:hAnsi="Cambria"/>
        </w:rPr>
        <w:tab/>
      </w:r>
      <w:r w:rsidRPr="00E02F59">
        <w:rPr>
          <w:rFonts w:ascii="Cambria" w:hAnsi="Cambria"/>
        </w:rPr>
        <w:tab/>
      </w:r>
    </w:p>
    <w:p w14:paraId="10B635AA" w14:textId="35DEF7F5" w:rsidR="004F6A37" w:rsidRPr="004F6A37" w:rsidRDefault="00603029" w:rsidP="004F6A37">
      <w:pPr>
        <w:spacing w:line="276" w:lineRule="auto"/>
        <w:rPr>
          <w:rFonts w:ascii="Cambria" w:hAnsi="Cambria"/>
        </w:rPr>
      </w:pPr>
      <w:r w:rsidRPr="00603029">
        <w:rPr>
          <w:rFonts w:ascii="Cambria" w:eastAsia="Cambria" w:hAnsi="Cambria" w:cs="Cambria"/>
          <w:b/>
          <w:bCs/>
        </w:rPr>
        <w:t>Associate of Arts in Criminal Justice</w:t>
      </w:r>
      <w:r>
        <w:rPr>
          <w:rFonts w:ascii="Cambria" w:eastAsia="Cambria" w:hAnsi="Cambria" w:cs="Cambria"/>
          <w:b/>
          <w:bCs/>
        </w:rPr>
        <w:tab/>
      </w:r>
      <w:r>
        <w:rPr>
          <w:rFonts w:ascii="Cambria" w:eastAsia="Cambria" w:hAnsi="Cambria" w:cs="Cambria"/>
          <w:b/>
          <w:bCs/>
        </w:rPr>
        <w:tab/>
      </w:r>
      <w:r>
        <w:rPr>
          <w:rFonts w:ascii="Cambria" w:eastAsia="Cambria" w:hAnsi="Cambria" w:cs="Cambria"/>
          <w:b/>
          <w:bCs/>
        </w:rPr>
        <w:tab/>
      </w:r>
      <w:r>
        <w:rPr>
          <w:rFonts w:ascii="Cambria" w:eastAsia="Cambria" w:hAnsi="Cambria" w:cs="Cambria"/>
          <w:b/>
          <w:bCs/>
        </w:rPr>
        <w:tab/>
      </w:r>
      <w:r>
        <w:rPr>
          <w:rFonts w:ascii="Cambria" w:eastAsia="Cambria" w:hAnsi="Cambria" w:cs="Cambria"/>
          <w:b/>
          <w:bCs/>
        </w:rPr>
        <w:tab/>
      </w:r>
      <w:r>
        <w:rPr>
          <w:rFonts w:ascii="Cambria" w:eastAsia="Cambria" w:hAnsi="Cambria" w:cs="Cambria"/>
          <w:b/>
          <w:bCs/>
        </w:rPr>
        <w:tab/>
      </w:r>
      <w:r w:rsidRPr="00E02F59">
        <w:rPr>
          <w:rFonts w:ascii="Cambria" w:eastAsia="Cambria" w:hAnsi="Cambria" w:cs="Cambria"/>
          <w:b/>
          <w:bCs/>
        </w:rPr>
        <w:tab/>
        <w:t xml:space="preserve">             </w:t>
      </w:r>
      <w:r w:rsidRPr="00E02F59">
        <w:rPr>
          <w:rFonts w:ascii="Cambria" w:eastAsia="Cambria" w:hAnsi="Cambria" w:cs="Cambria"/>
          <w:b/>
          <w:bCs/>
        </w:rPr>
        <w:tab/>
        <w:t xml:space="preserve"> </w:t>
      </w:r>
      <w:r>
        <w:rPr>
          <w:rFonts w:ascii="Cambria" w:eastAsia="Cambria" w:hAnsi="Cambria" w:cs="Cambria"/>
          <w:b/>
          <w:bCs/>
        </w:rPr>
        <w:t xml:space="preserve">             </w:t>
      </w:r>
      <w:r>
        <w:tab/>
      </w:r>
      <w:r w:rsidRPr="00603029">
        <w:rPr>
          <w:rFonts w:ascii="Cambria" w:eastAsia="Cambria" w:hAnsi="Cambria" w:cs="Cambria"/>
          <w:i/>
          <w:iCs/>
          <w:color w:val="000000" w:themeColor="text1"/>
        </w:rPr>
        <w:t>08/2016</w:t>
      </w:r>
      <w:r w:rsidRPr="00E02F59">
        <w:rPr>
          <w:rFonts w:ascii="Cambria" w:eastAsia="Cambria" w:hAnsi="Cambria" w:cs="Cambria"/>
          <w:i/>
          <w:iCs/>
          <w:color w:val="000000" w:themeColor="text1"/>
        </w:rPr>
        <w:br/>
      </w:r>
      <w:r w:rsidRPr="00603029">
        <w:rPr>
          <w:rFonts w:ascii="Cambria" w:eastAsia="Cambria" w:hAnsi="Cambria" w:cs="Cambria"/>
          <w:i/>
          <w:iCs/>
          <w:color w:val="000000" w:themeColor="text1"/>
          <w:sz w:val="20"/>
          <w:szCs w:val="20"/>
        </w:rPr>
        <w:t>Coastline Community College</w:t>
      </w:r>
      <w:r>
        <w:rPr>
          <w:rFonts w:ascii="Cambria" w:eastAsia="Cambria" w:hAnsi="Cambria" w:cs="Cambria"/>
          <w:i/>
          <w:iCs/>
          <w:color w:val="000000" w:themeColor="text1"/>
          <w:sz w:val="20"/>
          <w:szCs w:val="20"/>
        </w:rPr>
        <w:t>,</w:t>
      </w:r>
      <w:r w:rsidRPr="00603029">
        <w:t xml:space="preserve"> </w:t>
      </w:r>
      <w:r w:rsidRPr="00603029">
        <w:rPr>
          <w:rFonts w:ascii="Cambria" w:eastAsia="Cambria" w:hAnsi="Cambria" w:cs="Cambria"/>
          <w:i/>
          <w:iCs/>
          <w:color w:val="000000" w:themeColor="text1"/>
          <w:sz w:val="20"/>
          <w:szCs w:val="20"/>
        </w:rPr>
        <w:t>Fountain Valley, CA</w:t>
      </w:r>
      <w:r w:rsidRPr="00E02F59">
        <w:rPr>
          <w:rFonts w:ascii="Cambria" w:hAnsi="Cambria"/>
        </w:rPr>
        <w:tab/>
      </w:r>
      <w:r w:rsidRPr="00E02F59">
        <w:rPr>
          <w:rFonts w:ascii="Cambria" w:hAnsi="Cambria"/>
        </w:rPr>
        <w:tab/>
      </w:r>
    </w:p>
    <w:p w14:paraId="15B6D7EA" w14:textId="6F7A3640" w:rsidR="000845FB" w:rsidRPr="00E02F59" w:rsidRDefault="00A20263" w:rsidP="004F6A37">
      <w:pPr>
        <w:pBdr>
          <w:bottom w:val="single" w:sz="4" w:space="1" w:color="auto"/>
        </w:pBdr>
        <w:jc w:val="both"/>
        <w:rPr>
          <w:rFonts w:ascii="Cambria" w:eastAsia="Cambria" w:hAnsi="Cambria" w:cs="Cambria"/>
          <w:b/>
          <w:bCs/>
          <w:sz w:val="28"/>
          <w:szCs w:val="28"/>
        </w:rPr>
      </w:pPr>
      <w:r w:rsidRPr="00E02F59">
        <w:rPr>
          <w:rFonts w:ascii="Cambria" w:eastAsia="Cambria" w:hAnsi="Cambria" w:cs="Cambria"/>
          <w:b/>
          <w:bCs/>
          <w:sz w:val="28"/>
          <w:szCs w:val="28"/>
        </w:rPr>
        <w:t>SKILLS:</w:t>
      </w:r>
    </w:p>
    <w:tbl>
      <w:tblPr>
        <w:tblStyle w:val="TableGrid"/>
        <w:tblW w:w="10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5580"/>
      </w:tblGrid>
      <w:tr w:rsidR="007200C3" w14:paraId="52336714" w14:textId="77777777" w:rsidTr="007200C3">
        <w:tc>
          <w:tcPr>
            <w:tcW w:w="4945" w:type="dxa"/>
          </w:tcPr>
          <w:p w14:paraId="51337B94" w14:textId="5C1E07BF" w:rsidR="007200C3" w:rsidRPr="00A60005" w:rsidRDefault="007200C3" w:rsidP="00A60005">
            <w:pPr>
              <w:pStyle w:val="ListParagraph"/>
              <w:numPr>
                <w:ilvl w:val="0"/>
                <w:numId w:val="19"/>
              </w:numPr>
              <w:spacing w:line="276" w:lineRule="auto"/>
              <w:jc w:val="both"/>
              <w:rPr>
                <w:rFonts w:ascii="Cambria" w:hAnsi="Cambria"/>
              </w:rPr>
            </w:pPr>
            <w:r w:rsidRPr="00A60005">
              <w:rPr>
                <w:rFonts w:ascii="Cambria" w:hAnsi="Cambria"/>
              </w:rPr>
              <w:t>Physical Security</w:t>
            </w:r>
            <w:r w:rsidRPr="00A60005">
              <w:rPr>
                <w:rFonts w:ascii="Cambria" w:hAnsi="Cambria"/>
              </w:rPr>
              <w:t xml:space="preserve"> &amp; </w:t>
            </w:r>
            <w:r w:rsidRPr="00A60005">
              <w:rPr>
                <w:rFonts w:ascii="Cambria" w:hAnsi="Cambria"/>
              </w:rPr>
              <w:t>Anti-terrorism</w:t>
            </w:r>
          </w:p>
        </w:tc>
        <w:tc>
          <w:tcPr>
            <w:tcW w:w="5580" w:type="dxa"/>
          </w:tcPr>
          <w:p w14:paraId="3327BE36" w14:textId="3CAEF35B" w:rsidR="007200C3" w:rsidRPr="00A60005" w:rsidRDefault="007200C3" w:rsidP="00A60005">
            <w:pPr>
              <w:pStyle w:val="ListParagraph"/>
              <w:numPr>
                <w:ilvl w:val="0"/>
                <w:numId w:val="19"/>
              </w:numPr>
              <w:spacing w:line="276" w:lineRule="auto"/>
              <w:jc w:val="both"/>
              <w:rPr>
                <w:rFonts w:ascii="Cambria" w:hAnsi="Cambria"/>
              </w:rPr>
            </w:pPr>
            <w:r w:rsidRPr="00A60005">
              <w:rPr>
                <w:rFonts w:ascii="Cambria" w:hAnsi="Cambria"/>
              </w:rPr>
              <w:t>Team Development</w:t>
            </w:r>
            <w:r>
              <w:rPr>
                <w:rFonts w:ascii="Cambria" w:hAnsi="Cambria"/>
              </w:rPr>
              <w:t xml:space="preserve"> and Leadership Compliance</w:t>
            </w:r>
          </w:p>
        </w:tc>
      </w:tr>
      <w:tr w:rsidR="007200C3" w14:paraId="60911381" w14:textId="77777777" w:rsidTr="007200C3">
        <w:tc>
          <w:tcPr>
            <w:tcW w:w="4945" w:type="dxa"/>
          </w:tcPr>
          <w:p w14:paraId="19064ED2" w14:textId="5361C9B4" w:rsidR="007200C3" w:rsidRPr="00A60005" w:rsidRDefault="007200C3" w:rsidP="00A60005">
            <w:pPr>
              <w:pStyle w:val="ListParagraph"/>
              <w:numPr>
                <w:ilvl w:val="0"/>
                <w:numId w:val="19"/>
              </w:numPr>
              <w:spacing w:line="276" w:lineRule="auto"/>
              <w:jc w:val="both"/>
              <w:rPr>
                <w:rFonts w:ascii="Cambria" w:hAnsi="Cambria"/>
              </w:rPr>
            </w:pPr>
            <w:r w:rsidRPr="00A60005">
              <w:rPr>
                <w:rFonts w:ascii="Cambria" w:hAnsi="Cambria"/>
              </w:rPr>
              <w:t>Defense Information Security System</w:t>
            </w:r>
          </w:p>
        </w:tc>
        <w:tc>
          <w:tcPr>
            <w:tcW w:w="5580" w:type="dxa"/>
          </w:tcPr>
          <w:p w14:paraId="0C821B71" w14:textId="1DFDD362" w:rsidR="007200C3" w:rsidRPr="00A60005" w:rsidRDefault="007200C3" w:rsidP="00A60005">
            <w:pPr>
              <w:pStyle w:val="ListParagraph"/>
              <w:numPr>
                <w:ilvl w:val="0"/>
                <w:numId w:val="19"/>
              </w:numPr>
              <w:spacing w:line="276" w:lineRule="auto"/>
              <w:jc w:val="both"/>
              <w:rPr>
                <w:rFonts w:ascii="Cambria" w:hAnsi="Cambria"/>
              </w:rPr>
            </w:pPr>
            <w:r w:rsidRPr="00A60005">
              <w:rPr>
                <w:rFonts w:ascii="Cambria" w:hAnsi="Cambria"/>
              </w:rPr>
              <w:t>Program Management</w:t>
            </w:r>
          </w:p>
        </w:tc>
      </w:tr>
      <w:tr w:rsidR="007200C3" w14:paraId="380F8495" w14:textId="77777777" w:rsidTr="007200C3">
        <w:tc>
          <w:tcPr>
            <w:tcW w:w="4945" w:type="dxa"/>
          </w:tcPr>
          <w:p w14:paraId="38A635C6" w14:textId="67CAAFF3" w:rsidR="007200C3" w:rsidRPr="00A60005" w:rsidRDefault="007200C3" w:rsidP="00A60005">
            <w:pPr>
              <w:pStyle w:val="ListParagraph"/>
              <w:numPr>
                <w:ilvl w:val="0"/>
                <w:numId w:val="19"/>
              </w:numPr>
              <w:spacing w:line="276" w:lineRule="auto"/>
              <w:jc w:val="both"/>
              <w:rPr>
                <w:rFonts w:ascii="Cambria" w:hAnsi="Cambria"/>
              </w:rPr>
            </w:pPr>
            <w:r w:rsidRPr="00A60005">
              <w:rPr>
                <w:rFonts w:ascii="Cambria" w:hAnsi="Cambria"/>
              </w:rPr>
              <w:t>Emergency Management &amp; Response</w:t>
            </w:r>
          </w:p>
        </w:tc>
        <w:tc>
          <w:tcPr>
            <w:tcW w:w="5580" w:type="dxa"/>
          </w:tcPr>
          <w:p w14:paraId="01468469" w14:textId="2A6B1E10" w:rsidR="007200C3" w:rsidRPr="00A60005" w:rsidRDefault="007200C3" w:rsidP="00A60005">
            <w:pPr>
              <w:pStyle w:val="ListParagraph"/>
              <w:numPr>
                <w:ilvl w:val="0"/>
                <w:numId w:val="19"/>
              </w:numPr>
              <w:spacing w:line="276" w:lineRule="auto"/>
              <w:jc w:val="both"/>
              <w:rPr>
                <w:rFonts w:ascii="Cambria" w:hAnsi="Cambria"/>
              </w:rPr>
            </w:pPr>
            <w:r w:rsidRPr="00A60005">
              <w:rPr>
                <w:rFonts w:ascii="Cambria" w:hAnsi="Cambria"/>
              </w:rPr>
              <w:t>CCTV Systems</w:t>
            </w:r>
          </w:p>
        </w:tc>
      </w:tr>
      <w:tr w:rsidR="007200C3" w14:paraId="691AA414" w14:textId="77777777" w:rsidTr="007200C3">
        <w:tc>
          <w:tcPr>
            <w:tcW w:w="4945" w:type="dxa"/>
          </w:tcPr>
          <w:p w14:paraId="465E241A" w14:textId="0FC13425" w:rsidR="007200C3" w:rsidRPr="00A60005" w:rsidRDefault="007200C3" w:rsidP="00A60005">
            <w:pPr>
              <w:pStyle w:val="ListParagraph"/>
              <w:numPr>
                <w:ilvl w:val="0"/>
                <w:numId w:val="19"/>
              </w:numPr>
              <w:spacing w:line="276" w:lineRule="auto"/>
              <w:jc w:val="both"/>
              <w:rPr>
                <w:rFonts w:ascii="Cambria" w:hAnsi="Cambria"/>
              </w:rPr>
            </w:pPr>
            <w:r w:rsidRPr="00A60005">
              <w:rPr>
                <w:rFonts w:ascii="Cambria" w:hAnsi="Cambria"/>
              </w:rPr>
              <w:t>Operational Planning</w:t>
            </w:r>
            <w:r w:rsidRPr="00A60005">
              <w:rPr>
                <w:rFonts w:ascii="Cambria" w:hAnsi="Cambria"/>
              </w:rPr>
              <w:t xml:space="preserve"> </w:t>
            </w:r>
            <w:r w:rsidRPr="00A60005">
              <w:rPr>
                <w:rFonts w:ascii="Cambria" w:hAnsi="Cambria"/>
              </w:rPr>
              <w:t>&amp; Strategy</w:t>
            </w:r>
          </w:p>
        </w:tc>
        <w:tc>
          <w:tcPr>
            <w:tcW w:w="5580" w:type="dxa"/>
          </w:tcPr>
          <w:p w14:paraId="0BAEAA8B" w14:textId="51DD9230" w:rsidR="007200C3" w:rsidRPr="00A60005" w:rsidRDefault="007200C3" w:rsidP="00A60005">
            <w:pPr>
              <w:pStyle w:val="ListParagraph"/>
              <w:numPr>
                <w:ilvl w:val="0"/>
                <w:numId w:val="19"/>
              </w:numPr>
              <w:spacing w:line="276" w:lineRule="auto"/>
              <w:jc w:val="both"/>
              <w:rPr>
                <w:rFonts w:ascii="Cambria" w:hAnsi="Cambria"/>
              </w:rPr>
            </w:pPr>
            <w:r w:rsidRPr="00A60005">
              <w:rPr>
                <w:rFonts w:ascii="Cambria" w:hAnsi="Cambria"/>
              </w:rPr>
              <w:t>Access Control</w:t>
            </w:r>
          </w:p>
        </w:tc>
      </w:tr>
      <w:tr w:rsidR="007200C3" w14:paraId="3DC164D3" w14:textId="77777777" w:rsidTr="007200C3">
        <w:tc>
          <w:tcPr>
            <w:tcW w:w="4945" w:type="dxa"/>
          </w:tcPr>
          <w:p w14:paraId="7C0715DF" w14:textId="2B607CB8" w:rsidR="007200C3" w:rsidRPr="00A60005" w:rsidRDefault="007200C3" w:rsidP="00A60005">
            <w:pPr>
              <w:pStyle w:val="ListParagraph"/>
              <w:numPr>
                <w:ilvl w:val="0"/>
                <w:numId w:val="19"/>
              </w:numPr>
              <w:spacing w:line="276" w:lineRule="auto"/>
              <w:jc w:val="both"/>
              <w:rPr>
                <w:rFonts w:ascii="Cambria" w:hAnsi="Cambria"/>
              </w:rPr>
            </w:pPr>
            <w:r w:rsidRPr="006B7A23">
              <w:rPr>
                <w:rFonts w:ascii="Cambria" w:hAnsi="Cambria"/>
              </w:rPr>
              <w:t>Project Management.</w:t>
            </w:r>
          </w:p>
        </w:tc>
        <w:tc>
          <w:tcPr>
            <w:tcW w:w="5580" w:type="dxa"/>
          </w:tcPr>
          <w:p w14:paraId="36DEF4FD" w14:textId="460B7D46" w:rsidR="007200C3" w:rsidRPr="00A60005" w:rsidRDefault="007200C3" w:rsidP="00A60005">
            <w:pPr>
              <w:pStyle w:val="ListParagraph"/>
              <w:numPr>
                <w:ilvl w:val="0"/>
                <w:numId w:val="19"/>
              </w:numPr>
              <w:spacing w:line="276" w:lineRule="auto"/>
              <w:jc w:val="both"/>
              <w:rPr>
                <w:rFonts w:ascii="Cambria" w:hAnsi="Cambria"/>
              </w:rPr>
            </w:pPr>
            <w:r w:rsidRPr="006B7A23">
              <w:rPr>
                <w:rFonts w:ascii="Cambria" w:hAnsi="Cambria"/>
              </w:rPr>
              <w:t>Security Policy Development</w:t>
            </w:r>
          </w:p>
        </w:tc>
      </w:tr>
    </w:tbl>
    <w:p w14:paraId="342D72B8" w14:textId="77777777" w:rsidR="006F38CA" w:rsidRPr="006B7A23" w:rsidRDefault="006F38CA" w:rsidP="004F6A37">
      <w:pPr>
        <w:spacing w:line="276" w:lineRule="auto"/>
        <w:jc w:val="both"/>
        <w:rPr>
          <w:rFonts w:ascii="Cambria" w:hAnsi="Cambria"/>
        </w:rPr>
      </w:pPr>
    </w:p>
    <w:p w14:paraId="451EBC60" w14:textId="0AB00850" w:rsidR="00A222BC" w:rsidRPr="00E02F59" w:rsidRDefault="00A20263" w:rsidP="004F6A37">
      <w:pPr>
        <w:pBdr>
          <w:bottom w:val="single" w:sz="4" w:space="1" w:color="auto"/>
        </w:pBdr>
        <w:jc w:val="both"/>
        <w:rPr>
          <w:rFonts w:ascii="Cambria" w:eastAsia="Cambria" w:hAnsi="Cambria" w:cs="Cambria"/>
          <w:b/>
          <w:bCs/>
          <w:sz w:val="28"/>
          <w:szCs w:val="28"/>
        </w:rPr>
      </w:pPr>
      <w:r>
        <w:rPr>
          <w:rFonts w:ascii="Cambria" w:eastAsia="Cambria" w:hAnsi="Cambria" w:cs="Cambria"/>
          <w:b/>
          <w:bCs/>
          <w:sz w:val="28"/>
          <w:szCs w:val="28"/>
        </w:rPr>
        <w:lastRenderedPageBreak/>
        <w:t>TRAININGS:</w:t>
      </w:r>
    </w:p>
    <w:p w14:paraId="268C9926" w14:textId="77777777" w:rsidR="000845FB" w:rsidRPr="006F38CA" w:rsidRDefault="000845FB" w:rsidP="009F74BF">
      <w:pPr>
        <w:pStyle w:val="ListParagraph"/>
        <w:numPr>
          <w:ilvl w:val="0"/>
          <w:numId w:val="9"/>
        </w:numPr>
        <w:spacing w:line="276" w:lineRule="auto"/>
        <w:jc w:val="both"/>
        <w:rPr>
          <w:rFonts w:ascii="Cambria" w:eastAsia="Cambria" w:hAnsi="Cambria" w:cs="Cambria"/>
        </w:rPr>
      </w:pPr>
      <w:r w:rsidRPr="006F38CA">
        <w:rPr>
          <w:rFonts w:ascii="Cambria" w:eastAsia="Cambria" w:hAnsi="Cambria" w:cs="Cambria"/>
        </w:rPr>
        <w:t xml:space="preserve">PR Chair, </w:t>
      </w:r>
      <w:proofErr w:type="spellStart"/>
      <w:r w:rsidRPr="006F38CA">
        <w:rPr>
          <w:rFonts w:ascii="Cambria" w:eastAsia="Cambria" w:hAnsi="Cambria" w:cs="Cambria"/>
        </w:rPr>
        <w:t>Descarga</w:t>
      </w:r>
      <w:proofErr w:type="spellEnd"/>
      <w:r w:rsidRPr="006F38CA">
        <w:rPr>
          <w:rFonts w:ascii="Cambria" w:eastAsia="Cambria" w:hAnsi="Cambria" w:cs="Cambria"/>
        </w:rPr>
        <w:t xml:space="preserve"> Latin Dance Club; Executive Board Member, Persian Dance Group, ISU. </w:t>
      </w:r>
    </w:p>
    <w:p w14:paraId="3E8968C3" w14:textId="5D0AE844" w:rsidR="000845FB" w:rsidRPr="006F38CA" w:rsidRDefault="000845FB" w:rsidP="009F74BF">
      <w:pPr>
        <w:pStyle w:val="ListParagraph"/>
        <w:numPr>
          <w:ilvl w:val="0"/>
          <w:numId w:val="9"/>
        </w:numPr>
        <w:spacing w:line="276" w:lineRule="auto"/>
        <w:jc w:val="both"/>
        <w:rPr>
          <w:rFonts w:ascii="Cambria" w:eastAsia="Cambria" w:hAnsi="Cambria" w:cs="Cambria"/>
        </w:rPr>
      </w:pPr>
      <w:r w:rsidRPr="006F38CA">
        <w:rPr>
          <w:rFonts w:ascii="Cambria" w:eastAsia="Cambria" w:hAnsi="Cambria" w:cs="Cambria"/>
        </w:rPr>
        <w:t xml:space="preserve">Ranked 5th in Energy &amp; Architecture Entrance Exam, 6th in Architecture Admission Exam. </w:t>
      </w:r>
    </w:p>
    <w:p w14:paraId="7AF3D729" w14:textId="1A9FE942" w:rsidR="006B7A23" w:rsidRPr="006F38CA" w:rsidRDefault="006B7A23" w:rsidP="009F74BF">
      <w:pPr>
        <w:pStyle w:val="ListParagraph"/>
        <w:numPr>
          <w:ilvl w:val="0"/>
          <w:numId w:val="9"/>
        </w:numPr>
        <w:spacing w:after="0" w:line="276" w:lineRule="auto"/>
        <w:jc w:val="both"/>
        <w:rPr>
          <w:rFonts w:ascii="Cambria" w:eastAsia="Times New Roman" w:hAnsi="Cambria" w:cs="Times New Roman"/>
          <w:kern w:val="0"/>
          <w14:ligatures w14:val="none"/>
        </w:rPr>
      </w:pPr>
      <w:r w:rsidRPr="006F38CA">
        <w:rPr>
          <w:rFonts w:ascii="Cambria" w:eastAsia="Times New Roman" w:hAnsi="Cambria" w:cs="Times New Roman"/>
          <w:kern w:val="0"/>
          <w14:ligatures w14:val="none"/>
        </w:rPr>
        <w:t>ICS-100: Introduction to the Incident Command System</w:t>
      </w:r>
    </w:p>
    <w:p w14:paraId="77924018" w14:textId="24AC9F4A" w:rsidR="006B7A23" w:rsidRPr="006F38CA" w:rsidRDefault="006B7A23" w:rsidP="009F74BF">
      <w:pPr>
        <w:pStyle w:val="ListParagraph"/>
        <w:numPr>
          <w:ilvl w:val="0"/>
          <w:numId w:val="9"/>
        </w:numPr>
        <w:spacing w:after="0" w:line="276" w:lineRule="auto"/>
        <w:jc w:val="both"/>
        <w:rPr>
          <w:rFonts w:ascii="Cambria" w:eastAsia="Times New Roman" w:hAnsi="Cambria" w:cs="Times New Roman"/>
          <w:kern w:val="0"/>
          <w14:ligatures w14:val="none"/>
        </w:rPr>
      </w:pPr>
      <w:r w:rsidRPr="006F38CA">
        <w:rPr>
          <w:rFonts w:ascii="Cambria" w:eastAsia="Times New Roman" w:hAnsi="Cambria" w:cs="Times New Roman"/>
          <w:kern w:val="0"/>
          <w14:ligatures w14:val="none"/>
        </w:rPr>
        <w:t>ICS-300/400: Train-the-Trainer, FEMA</w:t>
      </w:r>
    </w:p>
    <w:p w14:paraId="40B1D0D4" w14:textId="49A940C5" w:rsidR="006B7A23" w:rsidRPr="006F38CA" w:rsidRDefault="006B7A23" w:rsidP="009F74BF">
      <w:pPr>
        <w:pStyle w:val="ListParagraph"/>
        <w:numPr>
          <w:ilvl w:val="0"/>
          <w:numId w:val="9"/>
        </w:numPr>
        <w:spacing w:after="0" w:line="276" w:lineRule="auto"/>
        <w:jc w:val="both"/>
        <w:rPr>
          <w:rFonts w:ascii="Cambria" w:eastAsia="Times New Roman" w:hAnsi="Cambria" w:cs="Times New Roman"/>
          <w:kern w:val="0"/>
          <w14:ligatures w14:val="none"/>
        </w:rPr>
      </w:pPr>
      <w:r w:rsidRPr="006F38CA">
        <w:rPr>
          <w:rFonts w:ascii="Cambria" w:eastAsia="Times New Roman" w:hAnsi="Cambria" w:cs="Times New Roman"/>
          <w:kern w:val="0"/>
          <w14:ligatures w14:val="none"/>
        </w:rPr>
        <w:t>IS-200: Incident Command System (ICS) for Single Resources and Initial Action Incidents</w:t>
      </w:r>
    </w:p>
    <w:p w14:paraId="00A53574" w14:textId="7C97ED49" w:rsidR="006B7A23" w:rsidRPr="006F38CA" w:rsidRDefault="006B7A23" w:rsidP="009F74BF">
      <w:pPr>
        <w:pStyle w:val="ListParagraph"/>
        <w:numPr>
          <w:ilvl w:val="0"/>
          <w:numId w:val="9"/>
        </w:numPr>
        <w:spacing w:after="0" w:line="276" w:lineRule="auto"/>
        <w:jc w:val="both"/>
        <w:rPr>
          <w:rFonts w:ascii="Cambria" w:eastAsia="Times New Roman" w:hAnsi="Cambria" w:cs="Times New Roman"/>
          <w:kern w:val="0"/>
          <w14:ligatures w14:val="none"/>
        </w:rPr>
      </w:pPr>
      <w:r w:rsidRPr="006F38CA">
        <w:rPr>
          <w:rFonts w:ascii="Cambria" w:eastAsia="Times New Roman" w:hAnsi="Cambria" w:cs="Times New Roman"/>
          <w:kern w:val="0"/>
          <w14:ligatures w14:val="none"/>
        </w:rPr>
        <w:t>IS-200.b: Incident Command System (ICS) for Single Resources and Initial Action Incidents</w:t>
      </w:r>
    </w:p>
    <w:p w14:paraId="5D004DD9" w14:textId="4301F94C" w:rsidR="006B7A23" w:rsidRPr="006F38CA" w:rsidRDefault="006B7A23" w:rsidP="009F74BF">
      <w:pPr>
        <w:pStyle w:val="ListParagraph"/>
        <w:numPr>
          <w:ilvl w:val="0"/>
          <w:numId w:val="9"/>
        </w:numPr>
        <w:spacing w:after="0" w:line="276" w:lineRule="auto"/>
        <w:jc w:val="both"/>
        <w:rPr>
          <w:rFonts w:ascii="Cambria" w:eastAsia="Times New Roman" w:hAnsi="Cambria" w:cs="Times New Roman"/>
          <w:kern w:val="0"/>
          <w14:ligatures w14:val="none"/>
        </w:rPr>
      </w:pPr>
      <w:r w:rsidRPr="006F38CA">
        <w:rPr>
          <w:rFonts w:ascii="Cambria" w:eastAsia="Times New Roman" w:hAnsi="Cambria" w:cs="Times New Roman"/>
          <w:kern w:val="0"/>
          <w14:ligatures w14:val="none"/>
        </w:rPr>
        <w:t>IS-230: Principles of Emergency Management</w:t>
      </w:r>
    </w:p>
    <w:p w14:paraId="6FB76C33" w14:textId="1D0AEBAE" w:rsidR="006B7A23" w:rsidRPr="006F38CA" w:rsidRDefault="006B7A23" w:rsidP="009F74BF">
      <w:pPr>
        <w:pStyle w:val="ListParagraph"/>
        <w:numPr>
          <w:ilvl w:val="0"/>
          <w:numId w:val="9"/>
        </w:numPr>
        <w:spacing w:after="0" w:line="276" w:lineRule="auto"/>
        <w:jc w:val="both"/>
        <w:rPr>
          <w:rFonts w:ascii="Cambria" w:eastAsia="Times New Roman" w:hAnsi="Cambria" w:cs="Times New Roman"/>
          <w:kern w:val="0"/>
          <w14:ligatures w14:val="none"/>
        </w:rPr>
      </w:pPr>
      <w:r w:rsidRPr="006F38CA">
        <w:rPr>
          <w:rFonts w:ascii="Cambria" w:eastAsia="Times New Roman" w:hAnsi="Cambria" w:cs="Times New Roman"/>
          <w:kern w:val="0"/>
          <w14:ligatures w14:val="none"/>
        </w:rPr>
        <w:t>IS-240: Leadership &amp; Influence</w:t>
      </w:r>
    </w:p>
    <w:p w14:paraId="6ABEDB2F" w14:textId="3EC37CBE" w:rsidR="006B7A23" w:rsidRPr="006F38CA" w:rsidRDefault="006B7A23" w:rsidP="009F74BF">
      <w:pPr>
        <w:pStyle w:val="ListParagraph"/>
        <w:numPr>
          <w:ilvl w:val="0"/>
          <w:numId w:val="9"/>
        </w:numPr>
        <w:spacing w:after="0" w:line="276" w:lineRule="auto"/>
        <w:jc w:val="both"/>
        <w:rPr>
          <w:rFonts w:ascii="Cambria" w:eastAsia="Times New Roman" w:hAnsi="Cambria" w:cs="Times New Roman"/>
          <w:kern w:val="0"/>
          <w14:ligatures w14:val="none"/>
        </w:rPr>
      </w:pPr>
      <w:r w:rsidRPr="006F38CA">
        <w:rPr>
          <w:rFonts w:ascii="Cambria" w:eastAsia="Times New Roman" w:hAnsi="Cambria" w:cs="Times New Roman"/>
          <w:kern w:val="0"/>
          <w14:ligatures w14:val="none"/>
        </w:rPr>
        <w:t>IS-241: Decision Making and Problem Solving</w:t>
      </w:r>
    </w:p>
    <w:p w14:paraId="36EB8140" w14:textId="74BD70FF" w:rsidR="006B7A23" w:rsidRPr="006F38CA" w:rsidRDefault="006B7A23" w:rsidP="009F74BF">
      <w:pPr>
        <w:pStyle w:val="ListParagraph"/>
        <w:numPr>
          <w:ilvl w:val="0"/>
          <w:numId w:val="9"/>
        </w:numPr>
        <w:spacing w:after="0" w:line="276" w:lineRule="auto"/>
        <w:jc w:val="both"/>
        <w:rPr>
          <w:rFonts w:ascii="Cambria" w:eastAsia="Times New Roman" w:hAnsi="Cambria" w:cs="Times New Roman"/>
          <w:kern w:val="0"/>
          <w14:ligatures w14:val="none"/>
        </w:rPr>
      </w:pPr>
      <w:r w:rsidRPr="006F38CA">
        <w:rPr>
          <w:rFonts w:ascii="Cambria" w:eastAsia="Times New Roman" w:hAnsi="Cambria" w:cs="Times New Roman"/>
          <w:kern w:val="0"/>
          <w14:ligatures w14:val="none"/>
        </w:rPr>
        <w:t>IS-700.a: National Incident Management System Introduction</w:t>
      </w:r>
    </w:p>
    <w:p w14:paraId="03CA52AA" w14:textId="5870C3C2" w:rsidR="006B7A23" w:rsidRPr="006F38CA" w:rsidRDefault="006B7A23" w:rsidP="009F74BF">
      <w:pPr>
        <w:pStyle w:val="ListParagraph"/>
        <w:numPr>
          <w:ilvl w:val="0"/>
          <w:numId w:val="9"/>
        </w:numPr>
        <w:spacing w:after="0" w:line="276" w:lineRule="auto"/>
        <w:jc w:val="both"/>
        <w:rPr>
          <w:rFonts w:ascii="Cambria" w:eastAsia="Times New Roman" w:hAnsi="Cambria" w:cs="Times New Roman"/>
          <w:kern w:val="0"/>
          <w14:ligatures w14:val="none"/>
        </w:rPr>
      </w:pPr>
      <w:r w:rsidRPr="006F38CA">
        <w:rPr>
          <w:rFonts w:ascii="Cambria" w:eastAsia="Times New Roman" w:hAnsi="Cambria" w:cs="Times New Roman"/>
          <w:kern w:val="0"/>
          <w14:ligatures w14:val="none"/>
        </w:rPr>
        <w:t>IS-800: National Response Framework Introduction</w:t>
      </w:r>
    </w:p>
    <w:p w14:paraId="03D1F224" w14:textId="6FA2D860" w:rsidR="006B7A23" w:rsidRPr="006F38CA" w:rsidRDefault="006B7A23" w:rsidP="009F74BF">
      <w:pPr>
        <w:pStyle w:val="ListParagraph"/>
        <w:numPr>
          <w:ilvl w:val="0"/>
          <w:numId w:val="9"/>
        </w:numPr>
        <w:spacing w:after="0" w:line="276" w:lineRule="auto"/>
        <w:jc w:val="both"/>
        <w:rPr>
          <w:rFonts w:ascii="Cambria" w:eastAsia="Times New Roman" w:hAnsi="Cambria" w:cs="Times New Roman"/>
          <w:kern w:val="0"/>
          <w14:ligatures w14:val="none"/>
        </w:rPr>
      </w:pPr>
      <w:r w:rsidRPr="006F38CA">
        <w:rPr>
          <w:rFonts w:ascii="Cambria" w:eastAsia="Times New Roman" w:hAnsi="Cambria" w:cs="Times New Roman"/>
          <w:kern w:val="0"/>
          <w14:ligatures w14:val="none"/>
        </w:rPr>
        <w:t>IS-804: Emergency Support Function</w:t>
      </w:r>
    </w:p>
    <w:p w14:paraId="62499059" w14:textId="4CE2A845" w:rsidR="004F6A37" w:rsidRPr="006F38CA" w:rsidRDefault="006B7A23" w:rsidP="009F74BF">
      <w:pPr>
        <w:pStyle w:val="ListParagraph"/>
        <w:numPr>
          <w:ilvl w:val="0"/>
          <w:numId w:val="9"/>
        </w:numPr>
        <w:spacing w:line="276" w:lineRule="auto"/>
        <w:jc w:val="both"/>
        <w:rPr>
          <w:rFonts w:ascii="Cambria" w:eastAsia="Cambria" w:hAnsi="Cambria" w:cs="Cambria"/>
          <w:b/>
          <w:bCs/>
        </w:rPr>
      </w:pPr>
      <w:r w:rsidRPr="006F38CA">
        <w:rPr>
          <w:rFonts w:ascii="Cambria" w:eastAsia="Times New Roman" w:hAnsi="Cambria" w:cs="Times New Roman"/>
          <w:kern w:val="0"/>
          <w14:ligatures w14:val="none"/>
        </w:rPr>
        <w:t>IS-806: Mass Care, Emergency Assistance, Housing, and Human Services</w:t>
      </w:r>
      <w:r w:rsidRPr="006F38CA">
        <w:rPr>
          <w:rFonts w:ascii="Cambria" w:eastAsia="Times New Roman" w:hAnsi="Cambria" w:cs="Times New Roman"/>
          <w:kern w:val="0"/>
          <w14:ligatures w14:val="none"/>
        </w:rPr>
        <w:t>.</w:t>
      </w:r>
    </w:p>
    <w:p w14:paraId="43753663" w14:textId="745B6621" w:rsidR="004F6A37" w:rsidRDefault="00A20263" w:rsidP="004F6A37">
      <w:pPr>
        <w:pBdr>
          <w:bottom w:val="single" w:sz="4" w:space="1" w:color="auto"/>
        </w:pBdr>
        <w:rPr>
          <w:rFonts w:ascii="Cambria" w:eastAsia="Cambria" w:hAnsi="Cambria" w:cs="Cambria"/>
          <w:b/>
          <w:bCs/>
          <w:sz w:val="28"/>
          <w:szCs w:val="28"/>
        </w:rPr>
      </w:pPr>
      <w:r>
        <w:rPr>
          <w:rFonts w:ascii="Cambria" w:eastAsia="Cambria" w:hAnsi="Cambria" w:cs="Cambria"/>
          <w:b/>
          <w:bCs/>
          <w:sz w:val="28"/>
          <w:szCs w:val="28"/>
        </w:rPr>
        <w:t>CERTIFICATIONS:</w:t>
      </w:r>
    </w:p>
    <w:p w14:paraId="2D24C530" w14:textId="77777777" w:rsidR="006B7A23" w:rsidRPr="006F38CA" w:rsidRDefault="006B7A23" w:rsidP="009F74BF">
      <w:pPr>
        <w:pStyle w:val="ListParagraph"/>
        <w:numPr>
          <w:ilvl w:val="0"/>
          <w:numId w:val="16"/>
        </w:numPr>
        <w:spacing w:line="276" w:lineRule="auto"/>
        <w:rPr>
          <w:rFonts w:ascii="Cambria" w:eastAsia="Cambria" w:hAnsi="Cambria" w:cs="Cambria"/>
        </w:rPr>
      </w:pPr>
      <w:r w:rsidRPr="006F38CA">
        <w:rPr>
          <w:rFonts w:ascii="Cambria" w:eastAsia="Cambria" w:hAnsi="Cambria" w:cs="Cambria"/>
        </w:rPr>
        <w:t>Anti-terrorism Officer, Jul 2018</w:t>
      </w:r>
    </w:p>
    <w:p w14:paraId="7EDA3BA9" w14:textId="77777777" w:rsidR="004F6A37" w:rsidRPr="006F38CA" w:rsidRDefault="006B7A23" w:rsidP="009F74BF">
      <w:pPr>
        <w:pStyle w:val="ListParagraph"/>
        <w:numPr>
          <w:ilvl w:val="0"/>
          <w:numId w:val="16"/>
        </w:numPr>
        <w:spacing w:line="276" w:lineRule="auto"/>
        <w:rPr>
          <w:rFonts w:ascii="Cambria" w:eastAsia="Cambria" w:hAnsi="Cambria" w:cs="Cambria"/>
        </w:rPr>
      </w:pPr>
      <w:r w:rsidRPr="006F38CA">
        <w:rPr>
          <w:rFonts w:ascii="Cambria" w:eastAsia="Cambria" w:hAnsi="Cambria" w:cs="Cambria"/>
        </w:rPr>
        <w:t>Key &amp; Lock Officer,</w:t>
      </w:r>
      <w:r w:rsidR="004F6A37" w:rsidRPr="006F38CA">
        <w:rPr>
          <w:rFonts w:ascii="Cambria" w:eastAsia="Cambria" w:hAnsi="Cambria" w:cs="Cambria"/>
        </w:rPr>
        <w:t xml:space="preserve"> </w:t>
      </w:r>
      <w:r w:rsidRPr="006F38CA">
        <w:rPr>
          <w:rFonts w:ascii="Cambria" w:eastAsia="Cambria" w:hAnsi="Cambria" w:cs="Cambria"/>
        </w:rPr>
        <w:t xml:space="preserve">Apr 2013 </w:t>
      </w:r>
    </w:p>
    <w:p w14:paraId="2D5685F8" w14:textId="3A26D586" w:rsidR="006B7A23" w:rsidRPr="006F38CA" w:rsidRDefault="006B7A23" w:rsidP="009F74BF">
      <w:pPr>
        <w:pStyle w:val="ListParagraph"/>
        <w:numPr>
          <w:ilvl w:val="0"/>
          <w:numId w:val="16"/>
        </w:numPr>
        <w:spacing w:line="276" w:lineRule="auto"/>
        <w:rPr>
          <w:rFonts w:ascii="Cambria" w:eastAsia="Cambria" w:hAnsi="Cambria" w:cs="Cambria"/>
        </w:rPr>
      </w:pPr>
      <w:r w:rsidRPr="006F38CA">
        <w:rPr>
          <w:rFonts w:ascii="Cambria" w:eastAsia="Cambria" w:hAnsi="Cambria" w:cs="Cambria"/>
        </w:rPr>
        <w:t>Instructor,</w:t>
      </w:r>
      <w:r w:rsidR="004F6A37" w:rsidRPr="006F38CA">
        <w:rPr>
          <w:rFonts w:ascii="Cambria" w:eastAsia="Cambria" w:hAnsi="Cambria" w:cs="Cambria"/>
        </w:rPr>
        <w:t xml:space="preserve"> </w:t>
      </w:r>
      <w:r w:rsidRPr="006F38CA">
        <w:rPr>
          <w:rFonts w:ascii="Cambria" w:eastAsia="Cambria" w:hAnsi="Cambria" w:cs="Cambria"/>
        </w:rPr>
        <w:t>May 2013</w:t>
      </w:r>
    </w:p>
    <w:p w14:paraId="5DB55689" w14:textId="35F295A8" w:rsidR="004F6A37" w:rsidRPr="006F38CA" w:rsidRDefault="006B7A23" w:rsidP="009F74BF">
      <w:pPr>
        <w:pStyle w:val="ListParagraph"/>
        <w:numPr>
          <w:ilvl w:val="0"/>
          <w:numId w:val="16"/>
        </w:numPr>
        <w:spacing w:line="276" w:lineRule="auto"/>
        <w:rPr>
          <w:rFonts w:ascii="Cambria" w:eastAsia="Cambria" w:hAnsi="Cambria" w:cs="Cambria"/>
        </w:rPr>
      </w:pPr>
      <w:r w:rsidRPr="006F38CA">
        <w:rPr>
          <w:rFonts w:ascii="Cambria" w:eastAsia="Cambria" w:hAnsi="Cambria" w:cs="Cambria"/>
        </w:rPr>
        <w:t>Naval Physical Security,</w:t>
      </w:r>
      <w:r w:rsidR="004F6A37" w:rsidRPr="006F38CA">
        <w:rPr>
          <w:rFonts w:ascii="Cambria" w:eastAsia="Cambria" w:hAnsi="Cambria" w:cs="Cambria"/>
        </w:rPr>
        <w:t xml:space="preserve"> </w:t>
      </w:r>
      <w:r w:rsidRPr="006F38CA">
        <w:rPr>
          <w:rFonts w:ascii="Cambria" w:eastAsia="Cambria" w:hAnsi="Cambria" w:cs="Cambria"/>
        </w:rPr>
        <w:t>Apr 2011</w:t>
      </w:r>
    </w:p>
    <w:p w14:paraId="0D450CB4" w14:textId="77777777" w:rsidR="004F6A37" w:rsidRPr="006F38CA" w:rsidRDefault="006B7A23" w:rsidP="009F74BF">
      <w:pPr>
        <w:pStyle w:val="ListParagraph"/>
        <w:numPr>
          <w:ilvl w:val="0"/>
          <w:numId w:val="16"/>
        </w:numPr>
        <w:spacing w:line="276" w:lineRule="auto"/>
        <w:rPr>
          <w:rFonts w:ascii="Cambria" w:eastAsia="Cambria" w:hAnsi="Cambria" w:cs="Cambria"/>
        </w:rPr>
      </w:pPr>
      <w:r w:rsidRPr="006F38CA">
        <w:rPr>
          <w:rFonts w:ascii="Cambria" w:eastAsia="Cambria" w:hAnsi="Cambria" w:cs="Cambria"/>
        </w:rPr>
        <w:t>Naval Security Manager, May 2013</w:t>
      </w:r>
    </w:p>
    <w:p w14:paraId="78195389" w14:textId="2DAE0C29" w:rsidR="004F6A37" w:rsidRPr="00A20263" w:rsidRDefault="006B7A23" w:rsidP="00A20263">
      <w:pPr>
        <w:pStyle w:val="ListParagraph"/>
        <w:numPr>
          <w:ilvl w:val="0"/>
          <w:numId w:val="16"/>
        </w:numPr>
        <w:spacing w:line="276" w:lineRule="auto"/>
        <w:rPr>
          <w:rFonts w:ascii="Cambria" w:eastAsia="Cambria" w:hAnsi="Cambria" w:cs="Cambria"/>
        </w:rPr>
      </w:pPr>
      <w:r w:rsidRPr="006F38CA">
        <w:rPr>
          <w:rFonts w:ascii="Cambria" w:eastAsia="Cambria" w:hAnsi="Cambria" w:cs="Cambria"/>
        </w:rPr>
        <w:t>Naval Explosives Safety Mangers/Supervisors, Oct 2017</w:t>
      </w:r>
    </w:p>
    <w:p w14:paraId="00C32702" w14:textId="7392BF9E" w:rsidR="009F74BF" w:rsidRPr="00A20263" w:rsidRDefault="00A20263" w:rsidP="00A20263">
      <w:pPr>
        <w:pBdr>
          <w:bottom w:val="single" w:sz="4" w:space="1" w:color="auto"/>
        </w:pBdr>
        <w:rPr>
          <w:rFonts w:ascii="Cambria" w:eastAsia="Cambria" w:hAnsi="Cambria" w:cs="Cambria"/>
          <w:b/>
          <w:bCs/>
          <w:sz w:val="28"/>
          <w:szCs w:val="28"/>
        </w:rPr>
        <w:sectPr w:rsidR="009F74BF" w:rsidRPr="00A20263" w:rsidSect="004F6A37">
          <w:footerReference w:type="default" r:id="rId12"/>
          <w:pgSz w:w="11907" w:h="16839"/>
          <w:pgMar w:top="720" w:right="720" w:bottom="720" w:left="720" w:header="720" w:footer="720" w:gutter="0"/>
          <w:cols w:space="720"/>
          <w:docGrid w:linePitch="360"/>
        </w:sectPr>
      </w:pPr>
      <w:r>
        <w:rPr>
          <w:rFonts w:ascii="Cambria" w:eastAsia="Cambria" w:hAnsi="Cambria" w:cs="Cambria"/>
          <w:b/>
          <w:bCs/>
          <w:sz w:val="28"/>
          <w:szCs w:val="28"/>
        </w:rPr>
        <w:t>REFERENCES:</w:t>
      </w:r>
    </w:p>
    <w:p w14:paraId="4DD13B7D" w14:textId="3E688BF2" w:rsidR="004F6A37" w:rsidRPr="009F74BF" w:rsidRDefault="008731EF" w:rsidP="009F74BF">
      <w:pPr>
        <w:pStyle w:val="ListParagraph"/>
        <w:numPr>
          <w:ilvl w:val="0"/>
          <w:numId w:val="18"/>
        </w:numPr>
        <w:shd w:val="clear" w:color="auto" w:fill="FFFFFF" w:themeFill="background1"/>
        <w:spacing w:after="180"/>
        <w:rPr>
          <w:rFonts w:ascii="Cambria" w:eastAsia="Cambria" w:hAnsi="Cambria" w:cs="Cambria"/>
          <w:b/>
          <w:bCs/>
          <w:color w:val="3B3838" w:themeColor="background2" w:themeShade="40"/>
        </w:rPr>
      </w:pPr>
      <w:r w:rsidRPr="009F74BF">
        <w:rPr>
          <w:rFonts w:ascii="Cambria" w:eastAsia="Cambria" w:hAnsi="Cambria" w:cs="Cambria"/>
          <w:b/>
          <w:bCs/>
          <w:color w:val="3B3838" w:themeColor="background2" w:themeShade="40"/>
        </w:rPr>
        <w:t>U</w:t>
      </w:r>
      <w:r w:rsidR="004F6A37" w:rsidRPr="009F74BF">
        <w:rPr>
          <w:rFonts w:ascii="Times New Roman" w:eastAsia="Times New Roman" w:hAnsi="Times New Roman" w:cs="Times New Roman"/>
          <w:b/>
          <w:bCs/>
          <w:kern w:val="0"/>
          <w:sz w:val="24"/>
          <w:szCs w:val="24"/>
          <w14:ligatures w14:val="none"/>
        </w:rPr>
        <w:t xml:space="preserve"> </w:t>
      </w:r>
      <w:r w:rsidR="004F6A37" w:rsidRPr="009F74BF">
        <w:rPr>
          <w:rFonts w:ascii="Cambria" w:eastAsia="Cambria" w:hAnsi="Cambria" w:cs="Cambria"/>
          <w:b/>
          <w:bCs/>
          <w:color w:val="3B3838" w:themeColor="background2" w:themeShade="40"/>
        </w:rPr>
        <w:t>LeRoy Pruitt</w:t>
      </w:r>
      <w:r w:rsidR="004F6A37" w:rsidRPr="009F74BF">
        <w:rPr>
          <w:rFonts w:ascii="Cambria" w:eastAsia="Cambria" w:hAnsi="Cambria" w:cs="Cambria"/>
          <w:b/>
          <w:bCs/>
          <w:color w:val="3B3838" w:themeColor="background2" w:themeShade="40"/>
        </w:rPr>
        <w:br/>
      </w:r>
      <w:r w:rsidR="004F6A37" w:rsidRPr="009F74BF">
        <w:rPr>
          <w:rFonts w:ascii="Cambria" w:eastAsia="Cambria" w:hAnsi="Cambria" w:cs="Cambria"/>
          <w:color w:val="3B3838" w:themeColor="background2" w:themeShade="40"/>
        </w:rPr>
        <w:t>Deputy Regional Emergency Manager</w:t>
      </w:r>
      <w:r w:rsidR="004F6A37" w:rsidRPr="009F74BF">
        <w:rPr>
          <w:rFonts w:ascii="Cambria" w:eastAsia="Cambria" w:hAnsi="Cambria" w:cs="Cambria"/>
          <w:color w:val="3B3838" w:themeColor="background2" w:themeShade="40"/>
        </w:rPr>
        <w:br/>
        <w:t>Naval Medical Forces Pacific</w:t>
      </w:r>
      <w:r w:rsidR="004F6A37" w:rsidRPr="009F74BF">
        <w:rPr>
          <w:rFonts w:ascii="Cambria" w:eastAsia="Cambria" w:hAnsi="Cambria" w:cs="Cambria"/>
          <w:color w:val="3B3838" w:themeColor="background2" w:themeShade="40"/>
        </w:rPr>
        <w:br/>
        <w:t>San Diego, CA</w:t>
      </w:r>
      <w:r w:rsidR="004F6A37" w:rsidRPr="009F74BF">
        <w:rPr>
          <w:rFonts w:ascii="Cambria" w:eastAsia="Cambria" w:hAnsi="Cambria" w:cs="Cambria"/>
          <w:color w:val="3B3838" w:themeColor="background2" w:themeShade="40"/>
        </w:rPr>
        <w:br/>
        <w:t>Phone: 850-960-5980</w:t>
      </w:r>
      <w:r w:rsidR="004F6A37" w:rsidRPr="009F74BF">
        <w:rPr>
          <w:rFonts w:ascii="Cambria" w:eastAsia="Cambria" w:hAnsi="Cambria" w:cs="Cambria"/>
          <w:color w:val="3B3838" w:themeColor="background2" w:themeShade="40"/>
        </w:rPr>
        <w:br/>
        <w:t xml:space="preserve">Email: </w:t>
      </w:r>
      <w:hyperlink r:id="rId13" w:history="1">
        <w:r w:rsidR="004F6A37" w:rsidRPr="009F74BF">
          <w:rPr>
            <w:rStyle w:val="Hyperlink"/>
            <w:rFonts w:ascii="Cambria" w:eastAsia="Cambria" w:hAnsi="Cambria" w:cs="Cambria"/>
          </w:rPr>
          <w:t>Leroy.a.pruitt2.civ@health.mil</w:t>
        </w:r>
      </w:hyperlink>
    </w:p>
    <w:p w14:paraId="49692836" w14:textId="1804E378" w:rsidR="004F6A37" w:rsidRPr="004F6A37" w:rsidRDefault="004F6A37" w:rsidP="004F6A37">
      <w:pPr>
        <w:pStyle w:val="ListParagraph"/>
        <w:shd w:val="clear" w:color="auto" w:fill="FFFFFF" w:themeFill="background1"/>
        <w:spacing w:after="180"/>
        <w:rPr>
          <w:rFonts w:ascii="Cambria" w:eastAsia="Cambria" w:hAnsi="Cambria" w:cs="Cambria"/>
          <w:b/>
          <w:bCs/>
          <w:color w:val="3B3838" w:themeColor="background2" w:themeShade="40"/>
        </w:rPr>
      </w:pPr>
    </w:p>
    <w:p w14:paraId="10316485" w14:textId="4D095224" w:rsidR="004F6A37" w:rsidRPr="009F74BF" w:rsidRDefault="004F6A37" w:rsidP="009F74BF">
      <w:pPr>
        <w:pStyle w:val="ListParagraph"/>
        <w:numPr>
          <w:ilvl w:val="0"/>
          <w:numId w:val="18"/>
        </w:numPr>
        <w:shd w:val="clear" w:color="auto" w:fill="FFFFFF" w:themeFill="background1"/>
        <w:spacing w:after="180"/>
        <w:rPr>
          <w:rFonts w:ascii="Cambria" w:eastAsia="Cambria" w:hAnsi="Cambria" w:cs="Cambria"/>
          <w:b/>
          <w:bCs/>
          <w:color w:val="3B3838" w:themeColor="background2" w:themeShade="40"/>
        </w:rPr>
      </w:pPr>
      <w:r w:rsidRPr="004F6A37">
        <w:rPr>
          <w:rFonts w:ascii="Cambria" w:eastAsia="Cambria" w:hAnsi="Cambria" w:cs="Cambria"/>
          <w:b/>
          <w:bCs/>
          <w:color w:val="3B3838" w:themeColor="background2" w:themeShade="40"/>
        </w:rPr>
        <w:t>Estevan R. Hueso</w:t>
      </w:r>
      <w:r w:rsidRPr="004F6A37">
        <w:rPr>
          <w:rFonts w:ascii="Cambria" w:eastAsia="Cambria" w:hAnsi="Cambria" w:cs="Cambria"/>
          <w:b/>
          <w:bCs/>
          <w:color w:val="3B3838" w:themeColor="background2" w:themeShade="40"/>
        </w:rPr>
        <w:br/>
      </w:r>
      <w:r w:rsidRPr="004F6A37">
        <w:rPr>
          <w:rFonts w:ascii="Cambria" w:eastAsia="Cambria" w:hAnsi="Cambria" w:cs="Cambria"/>
          <w:color w:val="3B3838" w:themeColor="background2" w:themeShade="40"/>
        </w:rPr>
        <w:t>Platoon Commander</w:t>
      </w:r>
      <w:r w:rsidRPr="004F6A37">
        <w:rPr>
          <w:rFonts w:ascii="Cambria" w:eastAsia="Cambria" w:hAnsi="Cambria" w:cs="Cambria"/>
          <w:color w:val="3B3838" w:themeColor="background2" w:themeShade="40"/>
        </w:rPr>
        <w:br/>
        <w:t>Marine Security Force Battalion</w:t>
      </w:r>
      <w:r w:rsidRPr="004F6A37">
        <w:rPr>
          <w:rFonts w:ascii="Cambria" w:eastAsia="Cambria" w:hAnsi="Cambria" w:cs="Cambria"/>
          <w:color w:val="3B3838" w:themeColor="background2" w:themeShade="40"/>
        </w:rPr>
        <w:br/>
        <w:t>Kingsland, GA</w:t>
      </w:r>
      <w:r w:rsidRPr="004F6A37">
        <w:rPr>
          <w:rFonts w:ascii="Cambria" w:eastAsia="Cambria" w:hAnsi="Cambria" w:cs="Cambria"/>
          <w:color w:val="3B3838" w:themeColor="background2" w:themeShade="40"/>
        </w:rPr>
        <w:br/>
        <w:t>Phone: 682-228-9606</w:t>
      </w:r>
      <w:r w:rsidRPr="004F6A37">
        <w:rPr>
          <w:rFonts w:ascii="Cambria" w:eastAsia="Cambria" w:hAnsi="Cambria" w:cs="Cambria"/>
          <w:color w:val="3B3838" w:themeColor="background2" w:themeShade="40"/>
        </w:rPr>
        <w:br/>
        <w:t xml:space="preserve">Email: </w:t>
      </w:r>
      <w:hyperlink r:id="rId14" w:history="1">
        <w:r w:rsidRPr="004F6A37">
          <w:rPr>
            <w:rStyle w:val="Hyperlink"/>
            <w:rFonts w:ascii="Cambria" w:eastAsia="Cambria" w:hAnsi="Cambria" w:cs="Cambria"/>
          </w:rPr>
          <w:t>Estevan.hueso@swflant.navy.mil</w:t>
        </w:r>
      </w:hyperlink>
    </w:p>
    <w:p w14:paraId="00D21C4A" w14:textId="77777777" w:rsidR="009F74BF" w:rsidRDefault="009F74BF" w:rsidP="009F74BF">
      <w:pPr>
        <w:shd w:val="clear" w:color="auto" w:fill="FFFFFF" w:themeFill="background1"/>
        <w:spacing w:after="180"/>
        <w:rPr>
          <w:rFonts w:ascii="Cambria" w:eastAsia="Cambria" w:hAnsi="Cambria" w:cs="Cambria"/>
          <w:b/>
          <w:bCs/>
          <w:color w:val="3B3838" w:themeColor="background2" w:themeShade="40"/>
        </w:rPr>
      </w:pPr>
    </w:p>
    <w:p w14:paraId="5D4117FF" w14:textId="77777777" w:rsidR="009F74BF" w:rsidRDefault="009F74BF" w:rsidP="009F74BF">
      <w:pPr>
        <w:shd w:val="clear" w:color="auto" w:fill="FFFFFF" w:themeFill="background1"/>
        <w:spacing w:after="180"/>
        <w:rPr>
          <w:rFonts w:ascii="Cambria" w:eastAsia="Cambria" w:hAnsi="Cambria" w:cs="Cambria"/>
          <w:b/>
          <w:bCs/>
          <w:color w:val="3B3838" w:themeColor="background2" w:themeShade="40"/>
        </w:rPr>
      </w:pPr>
    </w:p>
    <w:p w14:paraId="4CFD15BB" w14:textId="77777777" w:rsidR="006F38CA" w:rsidRDefault="006F38CA" w:rsidP="009F74BF">
      <w:pPr>
        <w:shd w:val="clear" w:color="auto" w:fill="FFFFFF" w:themeFill="background1"/>
        <w:spacing w:after="180"/>
        <w:rPr>
          <w:rFonts w:ascii="Cambria" w:eastAsia="Cambria" w:hAnsi="Cambria" w:cs="Cambria"/>
          <w:b/>
          <w:bCs/>
          <w:color w:val="3B3838" w:themeColor="background2" w:themeShade="40"/>
        </w:rPr>
      </w:pPr>
    </w:p>
    <w:p w14:paraId="021BE23C" w14:textId="77777777" w:rsidR="009F74BF" w:rsidRDefault="009F74BF" w:rsidP="009F74BF">
      <w:pPr>
        <w:shd w:val="clear" w:color="auto" w:fill="FFFFFF" w:themeFill="background1"/>
        <w:spacing w:after="180"/>
        <w:rPr>
          <w:rFonts w:ascii="Cambria" w:eastAsia="Cambria" w:hAnsi="Cambria" w:cs="Cambria"/>
          <w:b/>
          <w:bCs/>
          <w:color w:val="3B3838" w:themeColor="background2" w:themeShade="40"/>
        </w:rPr>
      </w:pPr>
    </w:p>
    <w:p w14:paraId="0675C8AD" w14:textId="77777777" w:rsidR="009F74BF" w:rsidRDefault="009F74BF" w:rsidP="009F74BF">
      <w:pPr>
        <w:shd w:val="clear" w:color="auto" w:fill="FFFFFF" w:themeFill="background1"/>
        <w:spacing w:after="180"/>
        <w:rPr>
          <w:rFonts w:ascii="Cambria" w:eastAsia="Cambria" w:hAnsi="Cambria" w:cs="Cambria"/>
          <w:b/>
          <w:bCs/>
          <w:color w:val="3B3838" w:themeColor="background2" w:themeShade="40"/>
        </w:rPr>
      </w:pPr>
    </w:p>
    <w:p w14:paraId="7E93F341" w14:textId="77777777" w:rsidR="004F6A37" w:rsidRPr="009F74BF" w:rsidRDefault="004F6A37" w:rsidP="009F74BF">
      <w:pPr>
        <w:shd w:val="clear" w:color="auto" w:fill="FFFFFF" w:themeFill="background1"/>
        <w:spacing w:after="180"/>
        <w:rPr>
          <w:rFonts w:ascii="Cambria" w:eastAsia="Cambria" w:hAnsi="Cambria" w:cs="Cambria"/>
          <w:b/>
          <w:bCs/>
          <w:color w:val="3B3838" w:themeColor="background2" w:themeShade="40"/>
        </w:rPr>
      </w:pPr>
    </w:p>
    <w:p w14:paraId="159EEBDC" w14:textId="5E2C06CD" w:rsidR="004F6A37" w:rsidRPr="004F6A37" w:rsidRDefault="004F6A37" w:rsidP="009F74BF">
      <w:pPr>
        <w:pStyle w:val="ListParagraph"/>
        <w:numPr>
          <w:ilvl w:val="0"/>
          <w:numId w:val="18"/>
        </w:numPr>
        <w:rPr>
          <w:rFonts w:ascii="Cambria" w:eastAsia="Cambria" w:hAnsi="Cambria" w:cs="Cambria"/>
          <w:b/>
          <w:bCs/>
          <w:color w:val="3B3838" w:themeColor="background2" w:themeShade="40"/>
        </w:rPr>
      </w:pPr>
      <w:r w:rsidRPr="004F6A37">
        <w:rPr>
          <w:rFonts w:ascii="Cambria" w:eastAsia="Cambria" w:hAnsi="Cambria" w:cs="Cambria"/>
          <w:b/>
          <w:bCs/>
          <w:color w:val="3B3838" w:themeColor="background2" w:themeShade="40"/>
        </w:rPr>
        <w:t>Toderick C. Jowers</w:t>
      </w:r>
      <w:r w:rsidRPr="004F6A37">
        <w:rPr>
          <w:rFonts w:ascii="Cambria" w:eastAsia="Cambria" w:hAnsi="Cambria" w:cs="Cambria"/>
          <w:b/>
          <w:bCs/>
          <w:color w:val="3B3838" w:themeColor="background2" w:themeShade="40"/>
        </w:rPr>
        <w:br/>
      </w:r>
      <w:r w:rsidRPr="004F6A37">
        <w:rPr>
          <w:rFonts w:ascii="Cambria" w:eastAsia="Cambria" w:hAnsi="Cambria" w:cs="Cambria"/>
          <w:color w:val="3B3838" w:themeColor="background2" w:themeShade="40"/>
        </w:rPr>
        <w:t>Logistics Manager</w:t>
      </w:r>
      <w:r w:rsidRPr="004F6A37">
        <w:rPr>
          <w:rFonts w:ascii="Cambria" w:eastAsia="Cambria" w:hAnsi="Cambria" w:cs="Cambria"/>
          <w:color w:val="3B3838" w:themeColor="background2" w:themeShade="40"/>
        </w:rPr>
        <w:br/>
        <w:t>Strategic Communications Wing One (SCW-1)</w:t>
      </w:r>
      <w:r w:rsidRPr="004F6A37">
        <w:rPr>
          <w:rFonts w:ascii="Cambria" w:eastAsia="Cambria" w:hAnsi="Cambria" w:cs="Cambria"/>
          <w:color w:val="3B3838" w:themeColor="background2" w:themeShade="40"/>
        </w:rPr>
        <w:br/>
        <w:t>Tinker Air Force Base, OK</w:t>
      </w:r>
      <w:r w:rsidRPr="004F6A37">
        <w:rPr>
          <w:rFonts w:ascii="Cambria" w:eastAsia="Cambria" w:hAnsi="Cambria" w:cs="Cambria"/>
          <w:color w:val="3B3838" w:themeColor="background2" w:themeShade="40"/>
        </w:rPr>
        <w:br/>
        <w:t>Phone: 804-319-0884</w:t>
      </w:r>
      <w:r w:rsidRPr="004F6A37">
        <w:rPr>
          <w:rFonts w:ascii="Cambria" w:eastAsia="Cambria" w:hAnsi="Cambria" w:cs="Cambria"/>
          <w:color w:val="3B3838" w:themeColor="background2" w:themeShade="40"/>
        </w:rPr>
        <w:br/>
        <w:t xml:space="preserve">Email: </w:t>
      </w:r>
      <w:hyperlink r:id="rId15" w:history="1">
        <w:r w:rsidRPr="004F6A37">
          <w:rPr>
            <w:rStyle w:val="Hyperlink"/>
            <w:rFonts w:ascii="Cambria" w:eastAsia="Cambria" w:hAnsi="Cambria" w:cs="Cambria"/>
          </w:rPr>
          <w:t>Toderick.c.jowers.mil@us.navy.mil</w:t>
        </w:r>
      </w:hyperlink>
    </w:p>
    <w:p w14:paraId="7269CFCC" w14:textId="77777777" w:rsidR="004F6A37" w:rsidRPr="004F6A37" w:rsidRDefault="004F6A37" w:rsidP="004F6A37">
      <w:pPr>
        <w:pStyle w:val="ListParagraph"/>
        <w:rPr>
          <w:rFonts w:ascii="Cambria" w:eastAsia="Cambria" w:hAnsi="Cambria" w:cs="Cambria"/>
          <w:b/>
          <w:bCs/>
          <w:color w:val="3B3838" w:themeColor="background2" w:themeShade="40"/>
        </w:rPr>
      </w:pPr>
    </w:p>
    <w:p w14:paraId="0CCB0C59" w14:textId="0E7FCA22" w:rsidR="004F6A37" w:rsidRPr="004F6A37" w:rsidRDefault="004F6A37" w:rsidP="009F74BF">
      <w:pPr>
        <w:pStyle w:val="ListParagraph"/>
        <w:numPr>
          <w:ilvl w:val="0"/>
          <w:numId w:val="18"/>
        </w:numPr>
        <w:rPr>
          <w:rFonts w:ascii="Cambria" w:eastAsia="Cambria" w:hAnsi="Cambria" w:cs="Cambria"/>
          <w:color w:val="3B3838" w:themeColor="background2" w:themeShade="40"/>
        </w:rPr>
      </w:pPr>
      <w:r w:rsidRPr="004F6A37">
        <w:rPr>
          <w:rFonts w:ascii="Cambria" w:eastAsia="Cambria" w:hAnsi="Cambria" w:cs="Cambria"/>
          <w:b/>
          <w:bCs/>
          <w:color w:val="3B3838" w:themeColor="background2" w:themeShade="40"/>
        </w:rPr>
        <w:t>Brenton E. Rocker</w:t>
      </w:r>
      <w:r w:rsidRPr="004F6A37">
        <w:rPr>
          <w:rFonts w:ascii="Cambria" w:eastAsia="Cambria" w:hAnsi="Cambria" w:cs="Cambria"/>
          <w:b/>
          <w:bCs/>
          <w:color w:val="3B3838" w:themeColor="background2" w:themeShade="40"/>
        </w:rPr>
        <w:br/>
      </w:r>
      <w:r w:rsidRPr="004F6A37">
        <w:rPr>
          <w:rFonts w:ascii="Cambria" w:eastAsia="Cambria" w:hAnsi="Cambria" w:cs="Cambria"/>
          <w:color w:val="3B3838" w:themeColor="background2" w:themeShade="40"/>
        </w:rPr>
        <w:t>Division Leading Chief Petty Officer / Lead Assessor</w:t>
      </w:r>
      <w:r w:rsidRPr="004F6A37">
        <w:rPr>
          <w:rFonts w:ascii="Cambria" w:eastAsia="Cambria" w:hAnsi="Cambria" w:cs="Cambria"/>
          <w:color w:val="3B3838" w:themeColor="background2" w:themeShade="40"/>
        </w:rPr>
        <w:br/>
        <w:t>Strategic Communications Wing One</w:t>
      </w:r>
      <w:r w:rsidRPr="004F6A37">
        <w:rPr>
          <w:rFonts w:ascii="Cambria" w:eastAsia="Cambria" w:hAnsi="Cambria" w:cs="Cambria"/>
          <w:color w:val="3B3838" w:themeColor="background2" w:themeShade="40"/>
        </w:rPr>
        <w:br/>
        <w:t>Tinker Air Force Base, OK</w:t>
      </w:r>
      <w:r w:rsidRPr="004F6A37">
        <w:rPr>
          <w:rFonts w:ascii="Cambria" w:eastAsia="Cambria" w:hAnsi="Cambria" w:cs="Cambria"/>
          <w:color w:val="3B3838" w:themeColor="background2" w:themeShade="40"/>
        </w:rPr>
        <w:br/>
        <w:t>Phone: 757-816-4313</w:t>
      </w:r>
      <w:r w:rsidRPr="004F6A37">
        <w:rPr>
          <w:rFonts w:ascii="Cambria" w:eastAsia="Cambria" w:hAnsi="Cambria" w:cs="Cambria"/>
          <w:color w:val="3B3838" w:themeColor="background2" w:themeShade="40"/>
        </w:rPr>
        <w:br/>
        <w:t xml:space="preserve">Email: </w:t>
      </w:r>
      <w:hyperlink r:id="rId16" w:history="1">
        <w:r w:rsidRPr="00C35899">
          <w:rPr>
            <w:rStyle w:val="Hyperlink"/>
            <w:rFonts w:ascii="Cambria" w:eastAsia="Cambria" w:hAnsi="Cambria" w:cs="Cambria"/>
          </w:rPr>
          <w:t>Brenton.e.rocker.mil@us.navy</w:t>
        </w:r>
      </w:hyperlink>
    </w:p>
    <w:p w14:paraId="6057FCEE" w14:textId="70D0CEEA" w:rsidR="004F6A37" w:rsidRPr="004F6A37" w:rsidRDefault="004F6A37" w:rsidP="004F6A37">
      <w:pPr>
        <w:ind w:left="360"/>
        <w:rPr>
          <w:rFonts w:ascii="Cambria" w:eastAsia="Cambria" w:hAnsi="Cambria" w:cs="Cambria"/>
          <w:color w:val="3B3838" w:themeColor="background2" w:themeShade="40"/>
        </w:rPr>
      </w:pPr>
    </w:p>
    <w:sectPr w:rsidR="004F6A37" w:rsidRPr="004F6A37" w:rsidSect="009F74BF">
      <w:type w:val="continuous"/>
      <w:pgSz w:w="11907" w:h="16839"/>
      <w:pgMar w:top="720" w:right="720" w:bottom="720" w:left="720"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500BF" w14:textId="77777777" w:rsidR="00853FB0" w:rsidRDefault="00853FB0" w:rsidP="006F38CA">
      <w:pPr>
        <w:spacing w:after="0" w:line="240" w:lineRule="auto"/>
      </w:pPr>
      <w:r>
        <w:separator/>
      </w:r>
    </w:p>
  </w:endnote>
  <w:endnote w:type="continuationSeparator" w:id="0">
    <w:p w14:paraId="0FD28F7C" w14:textId="77777777" w:rsidR="00853FB0" w:rsidRDefault="00853FB0" w:rsidP="006F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FB14E" w14:textId="77777777" w:rsidR="006F38CA" w:rsidRDefault="006F38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2A6BFF9" w14:textId="77777777" w:rsidR="006F38CA" w:rsidRDefault="006F3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55759" w14:textId="77777777" w:rsidR="00853FB0" w:rsidRDefault="00853FB0" w:rsidP="006F38CA">
      <w:pPr>
        <w:spacing w:after="0" w:line="240" w:lineRule="auto"/>
      </w:pPr>
      <w:r>
        <w:separator/>
      </w:r>
    </w:p>
  </w:footnote>
  <w:footnote w:type="continuationSeparator" w:id="0">
    <w:p w14:paraId="0AA9D4EE" w14:textId="77777777" w:rsidR="00853FB0" w:rsidRDefault="00853FB0" w:rsidP="006F38C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00F0"/>
    <w:multiLevelType w:val="hybridMultilevel"/>
    <w:tmpl w:val="A5F65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D5025"/>
    <w:multiLevelType w:val="hybridMultilevel"/>
    <w:tmpl w:val="D28039C8"/>
    <w:lvl w:ilvl="0" w:tplc="13F02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4E50"/>
    <w:multiLevelType w:val="hybridMultilevel"/>
    <w:tmpl w:val="0DAE4CCE"/>
    <w:lvl w:ilvl="0" w:tplc="13F02C2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0D2867"/>
    <w:multiLevelType w:val="hybridMultilevel"/>
    <w:tmpl w:val="37F4E4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3767B"/>
    <w:multiLevelType w:val="hybridMultilevel"/>
    <w:tmpl w:val="5138593A"/>
    <w:lvl w:ilvl="0" w:tplc="13F02C2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C0E24"/>
    <w:multiLevelType w:val="multilevel"/>
    <w:tmpl w:val="526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36E47"/>
    <w:multiLevelType w:val="hybridMultilevel"/>
    <w:tmpl w:val="F5B4B832"/>
    <w:lvl w:ilvl="0" w:tplc="1024ACFC">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7657F"/>
    <w:multiLevelType w:val="hybridMultilevel"/>
    <w:tmpl w:val="19961060"/>
    <w:lvl w:ilvl="0" w:tplc="13F02C2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8" w15:restartNumberingAfterBreak="0">
    <w:nsid w:val="2BB1640F"/>
    <w:multiLevelType w:val="hybridMultilevel"/>
    <w:tmpl w:val="BCFEE914"/>
    <w:lvl w:ilvl="0" w:tplc="13F02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96AB6"/>
    <w:multiLevelType w:val="hybridMultilevel"/>
    <w:tmpl w:val="0A4A38BE"/>
    <w:lvl w:ilvl="0" w:tplc="13F02C24">
      <w:start w:val="1"/>
      <w:numFmt w:val="bullet"/>
      <w:lvlText w:val=""/>
      <w:lvlJc w:val="left"/>
      <w:pPr>
        <w:ind w:left="720" w:hanging="360"/>
      </w:pPr>
      <w:rPr>
        <w:rFonts w:ascii="Wingdings" w:hAnsi="Wingdings" w:hint="default"/>
      </w:rPr>
    </w:lvl>
    <w:lvl w:ilvl="1" w:tplc="D17C2858" w:tentative="1">
      <w:start w:val="1"/>
      <w:numFmt w:val="bullet"/>
      <w:lvlText w:val="o"/>
      <w:lvlJc w:val="left"/>
      <w:pPr>
        <w:ind w:left="1440" w:hanging="360"/>
      </w:pPr>
      <w:rPr>
        <w:rFonts w:ascii="Courier New" w:hAnsi="Courier New" w:hint="default"/>
      </w:rPr>
    </w:lvl>
    <w:lvl w:ilvl="2" w:tplc="26864E6A" w:tentative="1">
      <w:start w:val="1"/>
      <w:numFmt w:val="bullet"/>
      <w:lvlText w:val=""/>
      <w:lvlJc w:val="left"/>
      <w:pPr>
        <w:ind w:left="2160" w:hanging="360"/>
      </w:pPr>
      <w:rPr>
        <w:rFonts w:ascii="Wingdings" w:hAnsi="Wingdings" w:hint="default"/>
      </w:rPr>
    </w:lvl>
    <w:lvl w:ilvl="3" w:tplc="B0E60086" w:tentative="1">
      <w:start w:val="1"/>
      <w:numFmt w:val="bullet"/>
      <w:lvlText w:val=""/>
      <w:lvlJc w:val="left"/>
      <w:pPr>
        <w:ind w:left="2880" w:hanging="360"/>
      </w:pPr>
      <w:rPr>
        <w:rFonts w:ascii="Symbol" w:hAnsi="Symbol" w:hint="default"/>
      </w:rPr>
    </w:lvl>
    <w:lvl w:ilvl="4" w:tplc="76645FE8" w:tentative="1">
      <w:start w:val="1"/>
      <w:numFmt w:val="bullet"/>
      <w:lvlText w:val="o"/>
      <w:lvlJc w:val="left"/>
      <w:pPr>
        <w:ind w:left="3600" w:hanging="360"/>
      </w:pPr>
      <w:rPr>
        <w:rFonts w:ascii="Courier New" w:hAnsi="Courier New" w:hint="default"/>
      </w:rPr>
    </w:lvl>
    <w:lvl w:ilvl="5" w:tplc="E292A1B6" w:tentative="1">
      <w:start w:val="1"/>
      <w:numFmt w:val="bullet"/>
      <w:lvlText w:val=""/>
      <w:lvlJc w:val="left"/>
      <w:pPr>
        <w:ind w:left="4320" w:hanging="360"/>
      </w:pPr>
      <w:rPr>
        <w:rFonts w:ascii="Wingdings" w:hAnsi="Wingdings" w:hint="default"/>
      </w:rPr>
    </w:lvl>
    <w:lvl w:ilvl="6" w:tplc="31ECA1B6" w:tentative="1">
      <w:start w:val="1"/>
      <w:numFmt w:val="bullet"/>
      <w:lvlText w:val=""/>
      <w:lvlJc w:val="left"/>
      <w:pPr>
        <w:ind w:left="5040" w:hanging="360"/>
      </w:pPr>
      <w:rPr>
        <w:rFonts w:ascii="Symbol" w:hAnsi="Symbol" w:hint="default"/>
      </w:rPr>
    </w:lvl>
    <w:lvl w:ilvl="7" w:tplc="630AE1D6" w:tentative="1">
      <w:start w:val="1"/>
      <w:numFmt w:val="bullet"/>
      <w:lvlText w:val="o"/>
      <w:lvlJc w:val="left"/>
      <w:pPr>
        <w:ind w:left="5760" w:hanging="360"/>
      </w:pPr>
      <w:rPr>
        <w:rFonts w:ascii="Courier New" w:hAnsi="Courier New" w:hint="default"/>
      </w:rPr>
    </w:lvl>
    <w:lvl w:ilvl="8" w:tplc="564ADCB8" w:tentative="1">
      <w:start w:val="1"/>
      <w:numFmt w:val="bullet"/>
      <w:lvlText w:val=""/>
      <w:lvlJc w:val="left"/>
      <w:pPr>
        <w:ind w:left="6480" w:hanging="360"/>
      </w:pPr>
      <w:rPr>
        <w:rFonts w:ascii="Wingdings" w:hAnsi="Wingdings" w:hint="default"/>
      </w:rPr>
    </w:lvl>
  </w:abstractNum>
  <w:abstractNum w:abstractNumId="10" w15:restartNumberingAfterBreak="0">
    <w:nsid w:val="315A0426"/>
    <w:multiLevelType w:val="hybridMultilevel"/>
    <w:tmpl w:val="1C1A6282"/>
    <w:lvl w:ilvl="0" w:tplc="0409000F">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3E177C"/>
    <w:multiLevelType w:val="hybridMultilevel"/>
    <w:tmpl w:val="AA0041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B35644"/>
    <w:multiLevelType w:val="hybridMultilevel"/>
    <w:tmpl w:val="89F4E27A"/>
    <w:lvl w:ilvl="0" w:tplc="13F02C2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44EE1E53"/>
    <w:multiLevelType w:val="hybridMultilevel"/>
    <w:tmpl w:val="015C693A"/>
    <w:lvl w:ilvl="0" w:tplc="13F02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777EFA"/>
    <w:multiLevelType w:val="hybridMultilevel"/>
    <w:tmpl w:val="1EFACE26"/>
    <w:lvl w:ilvl="0" w:tplc="13F02C2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4CD01A18"/>
    <w:multiLevelType w:val="hybridMultilevel"/>
    <w:tmpl w:val="8138A3A0"/>
    <w:lvl w:ilvl="0" w:tplc="CE4A72D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483284"/>
    <w:multiLevelType w:val="hybridMultilevel"/>
    <w:tmpl w:val="329C1930"/>
    <w:lvl w:ilvl="0" w:tplc="13F02C24">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E675B9A"/>
    <w:multiLevelType w:val="hybridMultilevel"/>
    <w:tmpl w:val="E6FCC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6D3780"/>
    <w:multiLevelType w:val="hybridMultilevel"/>
    <w:tmpl w:val="CC14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13576">
    <w:abstractNumId w:val="9"/>
  </w:num>
  <w:num w:numId="2" w16cid:durableId="1301494509">
    <w:abstractNumId w:val="18"/>
  </w:num>
  <w:num w:numId="3" w16cid:durableId="176965309">
    <w:abstractNumId w:val="0"/>
  </w:num>
  <w:num w:numId="4" w16cid:durableId="1616138138">
    <w:abstractNumId w:val="3"/>
  </w:num>
  <w:num w:numId="5" w16cid:durableId="1247687297">
    <w:abstractNumId w:val="15"/>
  </w:num>
  <w:num w:numId="6" w16cid:durableId="1264806956">
    <w:abstractNumId w:val="8"/>
  </w:num>
  <w:num w:numId="7" w16cid:durableId="1604798537">
    <w:abstractNumId w:val="16"/>
  </w:num>
  <w:num w:numId="8" w16cid:durableId="932905091">
    <w:abstractNumId w:val="17"/>
  </w:num>
  <w:num w:numId="9" w16cid:durableId="131993364">
    <w:abstractNumId w:val="6"/>
  </w:num>
  <w:num w:numId="10" w16cid:durableId="1493326184">
    <w:abstractNumId w:val="12"/>
  </w:num>
  <w:num w:numId="11" w16cid:durableId="129641849">
    <w:abstractNumId w:val="7"/>
  </w:num>
  <w:num w:numId="12" w16cid:durableId="1938324176">
    <w:abstractNumId w:val="14"/>
  </w:num>
  <w:num w:numId="13" w16cid:durableId="445200934">
    <w:abstractNumId w:val="5"/>
  </w:num>
  <w:num w:numId="14" w16cid:durableId="1090351786">
    <w:abstractNumId w:val="10"/>
  </w:num>
  <w:num w:numId="15" w16cid:durableId="1814328130">
    <w:abstractNumId w:val="2"/>
  </w:num>
  <w:num w:numId="16" w16cid:durableId="2121096488">
    <w:abstractNumId w:val="4"/>
  </w:num>
  <w:num w:numId="17" w16cid:durableId="1307469217">
    <w:abstractNumId w:val="1"/>
  </w:num>
  <w:num w:numId="18" w16cid:durableId="1982465835">
    <w:abstractNumId w:val="11"/>
  </w:num>
  <w:num w:numId="19" w16cid:durableId="21192527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4D"/>
    <w:rsid w:val="00000A8E"/>
    <w:rsid w:val="00024368"/>
    <w:rsid w:val="00052057"/>
    <w:rsid w:val="00062BB3"/>
    <w:rsid w:val="000845FB"/>
    <w:rsid w:val="000C1FB0"/>
    <w:rsid w:val="00125571"/>
    <w:rsid w:val="001621B4"/>
    <w:rsid w:val="0018688D"/>
    <w:rsid w:val="00194AC5"/>
    <w:rsid w:val="001A05CE"/>
    <w:rsid w:val="001F1845"/>
    <w:rsid w:val="001F440F"/>
    <w:rsid w:val="00223327"/>
    <w:rsid w:val="0024260B"/>
    <w:rsid w:val="002C38AE"/>
    <w:rsid w:val="003749F4"/>
    <w:rsid w:val="0039747A"/>
    <w:rsid w:val="003B58C8"/>
    <w:rsid w:val="003E7EEA"/>
    <w:rsid w:val="00477234"/>
    <w:rsid w:val="004D1775"/>
    <w:rsid w:val="004D7842"/>
    <w:rsid w:val="004F6A37"/>
    <w:rsid w:val="00547748"/>
    <w:rsid w:val="00552BC1"/>
    <w:rsid w:val="00587186"/>
    <w:rsid w:val="005A178E"/>
    <w:rsid w:val="005A3EE2"/>
    <w:rsid w:val="00603029"/>
    <w:rsid w:val="00647ED1"/>
    <w:rsid w:val="00664E6E"/>
    <w:rsid w:val="00665221"/>
    <w:rsid w:val="00686EB8"/>
    <w:rsid w:val="006B549E"/>
    <w:rsid w:val="006B7A23"/>
    <w:rsid w:val="006F38CA"/>
    <w:rsid w:val="00707D41"/>
    <w:rsid w:val="007200C3"/>
    <w:rsid w:val="00775E2B"/>
    <w:rsid w:val="007B06FA"/>
    <w:rsid w:val="007D2990"/>
    <w:rsid w:val="007D2AB8"/>
    <w:rsid w:val="008356BF"/>
    <w:rsid w:val="00853FB0"/>
    <w:rsid w:val="008731EF"/>
    <w:rsid w:val="008774A9"/>
    <w:rsid w:val="008B760F"/>
    <w:rsid w:val="009327FD"/>
    <w:rsid w:val="00932C21"/>
    <w:rsid w:val="009348BA"/>
    <w:rsid w:val="0099720E"/>
    <w:rsid w:val="009B47A2"/>
    <w:rsid w:val="009C54FF"/>
    <w:rsid w:val="009F74BF"/>
    <w:rsid w:val="00A20263"/>
    <w:rsid w:val="00A222BC"/>
    <w:rsid w:val="00A5375E"/>
    <w:rsid w:val="00A60005"/>
    <w:rsid w:val="00A77A4D"/>
    <w:rsid w:val="00A874A5"/>
    <w:rsid w:val="00AB03F2"/>
    <w:rsid w:val="00B05D03"/>
    <w:rsid w:val="00B67788"/>
    <w:rsid w:val="00B94DED"/>
    <w:rsid w:val="00BB6D08"/>
    <w:rsid w:val="00BF4FC9"/>
    <w:rsid w:val="00C73AC0"/>
    <w:rsid w:val="00C95B46"/>
    <w:rsid w:val="00CF2D1D"/>
    <w:rsid w:val="00D01429"/>
    <w:rsid w:val="00D105E1"/>
    <w:rsid w:val="00D53D86"/>
    <w:rsid w:val="00D674BB"/>
    <w:rsid w:val="00D93337"/>
    <w:rsid w:val="00DB325F"/>
    <w:rsid w:val="00DC7E9F"/>
    <w:rsid w:val="00DF0572"/>
    <w:rsid w:val="00E02F59"/>
    <w:rsid w:val="00E31814"/>
    <w:rsid w:val="00E32E11"/>
    <w:rsid w:val="00E655B7"/>
    <w:rsid w:val="00E71E9A"/>
    <w:rsid w:val="00EB7803"/>
    <w:rsid w:val="00EC6800"/>
    <w:rsid w:val="00ED5ED1"/>
    <w:rsid w:val="00EE4978"/>
    <w:rsid w:val="00EF6B04"/>
    <w:rsid w:val="00F42B08"/>
    <w:rsid w:val="00F6150D"/>
    <w:rsid w:val="00FB6C50"/>
    <w:rsid w:val="02033FC8"/>
    <w:rsid w:val="051E2867"/>
    <w:rsid w:val="06F3D166"/>
    <w:rsid w:val="0A6A1B5C"/>
    <w:rsid w:val="0BC74289"/>
    <w:rsid w:val="0E35BFFA"/>
    <w:rsid w:val="0F5D9411"/>
    <w:rsid w:val="0F8B9D4D"/>
    <w:rsid w:val="100616BC"/>
    <w:rsid w:val="10B44B48"/>
    <w:rsid w:val="133DB77E"/>
    <w:rsid w:val="1BA27F78"/>
    <w:rsid w:val="1C40AAEF"/>
    <w:rsid w:val="1CDDE27C"/>
    <w:rsid w:val="21FE33DD"/>
    <w:rsid w:val="2589F56E"/>
    <w:rsid w:val="29D1951C"/>
    <w:rsid w:val="30804B22"/>
    <w:rsid w:val="35C741AC"/>
    <w:rsid w:val="36B42070"/>
    <w:rsid w:val="3873C4C3"/>
    <w:rsid w:val="3AAE53BC"/>
    <w:rsid w:val="3AD7AF37"/>
    <w:rsid w:val="3BAD9E32"/>
    <w:rsid w:val="3C67A4FA"/>
    <w:rsid w:val="3C8CB0EE"/>
    <w:rsid w:val="3E03755B"/>
    <w:rsid w:val="412943CE"/>
    <w:rsid w:val="412ED19C"/>
    <w:rsid w:val="42CAA1FD"/>
    <w:rsid w:val="451152B5"/>
    <w:rsid w:val="471EA35B"/>
    <w:rsid w:val="48BBD57D"/>
    <w:rsid w:val="490C2C31"/>
    <w:rsid w:val="4AB6FDB7"/>
    <w:rsid w:val="4CBA9DF4"/>
    <w:rsid w:val="4E434B1A"/>
    <w:rsid w:val="4E7F7DC8"/>
    <w:rsid w:val="4EB80FD6"/>
    <w:rsid w:val="5A8408B8"/>
    <w:rsid w:val="5AA24F0E"/>
    <w:rsid w:val="5AD50F07"/>
    <w:rsid w:val="5C3535CA"/>
    <w:rsid w:val="5C70DF68"/>
    <w:rsid w:val="5CD66EDD"/>
    <w:rsid w:val="5D438C78"/>
    <w:rsid w:val="5E0CAFC9"/>
    <w:rsid w:val="64E1C103"/>
    <w:rsid w:val="6515D266"/>
    <w:rsid w:val="653CF447"/>
    <w:rsid w:val="659DF0ED"/>
    <w:rsid w:val="6CF6F5B3"/>
    <w:rsid w:val="6E8E66C6"/>
    <w:rsid w:val="6F243FE3"/>
    <w:rsid w:val="706BB357"/>
    <w:rsid w:val="739428B5"/>
    <w:rsid w:val="74820DE7"/>
    <w:rsid w:val="74FC80A9"/>
    <w:rsid w:val="776AABA0"/>
    <w:rsid w:val="77C8C36B"/>
    <w:rsid w:val="780F3B3E"/>
    <w:rsid w:val="7BDBF131"/>
    <w:rsid w:val="7BF625F6"/>
    <w:rsid w:val="7C87F0EC"/>
    <w:rsid w:val="7CC8D419"/>
    <w:rsid w:val="7D801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58DD"/>
  <w15:chartTrackingRefBased/>
  <w15:docId w15:val="{FDAF092A-6E97-4FE8-970D-2F0406D0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029"/>
  </w:style>
  <w:style w:type="paragraph" w:styleId="Heading1">
    <w:name w:val="heading 1"/>
    <w:basedOn w:val="Normal"/>
    <w:next w:val="Normal"/>
    <w:link w:val="Heading1Char"/>
    <w:uiPriority w:val="9"/>
    <w:qFormat/>
    <w:rsid w:val="00A77A4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77A4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77A4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77A4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77A4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77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A4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77A4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77A4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77A4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77A4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77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A4D"/>
    <w:rPr>
      <w:rFonts w:eastAsiaTheme="majorEastAsia" w:cstheme="majorBidi"/>
      <w:color w:val="272727" w:themeColor="text1" w:themeTint="D8"/>
    </w:rPr>
  </w:style>
  <w:style w:type="paragraph" w:styleId="Title">
    <w:name w:val="Title"/>
    <w:basedOn w:val="Normal"/>
    <w:next w:val="Normal"/>
    <w:link w:val="TitleChar"/>
    <w:uiPriority w:val="10"/>
    <w:qFormat/>
    <w:rsid w:val="00A77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A4D"/>
    <w:pPr>
      <w:spacing w:before="160"/>
      <w:jc w:val="center"/>
    </w:pPr>
    <w:rPr>
      <w:i/>
      <w:iCs/>
      <w:color w:val="404040" w:themeColor="text1" w:themeTint="BF"/>
    </w:rPr>
  </w:style>
  <w:style w:type="character" w:customStyle="1" w:styleId="QuoteChar">
    <w:name w:val="Quote Char"/>
    <w:basedOn w:val="DefaultParagraphFont"/>
    <w:link w:val="Quote"/>
    <w:uiPriority w:val="29"/>
    <w:rsid w:val="00A77A4D"/>
    <w:rPr>
      <w:i/>
      <w:iCs/>
      <w:color w:val="404040" w:themeColor="text1" w:themeTint="BF"/>
    </w:rPr>
  </w:style>
  <w:style w:type="paragraph" w:styleId="ListParagraph">
    <w:name w:val="List Paragraph"/>
    <w:basedOn w:val="Normal"/>
    <w:uiPriority w:val="34"/>
    <w:qFormat/>
    <w:rsid w:val="00A77A4D"/>
    <w:pPr>
      <w:ind w:left="720"/>
      <w:contextualSpacing/>
    </w:pPr>
  </w:style>
  <w:style w:type="character" w:styleId="IntenseEmphasis">
    <w:name w:val="Intense Emphasis"/>
    <w:basedOn w:val="DefaultParagraphFont"/>
    <w:uiPriority w:val="21"/>
    <w:qFormat/>
    <w:rsid w:val="00A77A4D"/>
    <w:rPr>
      <w:i/>
      <w:iCs/>
      <w:color w:val="2E74B5" w:themeColor="accent1" w:themeShade="BF"/>
    </w:rPr>
  </w:style>
  <w:style w:type="paragraph" w:styleId="IntenseQuote">
    <w:name w:val="Intense Quote"/>
    <w:basedOn w:val="Normal"/>
    <w:next w:val="Normal"/>
    <w:link w:val="IntenseQuoteChar"/>
    <w:uiPriority w:val="30"/>
    <w:qFormat/>
    <w:rsid w:val="00A77A4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77A4D"/>
    <w:rPr>
      <w:i/>
      <w:iCs/>
      <w:color w:val="2E74B5" w:themeColor="accent1" w:themeShade="BF"/>
    </w:rPr>
  </w:style>
  <w:style w:type="character" w:styleId="IntenseReference">
    <w:name w:val="Intense Reference"/>
    <w:basedOn w:val="DefaultParagraphFont"/>
    <w:uiPriority w:val="32"/>
    <w:qFormat/>
    <w:rsid w:val="00A77A4D"/>
    <w:rPr>
      <w:b/>
      <w:bCs/>
      <w:smallCaps/>
      <w:color w:val="2E74B5" w:themeColor="accent1" w:themeShade="BF"/>
      <w:spacing w:val="5"/>
    </w:rPr>
  </w:style>
  <w:style w:type="character" w:styleId="Hyperlink">
    <w:name w:val="Hyperlink"/>
    <w:basedOn w:val="DefaultParagraphFont"/>
    <w:uiPriority w:val="99"/>
    <w:unhideWhenUsed/>
    <w:rsid w:val="009B47A2"/>
    <w:rPr>
      <w:color w:val="0563C1" w:themeColor="hyperlink"/>
      <w:u w:val="single"/>
    </w:rPr>
  </w:style>
  <w:style w:type="character" w:styleId="UnresolvedMention">
    <w:name w:val="Unresolved Mention"/>
    <w:basedOn w:val="DefaultParagraphFont"/>
    <w:uiPriority w:val="99"/>
    <w:semiHidden/>
    <w:unhideWhenUsed/>
    <w:rsid w:val="009B47A2"/>
    <w:rPr>
      <w:color w:val="605E5C"/>
      <w:shd w:val="clear" w:color="auto" w:fill="E1DFDD"/>
    </w:rPr>
  </w:style>
  <w:style w:type="character" w:styleId="FollowedHyperlink">
    <w:name w:val="FollowedHyperlink"/>
    <w:basedOn w:val="DefaultParagraphFont"/>
    <w:uiPriority w:val="99"/>
    <w:semiHidden/>
    <w:unhideWhenUsed/>
    <w:rsid w:val="001F440F"/>
    <w:rPr>
      <w:color w:val="954F72" w:themeColor="followedHyperlink"/>
      <w:u w:val="single"/>
    </w:rPr>
  </w:style>
  <w:style w:type="paragraph" w:styleId="NormalWeb">
    <w:name w:val="Normal (Web)"/>
    <w:basedOn w:val="Normal"/>
    <w:uiPriority w:val="99"/>
    <w:semiHidden/>
    <w:unhideWhenUsed/>
    <w:rsid w:val="004F6A37"/>
    <w:rPr>
      <w:rFonts w:ascii="Times New Roman" w:hAnsi="Times New Roman" w:cs="Times New Roman"/>
      <w:sz w:val="24"/>
      <w:szCs w:val="24"/>
    </w:rPr>
  </w:style>
  <w:style w:type="paragraph" w:styleId="Header">
    <w:name w:val="header"/>
    <w:basedOn w:val="Normal"/>
    <w:link w:val="HeaderChar"/>
    <w:uiPriority w:val="99"/>
    <w:unhideWhenUsed/>
    <w:rsid w:val="006F3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8CA"/>
  </w:style>
  <w:style w:type="paragraph" w:styleId="Footer">
    <w:name w:val="footer"/>
    <w:basedOn w:val="Normal"/>
    <w:link w:val="FooterChar"/>
    <w:uiPriority w:val="99"/>
    <w:unhideWhenUsed/>
    <w:rsid w:val="006F3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8CA"/>
  </w:style>
  <w:style w:type="table" w:styleId="TableGrid">
    <w:name w:val="Table Grid"/>
    <w:basedOn w:val="TableNormal"/>
    <w:uiPriority w:val="39"/>
    <w:rsid w:val="00A60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85649">
      <w:bodyDiv w:val="1"/>
      <w:marLeft w:val="0"/>
      <w:marRight w:val="0"/>
      <w:marTop w:val="0"/>
      <w:marBottom w:val="0"/>
      <w:divBdr>
        <w:top w:val="none" w:sz="0" w:space="0" w:color="auto"/>
        <w:left w:val="none" w:sz="0" w:space="0" w:color="auto"/>
        <w:bottom w:val="none" w:sz="0" w:space="0" w:color="auto"/>
        <w:right w:val="none" w:sz="0" w:space="0" w:color="auto"/>
      </w:divBdr>
    </w:div>
    <w:div w:id="269356692">
      <w:bodyDiv w:val="1"/>
      <w:marLeft w:val="0"/>
      <w:marRight w:val="0"/>
      <w:marTop w:val="0"/>
      <w:marBottom w:val="0"/>
      <w:divBdr>
        <w:top w:val="none" w:sz="0" w:space="0" w:color="auto"/>
        <w:left w:val="none" w:sz="0" w:space="0" w:color="auto"/>
        <w:bottom w:val="none" w:sz="0" w:space="0" w:color="auto"/>
        <w:right w:val="none" w:sz="0" w:space="0" w:color="auto"/>
      </w:divBdr>
    </w:div>
    <w:div w:id="309213464">
      <w:bodyDiv w:val="1"/>
      <w:marLeft w:val="0"/>
      <w:marRight w:val="0"/>
      <w:marTop w:val="0"/>
      <w:marBottom w:val="0"/>
      <w:divBdr>
        <w:top w:val="none" w:sz="0" w:space="0" w:color="auto"/>
        <w:left w:val="none" w:sz="0" w:space="0" w:color="auto"/>
        <w:bottom w:val="none" w:sz="0" w:space="0" w:color="auto"/>
        <w:right w:val="none" w:sz="0" w:space="0" w:color="auto"/>
      </w:divBdr>
    </w:div>
    <w:div w:id="612371108">
      <w:bodyDiv w:val="1"/>
      <w:marLeft w:val="0"/>
      <w:marRight w:val="0"/>
      <w:marTop w:val="0"/>
      <w:marBottom w:val="0"/>
      <w:divBdr>
        <w:top w:val="none" w:sz="0" w:space="0" w:color="auto"/>
        <w:left w:val="none" w:sz="0" w:space="0" w:color="auto"/>
        <w:bottom w:val="none" w:sz="0" w:space="0" w:color="auto"/>
        <w:right w:val="none" w:sz="0" w:space="0" w:color="auto"/>
      </w:divBdr>
    </w:div>
    <w:div w:id="1129395708">
      <w:bodyDiv w:val="1"/>
      <w:marLeft w:val="0"/>
      <w:marRight w:val="0"/>
      <w:marTop w:val="0"/>
      <w:marBottom w:val="0"/>
      <w:divBdr>
        <w:top w:val="none" w:sz="0" w:space="0" w:color="auto"/>
        <w:left w:val="none" w:sz="0" w:space="0" w:color="auto"/>
        <w:bottom w:val="none" w:sz="0" w:space="0" w:color="auto"/>
        <w:right w:val="none" w:sz="0" w:space="0" w:color="auto"/>
      </w:divBdr>
    </w:div>
    <w:div w:id="1257905145">
      <w:bodyDiv w:val="1"/>
      <w:marLeft w:val="0"/>
      <w:marRight w:val="0"/>
      <w:marTop w:val="0"/>
      <w:marBottom w:val="0"/>
      <w:divBdr>
        <w:top w:val="none" w:sz="0" w:space="0" w:color="auto"/>
        <w:left w:val="none" w:sz="0" w:space="0" w:color="auto"/>
        <w:bottom w:val="none" w:sz="0" w:space="0" w:color="auto"/>
        <w:right w:val="none" w:sz="0" w:space="0" w:color="auto"/>
      </w:divBdr>
    </w:div>
    <w:div w:id="1315255233">
      <w:bodyDiv w:val="1"/>
      <w:marLeft w:val="0"/>
      <w:marRight w:val="0"/>
      <w:marTop w:val="0"/>
      <w:marBottom w:val="0"/>
      <w:divBdr>
        <w:top w:val="none" w:sz="0" w:space="0" w:color="auto"/>
        <w:left w:val="none" w:sz="0" w:space="0" w:color="auto"/>
        <w:bottom w:val="none" w:sz="0" w:space="0" w:color="auto"/>
        <w:right w:val="none" w:sz="0" w:space="0" w:color="auto"/>
      </w:divBdr>
    </w:div>
    <w:div w:id="1543636215">
      <w:bodyDiv w:val="1"/>
      <w:marLeft w:val="0"/>
      <w:marRight w:val="0"/>
      <w:marTop w:val="0"/>
      <w:marBottom w:val="0"/>
      <w:divBdr>
        <w:top w:val="none" w:sz="0" w:space="0" w:color="auto"/>
        <w:left w:val="none" w:sz="0" w:space="0" w:color="auto"/>
        <w:bottom w:val="none" w:sz="0" w:space="0" w:color="auto"/>
        <w:right w:val="none" w:sz="0" w:space="0" w:color="auto"/>
      </w:divBdr>
      <w:divsChild>
        <w:div w:id="1055084338">
          <w:marLeft w:val="0"/>
          <w:marRight w:val="0"/>
          <w:marTop w:val="0"/>
          <w:marBottom w:val="0"/>
          <w:divBdr>
            <w:top w:val="none" w:sz="0" w:space="0" w:color="auto"/>
            <w:left w:val="none" w:sz="0" w:space="0" w:color="auto"/>
            <w:bottom w:val="none" w:sz="0" w:space="0" w:color="auto"/>
            <w:right w:val="none" w:sz="0" w:space="0" w:color="auto"/>
          </w:divBdr>
          <w:divsChild>
            <w:div w:id="588194533">
              <w:marLeft w:val="0"/>
              <w:marRight w:val="0"/>
              <w:marTop w:val="0"/>
              <w:marBottom w:val="0"/>
              <w:divBdr>
                <w:top w:val="none" w:sz="0" w:space="0" w:color="auto"/>
                <w:left w:val="none" w:sz="0" w:space="0" w:color="auto"/>
                <w:bottom w:val="none" w:sz="0" w:space="0" w:color="auto"/>
                <w:right w:val="none" w:sz="0" w:space="0" w:color="auto"/>
              </w:divBdr>
              <w:divsChild>
                <w:div w:id="1536236593">
                  <w:marLeft w:val="0"/>
                  <w:marRight w:val="0"/>
                  <w:marTop w:val="0"/>
                  <w:marBottom w:val="0"/>
                  <w:divBdr>
                    <w:top w:val="none" w:sz="0" w:space="0" w:color="auto"/>
                    <w:left w:val="none" w:sz="0" w:space="0" w:color="auto"/>
                    <w:bottom w:val="none" w:sz="0" w:space="0" w:color="auto"/>
                    <w:right w:val="none" w:sz="0" w:space="0" w:color="auto"/>
                  </w:divBdr>
                  <w:divsChild>
                    <w:div w:id="11804620">
                      <w:marLeft w:val="0"/>
                      <w:marRight w:val="0"/>
                      <w:marTop w:val="0"/>
                      <w:marBottom w:val="0"/>
                      <w:divBdr>
                        <w:top w:val="none" w:sz="0" w:space="0" w:color="auto"/>
                        <w:left w:val="none" w:sz="0" w:space="0" w:color="auto"/>
                        <w:bottom w:val="none" w:sz="0" w:space="0" w:color="auto"/>
                        <w:right w:val="none" w:sz="0" w:space="0" w:color="auto"/>
                      </w:divBdr>
                      <w:divsChild>
                        <w:div w:id="465972133">
                          <w:marLeft w:val="0"/>
                          <w:marRight w:val="0"/>
                          <w:marTop w:val="0"/>
                          <w:marBottom w:val="0"/>
                          <w:divBdr>
                            <w:top w:val="none" w:sz="0" w:space="0" w:color="auto"/>
                            <w:left w:val="none" w:sz="0" w:space="0" w:color="auto"/>
                            <w:bottom w:val="none" w:sz="0" w:space="0" w:color="auto"/>
                            <w:right w:val="none" w:sz="0" w:space="0" w:color="auto"/>
                          </w:divBdr>
                          <w:divsChild>
                            <w:div w:id="18562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653566">
      <w:bodyDiv w:val="1"/>
      <w:marLeft w:val="0"/>
      <w:marRight w:val="0"/>
      <w:marTop w:val="0"/>
      <w:marBottom w:val="0"/>
      <w:divBdr>
        <w:top w:val="none" w:sz="0" w:space="0" w:color="auto"/>
        <w:left w:val="none" w:sz="0" w:space="0" w:color="auto"/>
        <w:bottom w:val="none" w:sz="0" w:space="0" w:color="auto"/>
        <w:right w:val="none" w:sz="0" w:space="0" w:color="auto"/>
      </w:divBdr>
    </w:div>
    <w:div w:id="1558054734">
      <w:bodyDiv w:val="1"/>
      <w:marLeft w:val="0"/>
      <w:marRight w:val="0"/>
      <w:marTop w:val="0"/>
      <w:marBottom w:val="0"/>
      <w:divBdr>
        <w:top w:val="none" w:sz="0" w:space="0" w:color="auto"/>
        <w:left w:val="none" w:sz="0" w:space="0" w:color="auto"/>
        <w:bottom w:val="none" w:sz="0" w:space="0" w:color="auto"/>
        <w:right w:val="none" w:sz="0" w:space="0" w:color="auto"/>
      </w:divBdr>
    </w:div>
    <w:div w:id="1697852888">
      <w:bodyDiv w:val="1"/>
      <w:marLeft w:val="0"/>
      <w:marRight w:val="0"/>
      <w:marTop w:val="0"/>
      <w:marBottom w:val="0"/>
      <w:divBdr>
        <w:top w:val="none" w:sz="0" w:space="0" w:color="auto"/>
        <w:left w:val="none" w:sz="0" w:space="0" w:color="auto"/>
        <w:bottom w:val="none" w:sz="0" w:space="0" w:color="auto"/>
        <w:right w:val="none" w:sz="0" w:space="0" w:color="auto"/>
      </w:divBdr>
      <w:divsChild>
        <w:div w:id="1173570308">
          <w:marLeft w:val="0"/>
          <w:marRight w:val="0"/>
          <w:marTop w:val="0"/>
          <w:marBottom w:val="0"/>
          <w:divBdr>
            <w:top w:val="single" w:sz="2" w:space="0" w:color="E3E3E3"/>
            <w:left w:val="single" w:sz="2" w:space="0" w:color="E3E3E3"/>
            <w:bottom w:val="single" w:sz="2" w:space="0" w:color="E3E3E3"/>
            <w:right w:val="single" w:sz="2" w:space="0" w:color="E3E3E3"/>
          </w:divBdr>
          <w:divsChild>
            <w:div w:id="928974830">
              <w:marLeft w:val="0"/>
              <w:marRight w:val="0"/>
              <w:marTop w:val="0"/>
              <w:marBottom w:val="0"/>
              <w:divBdr>
                <w:top w:val="single" w:sz="2" w:space="0" w:color="E3E3E3"/>
                <w:left w:val="single" w:sz="2" w:space="0" w:color="E3E3E3"/>
                <w:bottom w:val="single" w:sz="2" w:space="0" w:color="E3E3E3"/>
                <w:right w:val="single" w:sz="2" w:space="0" w:color="E3E3E3"/>
              </w:divBdr>
              <w:divsChild>
                <w:div w:id="2137865625">
                  <w:marLeft w:val="0"/>
                  <w:marRight w:val="0"/>
                  <w:marTop w:val="0"/>
                  <w:marBottom w:val="0"/>
                  <w:divBdr>
                    <w:top w:val="single" w:sz="2" w:space="0" w:color="E3E3E3"/>
                    <w:left w:val="single" w:sz="2" w:space="0" w:color="E3E3E3"/>
                    <w:bottom w:val="single" w:sz="2" w:space="0" w:color="E3E3E3"/>
                    <w:right w:val="single" w:sz="2" w:space="0" w:color="E3E3E3"/>
                  </w:divBdr>
                  <w:divsChild>
                    <w:div w:id="1276984077">
                      <w:marLeft w:val="0"/>
                      <w:marRight w:val="0"/>
                      <w:marTop w:val="0"/>
                      <w:marBottom w:val="0"/>
                      <w:divBdr>
                        <w:top w:val="single" w:sz="2" w:space="0" w:color="E3E3E3"/>
                        <w:left w:val="single" w:sz="2" w:space="0" w:color="E3E3E3"/>
                        <w:bottom w:val="single" w:sz="2" w:space="0" w:color="E3E3E3"/>
                        <w:right w:val="single" w:sz="2" w:space="0" w:color="E3E3E3"/>
                      </w:divBdr>
                      <w:divsChild>
                        <w:div w:id="671687591">
                          <w:marLeft w:val="0"/>
                          <w:marRight w:val="0"/>
                          <w:marTop w:val="0"/>
                          <w:marBottom w:val="0"/>
                          <w:divBdr>
                            <w:top w:val="single" w:sz="2" w:space="0" w:color="E3E3E3"/>
                            <w:left w:val="single" w:sz="2" w:space="0" w:color="E3E3E3"/>
                            <w:bottom w:val="single" w:sz="2" w:space="0" w:color="E3E3E3"/>
                            <w:right w:val="single" w:sz="2" w:space="0" w:color="E3E3E3"/>
                          </w:divBdr>
                          <w:divsChild>
                            <w:div w:id="652178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332200">
                                  <w:marLeft w:val="0"/>
                                  <w:marRight w:val="0"/>
                                  <w:marTop w:val="0"/>
                                  <w:marBottom w:val="0"/>
                                  <w:divBdr>
                                    <w:top w:val="single" w:sz="2" w:space="0" w:color="E3E3E3"/>
                                    <w:left w:val="single" w:sz="2" w:space="0" w:color="E3E3E3"/>
                                    <w:bottom w:val="single" w:sz="2" w:space="0" w:color="E3E3E3"/>
                                    <w:right w:val="single" w:sz="2" w:space="0" w:color="E3E3E3"/>
                                  </w:divBdr>
                                  <w:divsChild>
                                    <w:div w:id="284585243">
                                      <w:marLeft w:val="0"/>
                                      <w:marRight w:val="0"/>
                                      <w:marTop w:val="0"/>
                                      <w:marBottom w:val="0"/>
                                      <w:divBdr>
                                        <w:top w:val="single" w:sz="2" w:space="0" w:color="E3E3E3"/>
                                        <w:left w:val="single" w:sz="2" w:space="0" w:color="E3E3E3"/>
                                        <w:bottom w:val="single" w:sz="2" w:space="0" w:color="E3E3E3"/>
                                        <w:right w:val="single" w:sz="2" w:space="0" w:color="E3E3E3"/>
                                      </w:divBdr>
                                      <w:divsChild>
                                        <w:div w:id="123811781">
                                          <w:marLeft w:val="0"/>
                                          <w:marRight w:val="0"/>
                                          <w:marTop w:val="0"/>
                                          <w:marBottom w:val="0"/>
                                          <w:divBdr>
                                            <w:top w:val="single" w:sz="2" w:space="0" w:color="E3E3E3"/>
                                            <w:left w:val="single" w:sz="2" w:space="0" w:color="E3E3E3"/>
                                            <w:bottom w:val="single" w:sz="2" w:space="0" w:color="E3E3E3"/>
                                            <w:right w:val="single" w:sz="2" w:space="0" w:color="E3E3E3"/>
                                          </w:divBdr>
                                          <w:divsChild>
                                            <w:div w:id="1239368138">
                                              <w:marLeft w:val="0"/>
                                              <w:marRight w:val="0"/>
                                              <w:marTop w:val="0"/>
                                              <w:marBottom w:val="0"/>
                                              <w:divBdr>
                                                <w:top w:val="single" w:sz="2" w:space="0" w:color="E3E3E3"/>
                                                <w:left w:val="single" w:sz="2" w:space="0" w:color="E3E3E3"/>
                                                <w:bottom w:val="single" w:sz="2" w:space="0" w:color="E3E3E3"/>
                                                <w:right w:val="single" w:sz="2" w:space="0" w:color="E3E3E3"/>
                                              </w:divBdr>
                                              <w:divsChild>
                                                <w:div w:id="223682421">
                                                  <w:marLeft w:val="0"/>
                                                  <w:marRight w:val="0"/>
                                                  <w:marTop w:val="0"/>
                                                  <w:marBottom w:val="0"/>
                                                  <w:divBdr>
                                                    <w:top w:val="single" w:sz="2" w:space="0" w:color="E3E3E3"/>
                                                    <w:left w:val="single" w:sz="2" w:space="0" w:color="E3E3E3"/>
                                                    <w:bottom w:val="single" w:sz="2" w:space="0" w:color="E3E3E3"/>
                                                    <w:right w:val="single" w:sz="2" w:space="0" w:color="E3E3E3"/>
                                                  </w:divBdr>
                                                  <w:divsChild>
                                                    <w:div w:id="1442333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7989392">
          <w:marLeft w:val="0"/>
          <w:marRight w:val="0"/>
          <w:marTop w:val="0"/>
          <w:marBottom w:val="0"/>
          <w:divBdr>
            <w:top w:val="none" w:sz="0" w:space="0" w:color="auto"/>
            <w:left w:val="none" w:sz="0" w:space="0" w:color="auto"/>
            <w:bottom w:val="none" w:sz="0" w:space="0" w:color="auto"/>
            <w:right w:val="none" w:sz="0" w:space="0" w:color="auto"/>
          </w:divBdr>
        </w:div>
      </w:divsChild>
    </w:div>
    <w:div w:id="1712455806">
      <w:bodyDiv w:val="1"/>
      <w:marLeft w:val="0"/>
      <w:marRight w:val="0"/>
      <w:marTop w:val="0"/>
      <w:marBottom w:val="0"/>
      <w:divBdr>
        <w:top w:val="none" w:sz="0" w:space="0" w:color="auto"/>
        <w:left w:val="none" w:sz="0" w:space="0" w:color="auto"/>
        <w:bottom w:val="none" w:sz="0" w:space="0" w:color="auto"/>
        <w:right w:val="none" w:sz="0" w:space="0" w:color="auto"/>
      </w:divBdr>
    </w:div>
    <w:div w:id="1756121421">
      <w:bodyDiv w:val="1"/>
      <w:marLeft w:val="0"/>
      <w:marRight w:val="0"/>
      <w:marTop w:val="0"/>
      <w:marBottom w:val="0"/>
      <w:divBdr>
        <w:top w:val="none" w:sz="0" w:space="0" w:color="auto"/>
        <w:left w:val="none" w:sz="0" w:space="0" w:color="auto"/>
        <w:bottom w:val="none" w:sz="0" w:space="0" w:color="auto"/>
        <w:right w:val="none" w:sz="0" w:space="0" w:color="auto"/>
      </w:divBdr>
    </w:div>
    <w:div w:id="1859081498">
      <w:bodyDiv w:val="1"/>
      <w:marLeft w:val="0"/>
      <w:marRight w:val="0"/>
      <w:marTop w:val="0"/>
      <w:marBottom w:val="0"/>
      <w:divBdr>
        <w:top w:val="none" w:sz="0" w:space="0" w:color="auto"/>
        <w:left w:val="none" w:sz="0" w:space="0" w:color="auto"/>
        <w:bottom w:val="none" w:sz="0" w:space="0" w:color="auto"/>
        <w:right w:val="none" w:sz="0" w:space="0" w:color="auto"/>
      </w:divBdr>
    </w:div>
    <w:div w:id="1871410167">
      <w:bodyDiv w:val="1"/>
      <w:marLeft w:val="0"/>
      <w:marRight w:val="0"/>
      <w:marTop w:val="0"/>
      <w:marBottom w:val="0"/>
      <w:divBdr>
        <w:top w:val="none" w:sz="0" w:space="0" w:color="auto"/>
        <w:left w:val="none" w:sz="0" w:space="0" w:color="auto"/>
        <w:bottom w:val="none" w:sz="0" w:space="0" w:color="auto"/>
        <w:right w:val="none" w:sz="0" w:space="0" w:color="auto"/>
      </w:divBdr>
    </w:div>
    <w:div w:id="1900021267">
      <w:bodyDiv w:val="1"/>
      <w:marLeft w:val="0"/>
      <w:marRight w:val="0"/>
      <w:marTop w:val="0"/>
      <w:marBottom w:val="0"/>
      <w:divBdr>
        <w:top w:val="none" w:sz="0" w:space="0" w:color="auto"/>
        <w:left w:val="none" w:sz="0" w:space="0" w:color="auto"/>
        <w:bottom w:val="none" w:sz="0" w:space="0" w:color="auto"/>
        <w:right w:val="none" w:sz="0" w:space="0" w:color="auto"/>
      </w:divBdr>
    </w:div>
    <w:div w:id="2038197434">
      <w:bodyDiv w:val="1"/>
      <w:marLeft w:val="0"/>
      <w:marRight w:val="0"/>
      <w:marTop w:val="0"/>
      <w:marBottom w:val="0"/>
      <w:divBdr>
        <w:top w:val="none" w:sz="0" w:space="0" w:color="auto"/>
        <w:left w:val="none" w:sz="0" w:space="0" w:color="auto"/>
        <w:bottom w:val="none" w:sz="0" w:space="0" w:color="auto"/>
        <w:right w:val="none" w:sz="0" w:space="0" w:color="auto"/>
      </w:divBdr>
      <w:divsChild>
        <w:div w:id="731079330">
          <w:marLeft w:val="0"/>
          <w:marRight w:val="0"/>
          <w:marTop w:val="0"/>
          <w:marBottom w:val="0"/>
          <w:divBdr>
            <w:top w:val="none" w:sz="0" w:space="0" w:color="auto"/>
            <w:left w:val="none" w:sz="0" w:space="0" w:color="auto"/>
            <w:bottom w:val="none" w:sz="0" w:space="0" w:color="auto"/>
            <w:right w:val="none" w:sz="0" w:space="0" w:color="auto"/>
          </w:divBdr>
          <w:divsChild>
            <w:div w:id="1589533824">
              <w:marLeft w:val="0"/>
              <w:marRight w:val="0"/>
              <w:marTop w:val="0"/>
              <w:marBottom w:val="0"/>
              <w:divBdr>
                <w:top w:val="none" w:sz="0" w:space="0" w:color="auto"/>
                <w:left w:val="none" w:sz="0" w:space="0" w:color="auto"/>
                <w:bottom w:val="none" w:sz="0" w:space="0" w:color="auto"/>
                <w:right w:val="none" w:sz="0" w:space="0" w:color="auto"/>
              </w:divBdr>
              <w:divsChild>
                <w:div w:id="1472403387">
                  <w:marLeft w:val="0"/>
                  <w:marRight w:val="0"/>
                  <w:marTop w:val="0"/>
                  <w:marBottom w:val="0"/>
                  <w:divBdr>
                    <w:top w:val="none" w:sz="0" w:space="0" w:color="auto"/>
                    <w:left w:val="none" w:sz="0" w:space="0" w:color="auto"/>
                    <w:bottom w:val="none" w:sz="0" w:space="0" w:color="auto"/>
                    <w:right w:val="none" w:sz="0" w:space="0" w:color="auto"/>
                  </w:divBdr>
                  <w:divsChild>
                    <w:div w:id="334653896">
                      <w:marLeft w:val="0"/>
                      <w:marRight w:val="0"/>
                      <w:marTop w:val="0"/>
                      <w:marBottom w:val="0"/>
                      <w:divBdr>
                        <w:top w:val="none" w:sz="0" w:space="0" w:color="auto"/>
                        <w:left w:val="none" w:sz="0" w:space="0" w:color="auto"/>
                        <w:bottom w:val="none" w:sz="0" w:space="0" w:color="auto"/>
                        <w:right w:val="none" w:sz="0" w:space="0" w:color="auto"/>
                      </w:divBdr>
                      <w:divsChild>
                        <w:div w:id="1033967711">
                          <w:marLeft w:val="0"/>
                          <w:marRight w:val="0"/>
                          <w:marTop w:val="0"/>
                          <w:marBottom w:val="0"/>
                          <w:divBdr>
                            <w:top w:val="none" w:sz="0" w:space="0" w:color="auto"/>
                            <w:left w:val="none" w:sz="0" w:space="0" w:color="auto"/>
                            <w:bottom w:val="none" w:sz="0" w:space="0" w:color="auto"/>
                            <w:right w:val="none" w:sz="0" w:space="0" w:color="auto"/>
                          </w:divBdr>
                          <w:divsChild>
                            <w:div w:id="8475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258722">
      <w:bodyDiv w:val="1"/>
      <w:marLeft w:val="0"/>
      <w:marRight w:val="0"/>
      <w:marTop w:val="0"/>
      <w:marBottom w:val="0"/>
      <w:divBdr>
        <w:top w:val="none" w:sz="0" w:space="0" w:color="auto"/>
        <w:left w:val="none" w:sz="0" w:space="0" w:color="auto"/>
        <w:bottom w:val="none" w:sz="0" w:space="0" w:color="auto"/>
        <w:right w:val="none" w:sz="0" w:space="0" w:color="auto"/>
      </w:divBdr>
    </w:div>
    <w:div w:id="2100784996">
      <w:bodyDiv w:val="1"/>
      <w:marLeft w:val="0"/>
      <w:marRight w:val="0"/>
      <w:marTop w:val="0"/>
      <w:marBottom w:val="0"/>
      <w:divBdr>
        <w:top w:val="none" w:sz="0" w:space="0" w:color="auto"/>
        <w:left w:val="none" w:sz="0" w:space="0" w:color="auto"/>
        <w:bottom w:val="none" w:sz="0" w:space="0" w:color="auto"/>
        <w:right w:val="none" w:sz="0" w:space="0" w:color="auto"/>
      </w:divBdr>
    </w:div>
    <w:div w:id="2137214722">
      <w:bodyDiv w:val="1"/>
      <w:marLeft w:val="0"/>
      <w:marRight w:val="0"/>
      <w:marTop w:val="0"/>
      <w:marBottom w:val="0"/>
      <w:divBdr>
        <w:top w:val="none" w:sz="0" w:space="0" w:color="auto"/>
        <w:left w:val="none" w:sz="0" w:space="0" w:color="auto"/>
        <w:bottom w:val="none" w:sz="0" w:space="0" w:color="auto"/>
        <w:right w:val="none" w:sz="0" w:space="0" w:color="auto"/>
      </w:divBdr>
    </w:div>
    <w:div w:id="213984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rvis-battle-902852152/" TargetMode="External"/><Relationship Id="rId13" Type="http://schemas.openxmlformats.org/officeDocument/2006/relationships/hyperlink" Target="mailto:Leroy.a.pruitt2.civ@health.mi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Brenton.e.rocker.mil@us.nav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jbattle0208@gmail.co" TargetMode="External"/><Relationship Id="rId5" Type="http://schemas.openxmlformats.org/officeDocument/2006/relationships/webSettings" Target="webSettings.xml"/><Relationship Id="rId15" Type="http://schemas.openxmlformats.org/officeDocument/2006/relationships/hyperlink" Target="mailto:Toderick.c.jowers.mil@us.navy.mil" TargetMode="External"/><Relationship Id="rId10" Type="http://schemas.openxmlformats.org/officeDocument/2006/relationships/hyperlink" Target="mailto:mjbattle0208@gmail.co" TargetMode="Externa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www.linkedin.com/in/jarvis-battle-902852152/" TargetMode="External"/><Relationship Id="rId14" Type="http://schemas.openxmlformats.org/officeDocument/2006/relationships/hyperlink" Target="mailto:Estevan.hueso@swflan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397B0-2D3E-4F6E-B163-7E9B40326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Zaib Jadoon</dc:creator>
  <cp:keywords/>
  <dc:description/>
  <cp:lastModifiedBy>22PWCSE2144</cp:lastModifiedBy>
  <cp:revision>2</cp:revision>
  <cp:lastPrinted>2024-08-24T21:33:00Z</cp:lastPrinted>
  <dcterms:created xsi:type="dcterms:W3CDTF">2024-08-24T21:34:00Z</dcterms:created>
  <dcterms:modified xsi:type="dcterms:W3CDTF">2024-08-24T21:34:00Z</dcterms:modified>
</cp:coreProperties>
</file>