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BAB" w:rsidRPr="00703D1C" w:rsidRDefault="00152BAB" w:rsidP="0070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152BAB">
        <w:rPr>
          <w:b/>
          <w:sz w:val="28"/>
          <w:szCs w:val="28"/>
        </w:rPr>
        <w:t>Sciences /Chimie / Les ions</w:t>
      </w:r>
    </w:p>
    <w:p w:rsidR="00152BAB" w:rsidRDefault="00152BAB" w:rsidP="00152BAB">
      <w:r w:rsidRPr="00152BAB">
        <w:drawing>
          <wp:inline distT="0" distB="0" distL="0" distR="0" wp14:anchorId="1CD9E369" wp14:editId="5C99E218">
            <wp:extent cx="5972810" cy="1656715"/>
            <wp:effectExtent l="0" t="0" r="889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AB" w:rsidRDefault="00152BAB" w:rsidP="00152BAB">
      <w:r w:rsidRPr="00152BAB">
        <w:drawing>
          <wp:inline distT="0" distB="0" distL="0" distR="0" wp14:anchorId="7712A888" wp14:editId="04A64AE0">
            <wp:extent cx="5677692" cy="4201111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AB" w:rsidRDefault="00152BAB" w:rsidP="00152BAB">
      <w:r>
        <w:t xml:space="preserve">1/ </w:t>
      </w:r>
      <w:r w:rsidRPr="00152BAB">
        <w:t>Donner un exemple d’ion chargé positivement en indiquant sa formule chimique et son nom</w:t>
      </w:r>
      <w:r w:rsidR="00AE28B5">
        <w:t xml:space="preserve"> ainsi que sa conce</w:t>
      </w:r>
      <w:r w:rsidR="00703D1C">
        <w:t>n</w:t>
      </w:r>
      <w:r w:rsidR="00AE28B5">
        <w:t>tration massique</w:t>
      </w:r>
      <w:r w:rsidR="00703D1C">
        <w:t xml:space="preserve"> en mg/L puis en g/L</w:t>
      </w:r>
      <w:r w:rsidRPr="00152BAB">
        <w:t>.</w:t>
      </w:r>
    </w:p>
    <w:p w:rsidR="00152BAB" w:rsidRDefault="00152BAB" w:rsidP="00152BAB">
      <w:pPr>
        <w:tabs>
          <w:tab w:val="left" w:leader="dot" w:pos="10206"/>
        </w:tabs>
      </w:pPr>
      <w:r>
        <w:tab/>
      </w:r>
    </w:p>
    <w:p w:rsidR="00703D1C" w:rsidRDefault="00152BAB" w:rsidP="00703D1C">
      <w:r>
        <w:tab/>
      </w:r>
      <w:r w:rsidR="00703D1C">
        <w:br/>
        <w:t xml:space="preserve">2/ </w:t>
      </w:r>
      <w:r w:rsidR="00703D1C" w:rsidRPr="00152BAB">
        <w:t xml:space="preserve">Donner un exemple d’ion chargé </w:t>
      </w:r>
      <w:r w:rsidR="00703D1C">
        <w:t>négativement</w:t>
      </w:r>
      <w:r w:rsidR="00703D1C" w:rsidRPr="00152BAB">
        <w:t xml:space="preserve"> en indiquant sa formule chimique et son nom</w:t>
      </w:r>
      <w:r w:rsidR="00703D1C">
        <w:t xml:space="preserve"> ainsi que sa concentration massique en mg/L puis en g/L</w:t>
      </w:r>
      <w:r w:rsidR="00703D1C" w:rsidRPr="00152BAB">
        <w:t>.</w:t>
      </w:r>
    </w:p>
    <w:p w:rsidR="00703D1C" w:rsidRDefault="00703D1C" w:rsidP="00703D1C">
      <w:pPr>
        <w:tabs>
          <w:tab w:val="left" w:leader="dot" w:pos="10206"/>
        </w:tabs>
      </w:pPr>
      <w:r>
        <w:tab/>
      </w:r>
    </w:p>
    <w:p w:rsidR="00152BAB" w:rsidRDefault="00703D1C" w:rsidP="00152BAB">
      <w:pPr>
        <w:tabs>
          <w:tab w:val="left" w:leader="dot" w:pos="10206"/>
        </w:tabs>
      </w:pPr>
      <w:r>
        <w:tab/>
      </w:r>
    </w:p>
    <w:p w:rsidR="00152BAB" w:rsidRDefault="00703D1C" w:rsidP="00152BAB">
      <w:r>
        <w:t>3</w:t>
      </w:r>
      <w:r w:rsidR="00152BAB">
        <w:t>/</w:t>
      </w:r>
      <w:r w:rsidR="00152BAB" w:rsidRPr="00152BAB">
        <w:t>L’eau a pour formule H</w:t>
      </w:r>
      <w:r w:rsidR="00152BAB" w:rsidRPr="00152BAB">
        <w:rPr>
          <w:vertAlign w:val="subscript"/>
        </w:rPr>
        <w:t>2</w:t>
      </w:r>
      <w:r w:rsidR="00152BAB" w:rsidRPr="00152BAB">
        <w:t xml:space="preserve">O. Est-ce un atome, une molécule ou </w:t>
      </w:r>
      <w:proofErr w:type="spellStart"/>
      <w:r w:rsidR="00152BAB" w:rsidRPr="00152BAB">
        <w:t>un ion</w:t>
      </w:r>
      <w:proofErr w:type="spellEnd"/>
      <w:r w:rsidR="00152BAB" w:rsidRPr="00152BAB">
        <w:t xml:space="preserve"> ?</w:t>
      </w:r>
      <w:r w:rsidR="00152BAB">
        <w:t xml:space="preserve"> </w:t>
      </w:r>
    </w:p>
    <w:p w:rsidR="00152BAB" w:rsidRDefault="00152BAB" w:rsidP="00152BAB">
      <w:pPr>
        <w:tabs>
          <w:tab w:val="left" w:leader="dot" w:pos="10206"/>
        </w:tabs>
      </w:pPr>
      <w:r>
        <w:tab/>
      </w:r>
    </w:p>
    <w:p w:rsidR="00152BAB" w:rsidRDefault="00152BAB">
      <w:r>
        <w:br w:type="page"/>
      </w:r>
    </w:p>
    <w:p w:rsidR="00152BAB" w:rsidRDefault="00152BAB" w:rsidP="00152BAB">
      <w:pPr>
        <w:tabs>
          <w:tab w:val="left" w:leader="dot" w:pos="10206"/>
        </w:tabs>
      </w:pPr>
      <w:r>
        <w:lastRenderedPageBreak/>
        <w:t>1/ Préparer une solution de concentration massique donnée, par dissolution</w:t>
      </w:r>
    </w:p>
    <w:p w:rsidR="00152BAB" w:rsidRDefault="00152BAB" w:rsidP="00030D04">
      <w:pPr>
        <w:tabs>
          <w:tab w:val="left" w:leader="dot" w:pos="10206"/>
        </w:tabs>
      </w:pPr>
      <w:r>
        <w:t>Matériel :</w:t>
      </w:r>
      <w:r w:rsidR="00030D04">
        <w:tab/>
      </w:r>
    </w:p>
    <w:p w:rsidR="00152BAB" w:rsidRDefault="00152BAB" w:rsidP="00152BAB">
      <w:pPr>
        <w:tabs>
          <w:tab w:val="left" w:leader="dot" w:pos="10206"/>
        </w:tabs>
      </w:pPr>
      <w:r>
        <w:t>Consommables :</w:t>
      </w:r>
      <w:r w:rsidR="00030D04">
        <w:tab/>
      </w:r>
    </w:p>
    <w:p w:rsidR="00030D04" w:rsidRDefault="00030D04" w:rsidP="00152BAB">
      <w:pPr>
        <w:tabs>
          <w:tab w:val="left" w:leader="dot" w:pos="10206"/>
        </w:tabs>
      </w:pPr>
    </w:p>
    <w:p w:rsidR="00030D04" w:rsidRDefault="00030D04" w:rsidP="00152BAB">
      <w:pPr>
        <w:tabs>
          <w:tab w:val="left" w:leader="dot" w:pos="10206"/>
        </w:tabs>
      </w:pPr>
      <w:r w:rsidRPr="00030D04">
        <w:drawing>
          <wp:inline distT="0" distB="0" distL="0" distR="0" wp14:anchorId="1F18E0A2" wp14:editId="24A1152C">
            <wp:extent cx="5972810" cy="2117090"/>
            <wp:effectExtent l="0" t="0" r="889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04" w:rsidRDefault="00030D04" w:rsidP="00152BAB">
      <w:pPr>
        <w:tabs>
          <w:tab w:val="left" w:leader="dot" w:pos="10206"/>
        </w:tabs>
      </w:pPr>
      <w:r w:rsidRPr="00030D04">
        <w:drawing>
          <wp:inline distT="0" distB="0" distL="0" distR="0" wp14:anchorId="2A529AF8" wp14:editId="0B5D1E62">
            <wp:extent cx="6701118" cy="1511065"/>
            <wp:effectExtent l="0" t="0" r="508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8688" cy="151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152BAB">
      <w:pPr>
        <w:tabs>
          <w:tab w:val="left" w:leader="dot" w:pos="10206"/>
        </w:tabs>
      </w:pPr>
      <w:hyperlink r:id="rId9" w:history="1">
        <w:r w:rsidRPr="003353E9">
          <w:rPr>
            <w:rStyle w:val="Lienhypertexte"/>
          </w:rPr>
          <w:t>https://www.youtube.com/watch?v=89PafwSUTLg</w:t>
        </w:r>
      </w:hyperlink>
    </w:p>
    <w:p w:rsidR="00703D1C" w:rsidRDefault="00703D1C" w:rsidP="00152BAB">
      <w:pPr>
        <w:tabs>
          <w:tab w:val="left" w:leader="dot" w:pos="10206"/>
        </w:tabs>
      </w:pPr>
    </w:p>
    <w:p w:rsidR="00030D04" w:rsidRDefault="00030D04" w:rsidP="00152BAB">
      <w:pPr>
        <w:tabs>
          <w:tab w:val="left" w:leader="dot" w:pos="10206"/>
        </w:tabs>
      </w:pPr>
      <w:r w:rsidRPr="00030D04">
        <w:drawing>
          <wp:inline distT="0" distB="0" distL="0" distR="0" wp14:anchorId="359E6631" wp14:editId="61F58170">
            <wp:extent cx="6701118" cy="2490656"/>
            <wp:effectExtent l="0" t="0" r="508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4727" cy="249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>
      <w:hyperlink r:id="rId11" w:history="1">
        <w:r w:rsidRPr="003353E9">
          <w:rPr>
            <w:rStyle w:val="Lienhypertexte"/>
          </w:rPr>
          <w:t>https://www.youtube.com/watch?v=13GjBFN79z0</w:t>
        </w:r>
      </w:hyperlink>
    </w:p>
    <w:p w:rsidR="00703D1C" w:rsidRDefault="00703D1C">
      <w:bookmarkStart w:id="0" w:name="_GoBack"/>
      <w:bookmarkEnd w:id="0"/>
    </w:p>
    <w:sectPr w:rsidR="00703D1C" w:rsidSect="00703D1C">
      <w:pgSz w:w="11906" w:h="16838"/>
      <w:pgMar w:top="851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BAB"/>
    <w:rsid w:val="00030D04"/>
    <w:rsid w:val="00152BAB"/>
    <w:rsid w:val="00636031"/>
    <w:rsid w:val="00703D1C"/>
    <w:rsid w:val="00AE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52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BA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703D1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52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BA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703D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13GjBFN79z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9PafwSUTL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 BBK</dc:creator>
  <cp:lastModifiedBy>EH BBK</cp:lastModifiedBy>
  <cp:revision>1</cp:revision>
  <dcterms:created xsi:type="dcterms:W3CDTF">2026-04-14T14:55:00Z</dcterms:created>
  <dcterms:modified xsi:type="dcterms:W3CDTF">2026-04-14T15:34:00Z</dcterms:modified>
</cp:coreProperties>
</file>