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2CB30F66" w:rsidR="0062562A" w:rsidRDefault="009B5481">
      <w:pPr>
        <w:spacing w:after="240"/>
      </w:pPr>
      <w:r>
        <w:t>Citizen AI Project - Detailed Documentation</w:t>
      </w:r>
    </w:p>
    <w:p w14:paraId="00000003" w14:textId="77777777" w:rsidR="0062562A" w:rsidRDefault="009B5481">
      <w:pPr>
        <w:spacing w:after="240"/>
      </w:pPr>
      <w:r>
        <w:t>Project Report</w:t>
      </w:r>
    </w:p>
    <w:p w14:paraId="00000004" w14:textId="77777777" w:rsidR="0062562A" w:rsidRDefault="009B5481">
      <w:pPr>
        <w:spacing w:after="240"/>
      </w:pPr>
      <w:r>
        <w:t>Project Team Members</w:t>
      </w:r>
    </w:p>
    <w:p w14:paraId="00000005" w14:textId="7FB05F44" w:rsidR="0062562A" w:rsidRDefault="00720B17">
      <w:pPr>
        <w:spacing w:after="240"/>
      </w:pPr>
      <w:r>
        <w:t>1. HASSIN FATHIMA N</w:t>
      </w:r>
    </w:p>
    <w:p w14:paraId="00000006" w14:textId="25A7E0D7" w:rsidR="0062562A" w:rsidRDefault="00720B17">
      <w:pPr>
        <w:spacing w:after="240"/>
      </w:pPr>
      <w:r>
        <w:t>2. AATHILA RIFAYA A</w:t>
      </w:r>
    </w:p>
    <w:p w14:paraId="00000007" w14:textId="633CE54A" w:rsidR="0062562A" w:rsidRDefault="00720B17">
      <w:pPr>
        <w:spacing w:after="240"/>
      </w:pPr>
      <w:r>
        <w:t>3. MOHAMEDA SIYANA NAWSIN A</w:t>
      </w:r>
    </w:p>
    <w:p w14:paraId="00000009" w14:textId="70495892" w:rsidR="0062562A" w:rsidRDefault="00720B17">
      <w:pPr>
        <w:spacing w:after="240"/>
      </w:pPr>
      <w:r>
        <w:t>4. FAAZILA T</w:t>
      </w:r>
    </w:p>
    <w:p w14:paraId="0000000A" w14:textId="0AED082B" w:rsidR="0062562A" w:rsidRDefault="009B5481">
      <w:pPr>
        <w:spacing w:after="240"/>
      </w:pPr>
      <w:r>
        <w:t>1. Introduction</w:t>
      </w:r>
      <w:r w:rsidR="00720B17">
        <w:t>:</w:t>
      </w:r>
    </w:p>
    <w:p w14:paraId="3DCA3D47" w14:textId="14E4B952" w:rsidR="00720B17" w:rsidRDefault="00720B17" w:rsidP="00720B17">
      <w:pPr>
        <w:pStyle w:val="NormalWeb"/>
      </w:pPr>
      <w:r>
        <w:rPr>
          <w:rFonts w:hAnsi="Symbol"/>
        </w:rPr>
        <w:t>-</w:t>
      </w:r>
      <w:r>
        <w:t xml:space="preserve">  Briefly explain what </w:t>
      </w:r>
      <w:r>
        <w:rPr>
          <w:rStyle w:val="Strong"/>
        </w:rPr>
        <w:t>Citizen AI</w:t>
      </w:r>
      <w:r>
        <w:t xml:space="preserve"> means.</w:t>
      </w:r>
    </w:p>
    <w:p w14:paraId="129DA55C" w14:textId="74FFD692" w:rsidR="00720B17" w:rsidRDefault="00720B17" w:rsidP="00720B17">
      <w:pPr>
        <w:pStyle w:val="NormalWeb"/>
      </w:pPr>
      <w:r>
        <w:rPr>
          <w:rFonts w:hAnsi="Symbol"/>
        </w:rPr>
        <w:t>-</w:t>
      </w:r>
      <w:r>
        <w:t xml:space="preserve">  Talk about how AI is becoming a responsible digital citizen.</w:t>
      </w:r>
    </w:p>
    <w:p w14:paraId="44DD88B9" w14:textId="0A770BDE" w:rsidR="00720B17" w:rsidRDefault="00720B17" w:rsidP="00720B17">
      <w:pPr>
        <w:pStyle w:val="NormalWeb"/>
      </w:pPr>
      <w:r>
        <w:rPr>
          <w:rFonts w:hAnsi="Symbol"/>
        </w:rPr>
        <w:t>-</w:t>
      </w:r>
      <w:r>
        <w:t xml:space="preserve"> Importance of building AI systems that are </w:t>
      </w:r>
      <w:r>
        <w:rPr>
          <w:rStyle w:val="Strong"/>
        </w:rPr>
        <w:t>ethical, transparent, and beneficial to society</w:t>
      </w:r>
    </w:p>
    <w:p w14:paraId="0000000B" w14:textId="48D7BC65" w:rsidR="0062562A" w:rsidRDefault="009B5481">
      <w:pPr>
        <w:spacing w:after="240"/>
      </w:pPr>
      <w:r>
        <w:t xml:space="preserve">1.1 Project Title: Citizen AI </w:t>
      </w:r>
    </w:p>
    <w:p w14:paraId="0000000C" w14:textId="77777777" w:rsidR="0062562A" w:rsidRDefault="009B5481">
      <w:pPr>
        <w:spacing w:after="240"/>
      </w:pPr>
      <w:r>
        <w:t>1.2 Background:</w:t>
      </w:r>
    </w:p>
    <w:p w14:paraId="17634323" w14:textId="42AFFCDA" w:rsidR="00720B17" w:rsidRDefault="00720B17">
      <w:pPr>
        <w:spacing w:after="240"/>
      </w:pPr>
      <w:r>
        <w:t xml:space="preserve">    Artificial Intelligence (AI) has become one of the most transformative technologies of the 21st century. From healthcare and education to governance and transportation, AI is reshaping how citizens interact with services and information.</w:t>
      </w:r>
    </w:p>
    <w:p w14:paraId="00000010" w14:textId="77777777" w:rsidR="0062562A" w:rsidRDefault="009B5481">
      <w:pPr>
        <w:spacing w:after="240"/>
      </w:pPr>
      <w:r>
        <w:t>1.3 Objectives:</w:t>
      </w:r>
    </w:p>
    <w:p w14:paraId="3FE48474" w14:textId="0532745F" w:rsidR="00A743BC" w:rsidRDefault="00A743BC" w:rsidP="00A743BC">
      <w:pPr>
        <w:pStyle w:val="NormalWeb"/>
      </w:pPr>
      <w:r>
        <w:rPr>
          <w:rFonts w:hAnsi="Symbol"/>
        </w:rPr>
        <w:t>-</w:t>
      </w:r>
      <w:r>
        <w:t xml:space="preserve"> To understand the role of AI in modern society.</w:t>
      </w:r>
    </w:p>
    <w:p w14:paraId="3CBA3F91" w14:textId="65877C0A" w:rsidR="00A743BC" w:rsidRDefault="00A743BC" w:rsidP="00A743BC">
      <w:pPr>
        <w:pStyle w:val="NormalWeb"/>
      </w:pPr>
      <w:r>
        <w:rPr>
          <w:rFonts w:hAnsi="Symbol"/>
        </w:rPr>
        <w:t>-</w:t>
      </w:r>
      <w:r>
        <w:t xml:space="preserve"> To identify challenges of AI adoption in governance, education, healthcare, and public services.</w:t>
      </w:r>
    </w:p>
    <w:p w14:paraId="502566F4" w14:textId="134B6E61" w:rsidR="00A743BC" w:rsidRDefault="00A743BC" w:rsidP="00A743BC">
      <w:pPr>
        <w:pStyle w:val="NormalWeb"/>
      </w:pPr>
      <w:r>
        <w:rPr>
          <w:rFonts w:hAnsi="Symbol"/>
        </w:rPr>
        <w:t>-</w:t>
      </w:r>
      <w:r>
        <w:t xml:space="preserve"> To propose solutions for </w:t>
      </w:r>
      <w:r>
        <w:rPr>
          <w:rStyle w:val="Strong"/>
        </w:rPr>
        <w:t>ethical and responsible AI usage</w:t>
      </w:r>
      <w:r>
        <w:t>.</w:t>
      </w:r>
    </w:p>
    <w:p w14:paraId="00000014" w14:textId="77777777" w:rsidR="0062562A" w:rsidRDefault="009B5481">
      <w:pPr>
        <w:spacing w:after="240"/>
      </w:pPr>
      <w:r>
        <w:t>2. Project Overview</w:t>
      </w:r>
    </w:p>
    <w:p w14:paraId="00000015" w14:textId="77777777" w:rsidR="0062562A" w:rsidRDefault="009B5481">
      <w:pPr>
        <w:spacing w:after="240"/>
      </w:pPr>
      <w:r>
        <w:t>2.1 Purpose:</w:t>
      </w:r>
    </w:p>
    <w:p w14:paraId="00000016" w14:textId="77777777" w:rsidR="0062562A" w:rsidRDefault="009B5481">
      <w:pPr>
        <w:spacing w:after="240"/>
      </w:pPr>
      <w:r>
        <w:lastRenderedPageBreak/>
        <w:t>The purpose of the Citizen AI project is to empower cities and residents with an AI-powered assistant</w:t>
      </w:r>
    </w:p>
    <w:p w14:paraId="00000017" w14:textId="77777777" w:rsidR="0062562A" w:rsidRDefault="009B5481">
      <w:pPr>
        <w:spacing w:after="240"/>
      </w:pPr>
      <w:r>
        <w:t>capable of providing real-time safety assessments and responding to citizen queries.</w:t>
      </w:r>
    </w:p>
    <w:p w14:paraId="00000018" w14:textId="77777777" w:rsidR="0062562A" w:rsidRDefault="009B5481">
      <w:pPr>
        <w:spacing w:after="240"/>
      </w:pPr>
      <w:r>
        <w:t>2.2 Features:</w:t>
      </w:r>
    </w:p>
    <w:p w14:paraId="00000019" w14:textId="77777777" w:rsidR="0062562A" w:rsidRDefault="009B5481">
      <w:pPr>
        <w:spacing w:after="240"/>
      </w:pPr>
      <w:r>
        <w:t>- Conversational Interface: Natural language interaction.</w:t>
      </w:r>
    </w:p>
    <w:p w14:paraId="0000001A" w14:textId="77777777" w:rsidR="0062562A" w:rsidRDefault="009B5481">
      <w:pPr>
        <w:spacing w:after="240"/>
      </w:pPr>
      <w:r>
        <w:t>- City Analysis: Provides statistics about crime index, accident rates, and safety.</w:t>
      </w:r>
    </w:p>
    <w:p w14:paraId="0000001B" w14:textId="77777777" w:rsidR="0062562A" w:rsidRDefault="009B5481">
      <w:pPr>
        <w:spacing w:after="240"/>
      </w:pPr>
      <w:r>
        <w:t>- Policy Summarization: Summarizes long policy documents.</w:t>
      </w:r>
    </w:p>
    <w:p w14:paraId="0000001D" w14:textId="77777777" w:rsidR="0062562A" w:rsidRDefault="009B5481">
      <w:pPr>
        <w:spacing w:after="240"/>
      </w:pPr>
      <w:r>
        <w:t xml:space="preserve">- User-Friendly Interface: Uses </w:t>
      </w:r>
      <w:proofErr w:type="spellStart"/>
      <w:r>
        <w:t>Gradio</w:t>
      </w:r>
      <w:proofErr w:type="spellEnd"/>
      <w:r>
        <w:t xml:space="preserve"> for dashboards.</w:t>
      </w:r>
    </w:p>
    <w:p w14:paraId="0000001E" w14:textId="77777777" w:rsidR="0062562A" w:rsidRDefault="009B5481">
      <w:pPr>
        <w:spacing w:after="240"/>
      </w:pPr>
      <w:r>
        <w:t>3. Architecture</w:t>
      </w:r>
    </w:p>
    <w:p w14:paraId="0000001F" w14:textId="77777777" w:rsidR="0062562A" w:rsidRDefault="009B5481">
      <w:pPr>
        <w:spacing w:after="240"/>
      </w:pPr>
      <w:r>
        <w:t>3.1 Frontend (</w:t>
      </w:r>
      <w:proofErr w:type="spellStart"/>
      <w:r>
        <w:t>Gradio</w:t>
      </w:r>
      <w:proofErr w:type="spellEnd"/>
      <w:r>
        <w:t>): Provides interactive web-based UI with tabs.</w:t>
      </w:r>
    </w:p>
    <w:p w14:paraId="00000020" w14:textId="77777777" w:rsidR="0062562A" w:rsidRDefault="009B5481">
      <w:pPr>
        <w:spacing w:after="240"/>
      </w:pPr>
      <w:r>
        <w:t xml:space="preserve">3.2 Backend (Hugging Face Transformers + </w:t>
      </w:r>
      <w:proofErr w:type="spellStart"/>
      <w:r>
        <w:t>PyTor</w:t>
      </w:r>
      <w:bookmarkStart w:id="0" w:name="_GoBack"/>
      <w:bookmarkEnd w:id="0"/>
      <w:r>
        <w:t>ch</w:t>
      </w:r>
      <w:proofErr w:type="spellEnd"/>
      <w:r>
        <w:t>): Runs AI model for responses.</w:t>
      </w:r>
    </w:p>
    <w:p w14:paraId="00000021" w14:textId="77777777" w:rsidR="0062562A" w:rsidRDefault="009B5481">
      <w:pPr>
        <w:spacing w:after="240"/>
      </w:pPr>
      <w:r>
        <w:t>3.3 Model Integration: IBM Granite model is used for text generation and analysis.</w:t>
      </w:r>
    </w:p>
    <w:p w14:paraId="00000022" w14:textId="77777777" w:rsidR="0062562A" w:rsidRDefault="009B5481">
      <w:pPr>
        <w:spacing w:after="240"/>
      </w:pPr>
      <w:r>
        <w:t>3.4 Functions:</w:t>
      </w:r>
    </w:p>
    <w:p w14:paraId="00000023" w14:textId="77777777" w:rsidR="0062562A" w:rsidRDefault="009B5481">
      <w:pPr>
        <w:spacing w:after="240"/>
      </w:pPr>
      <w:r>
        <w:t>- generate_response: Generates AI responses.</w:t>
      </w:r>
    </w:p>
    <w:p w14:paraId="00000024" w14:textId="77777777" w:rsidR="0062562A" w:rsidRDefault="009B5481">
      <w:pPr>
        <w:spacing w:after="240"/>
      </w:pPr>
      <w:r>
        <w:t>- city_analysis: Provides city safety analysis.</w:t>
      </w:r>
    </w:p>
    <w:p w14:paraId="00000025" w14:textId="3C76372B" w:rsidR="0062562A" w:rsidRDefault="009B5481">
      <w:pPr>
        <w:spacing w:after="240"/>
      </w:pPr>
      <w:r>
        <w:t xml:space="preserve">- </w:t>
      </w:r>
      <w:proofErr w:type="gramStart"/>
      <w:r w:rsidR="0007470D">
        <w:t>citizen</w:t>
      </w:r>
      <w:proofErr w:type="gramEnd"/>
      <w:r w:rsidR="0007470D">
        <w:t xml:space="preserve"> interaction</w:t>
      </w:r>
      <w:r>
        <w:t>: Responds to citizen queries.</w:t>
      </w:r>
    </w:p>
    <w:p w14:paraId="00000026" w14:textId="77777777" w:rsidR="0062562A" w:rsidRDefault="009B5481">
      <w:pPr>
        <w:spacing w:after="240"/>
      </w:pPr>
      <w:r>
        <w:t>4. Setup Instructions</w:t>
      </w:r>
    </w:p>
    <w:p w14:paraId="00000027" w14:textId="77777777" w:rsidR="0062562A" w:rsidRDefault="009B5481">
      <w:pPr>
        <w:spacing w:after="240"/>
      </w:pPr>
      <w:r>
        <w:t>4.1 Prerequisites:</w:t>
      </w:r>
    </w:p>
    <w:p w14:paraId="00000028" w14:textId="77777777" w:rsidR="0062562A" w:rsidRDefault="009B5481">
      <w:pPr>
        <w:spacing w:after="240"/>
      </w:pPr>
      <w:r>
        <w:t>- Python 3.8 or later</w:t>
      </w:r>
    </w:p>
    <w:p w14:paraId="00000029" w14:textId="77777777" w:rsidR="0062562A" w:rsidRDefault="009B5481">
      <w:pPr>
        <w:spacing w:after="240"/>
      </w:pPr>
      <w:r>
        <w:t xml:space="preserve">- Google </w:t>
      </w:r>
      <w:proofErr w:type="spellStart"/>
      <w:r>
        <w:t>Colab</w:t>
      </w:r>
      <w:proofErr w:type="spellEnd"/>
      <w:r>
        <w:t xml:space="preserve"> (T4 GPU preferred)</w:t>
      </w:r>
    </w:p>
    <w:p w14:paraId="0000002A" w14:textId="77777777" w:rsidR="0062562A" w:rsidRDefault="009B5481">
      <w:pPr>
        <w:spacing w:after="240"/>
      </w:pPr>
      <w:r>
        <w:t xml:space="preserve">- Libraries: transformers, torch, </w:t>
      </w:r>
      <w:proofErr w:type="spellStart"/>
      <w:r>
        <w:t>gradio</w:t>
      </w:r>
      <w:proofErr w:type="spellEnd"/>
    </w:p>
    <w:p w14:paraId="0000002B" w14:textId="77777777" w:rsidR="0062562A" w:rsidRDefault="009B5481">
      <w:pPr>
        <w:spacing w:after="240"/>
      </w:pPr>
      <w:r>
        <w:t>4.2 Installation Process:</w:t>
      </w:r>
    </w:p>
    <w:p w14:paraId="0000002C" w14:textId="77777777" w:rsidR="0062562A" w:rsidRDefault="009B5481">
      <w:pPr>
        <w:spacing w:after="240"/>
      </w:pPr>
      <w:r>
        <w:t xml:space="preserve">1. Open Google </w:t>
      </w:r>
      <w:proofErr w:type="spellStart"/>
      <w:r>
        <w:t>Colab</w:t>
      </w:r>
      <w:proofErr w:type="spellEnd"/>
      <w:r>
        <w:t>.</w:t>
      </w:r>
    </w:p>
    <w:p w14:paraId="0000002D" w14:textId="77777777" w:rsidR="0062562A" w:rsidRDefault="009B5481">
      <w:pPr>
        <w:spacing w:after="240"/>
      </w:pPr>
      <w:r>
        <w:t>2. Change runtime to GPU (T4 preferred).</w:t>
      </w:r>
    </w:p>
    <w:p w14:paraId="0000002E" w14:textId="77777777" w:rsidR="0062562A" w:rsidRDefault="009B5481">
      <w:pPr>
        <w:spacing w:after="240"/>
      </w:pPr>
      <w:r>
        <w:lastRenderedPageBreak/>
        <w:t xml:space="preserve">3. Install libraries </w:t>
      </w:r>
      <w:proofErr w:type="gramStart"/>
      <w:r>
        <w:t>with !</w:t>
      </w:r>
      <w:proofErr w:type="gramEnd"/>
      <w:r>
        <w:t xml:space="preserve">pip install transformers torch </w:t>
      </w:r>
      <w:proofErr w:type="spellStart"/>
      <w:r>
        <w:t>gradio</w:t>
      </w:r>
      <w:proofErr w:type="spellEnd"/>
      <w:r>
        <w:t xml:space="preserve"> -q.</w:t>
      </w:r>
    </w:p>
    <w:p w14:paraId="0000002F" w14:textId="77777777" w:rsidR="0062562A" w:rsidRDefault="009B5481">
      <w:pPr>
        <w:spacing w:after="240"/>
      </w:pPr>
      <w:r>
        <w:t xml:space="preserve">4. Paste the project code into </w:t>
      </w:r>
      <w:proofErr w:type="spellStart"/>
      <w:r>
        <w:t>Colab</w:t>
      </w:r>
      <w:proofErr w:type="spellEnd"/>
      <w:r>
        <w:t>.</w:t>
      </w:r>
    </w:p>
    <w:p w14:paraId="00000030" w14:textId="77777777" w:rsidR="0062562A" w:rsidRDefault="009B5481">
      <w:pPr>
        <w:spacing w:after="240"/>
      </w:pPr>
      <w:r>
        <w:t>5. Run all cells to launch.</w:t>
      </w:r>
    </w:p>
    <w:p w14:paraId="00000031" w14:textId="77777777" w:rsidR="0062562A" w:rsidRDefault="009B5481">
      <w:pPr>
        <w:spacing w:after="240"/>
      </w:pPr>
      <w:r>
        <w:t>6. Access the public link for interaction.</w:t>
      </w:r>
    </w:p>
    <w:p w14:paraId="00000032" w14:textId="77777777" w:rsidR="0062562A" w:rsidRDefault="009B5481">
      <w:pPr>
        <w:spacing w:after="240"/>
      </w:pPr>
      <w:r>
        <w:t>5. Folder Structure</w:t>
      </w:r>
    </w:p>
    <w:p w14:paraId="00000033" w14:textId="77777777" w:rsidR="0062562A" w:rsidRDefault="009B5481">
      <w:pPr>
        <w:spacing w:after="240"/>
      </w:pPr>
      <w:proofErr w:type="gramStart"/>
      <w:r>
        <w:t>app</w:t>
      </w:r>
      <w:proofErr w:type="gramEnd"/>
      <w:r>
        <w:t>/ – Backend logic</w:t>
      </w:r>
    </w:p>
    <w:p w14:paraId="00000034" w14:textId="77777777" w:rsidR="0062562A" w:rsidRDefault="009B5481">
      <w:pPr>
        <w:spacing w:after="240"/>
      </w:pPr>
      <w:proofErr w:type="gramStart"/>
      <w:r>
        <w:t>app/</w:t>
      </w:r>
      <w:proofErr w:type="spellStart"/>
      <w:r>
        <w:t>api</w:t>
      </w:r>
      <w:proofErr w:type="spellEnd"/>
      <w:proofErr w:type="gramEnd"/>
      <w:r>
        <w:t>/ – API routes</w:t>
      </w:r>
    </w:p>
    <w:p w14:paraId="00000035" w14:textId="77777777" w:rsidR="0062562A" w:rsidRDefault="009B5481">
      <w:pPr>
        <w:spacing w:after="240"/>
      </w:pPr>
      <w:proofErr w:type="spellStart"/>
      <w:proofErr w:type="gramStart"/>
      <w:r>
        <w:t>ui</w:t>
      </w:r>
      <w:proofErr w:type="spellEnd"/>
      <w:proofErr w:type="gramEnd"/>
      <w:r>
        <w:t>/ – Frontend components</w:t>
      </w:r>
    </w:p>
    <w:p w14:paraId="00000036" w14:textId="77777777" w:rsidR="0062562A" w:rsidRDefault="009B5481">
      <w:pPr>
        <w:spacing w:after="240"/>
      </w:pPr>
      <w:r>
        <w:t>smart_dashboard.py – Entry script</w:t>
      </w:r>
    </w:p>
    <w:p w14:paraId="00000037" w14:textId="77777777" w:rsidR="0062562A" w:rsidRDefault="009B5481">
      <w:pPr>
        <w:spacing w:after="240"/>
      </w:pPr>
      <w:r>
        <w:t>granite_llm.py – Model integration</w:t>
      </w:r>
    </w:p>
    <w:p w14:paraId="00000038" w14:textId="77777777" w:rsidR="0062562A" w:rsidRDefault="009B5481">
      <w:pPr>
        <w:spacing w:after="240"/>
      </w:pPr>
      <w:r>
        <w:t xml:space="preserve">document_embedder.py – Document </w:t>
      </w:r>
      <w:proofErr w:type="spellStart"/>
      <w:r>
        <w:t>embeddings</w:t>
      </w:r>
      <w:proofErr w:type="spellEnd"/>
    </w:p>
    <w:p w14:paraId="00000039" w14:textId="77777777" w:rsidR="0062562A" w:rsidRDefault="009B5481">
      <w:pPr>
        <w:spacing w:after="240"/>
      </w:pPr>
      <w:r>
        <w:t>6. Running the Application</w:t>
      </w:r>
    </w:p>
    <w:p w14:paraId="0000003A" w14:textId="77777777" w:rsidR="0062562A" w:rsidRDefault="009B5481">
      <w:pPr>
        <w:spacing w:after="240"/>
      </w:pPr>
      <w:r>
        <w:t>6.1 Steps to Run:</w:t>
      </w:r>
    </w:p>
    <w:p w14:paraId="0000003B" w14:textId="77777777" w:rsidR="0062562A" w:rsidRDefault="009B5481">
      <w:pPr>
        <w:spacing w:after="240"/>
      </w:pPr>
      <w:r>
        <w:t xml:space="preserve">➢ Launch </w:t>
      </w:r>
      <w:proofErr w:type="spellStart"/>
      <w:r>
        <w:t>Colab</w:t>
      </w:r>
      <w:proofErr w:type="spellEnd"/>
      <w:r>
        <w:t xml:space="preserve"> notebook.</w:t>
      </w:r>
    </w:p>
    <w:p w14:paraId="0000003C" w14:textId="77777777" w:rsidR="0062562A" w:rsidRDefault="009B5481">
      <w:pPr>
        <w:spacing w:after="240"/>
      </w:pPr>
      <w:r>
        <w:t>➢ Run installation and model setup.</w:t>
      </w:r>
    </w:p>
    <w:p w14:paraId="0000003D" w14:textId="77777777" w:rsidR="0062562A" w:rsidRDefault="009B5481">
      <w:pPr>
        <w:spacing w:after="240"/>
      </w:pPr>
      <w:r>
        <w:t xml:space="preserve">➢ Start </w:t>
      </w:r>
      <w:proofErr w:type="spellStart"/>
      <w:r>
        <w:t>Gradio</w:t>
      </w:r>
      <w:proofErr w:type="spellEnd"/>
      <w:r>
        <w:t xml:space="preserve"> interface.</w:t>
      </w:r>
    </w:p>
    <w:p w14:paraId="0000003E" w14:textId="77777777" w:rsidR="0062562A" w:rsidRDefault="009B5481">
      <w:pPr>
        <w:spacing w:after="240"/>
      </w:pPr>
      <w:r>
        <w:t>➢ Use City Analysis tab for safety data.</w:t>
      </w:r>
    </w:p>
    <w:p w14:paraId="0000003F" w14:textId="77777777" w:rsidR="0062562A" w:rsidRDefault="009B5481">
      <w:pPr>
        <w:spacing w:after="240"/>
      </w:pPr>
      <w:r>
        <w:t>➢ Use Citizen Services tab for queries.</w:t>
      </w:r>
    </w:p>
    <w:p w14:paraId="00000040" w14:textId="77777777" w:rsidR="0062562A" w:rsidRDefault="009B5481">
      <w:pPr>
        <w:spacing w:after="240"/>
      </w:pPr>
      <w:r>
        <w:t>7. API Documentation</w:t>
      </w:r>
    </w:p>
    <w:p w14:paraId="00000041" w14:textId="77777777" w:rsidR="0062562A" w:rsidRDefault="009B5481">
      <w:pPr>
        <w:spacing w:after="240"/>
      </w:pPr>
      <w:r>
        <w:t>7.1 Available Functions:</w:t>
      </w:r>
    </w:p>
    <w:p w14:paraId="00000042" w14:textId="77777777" w:rsidR="0062562A" w:rsidRDefault="009B5481">
      <w:pPr>
        <w:spacing w:after="240"/>
      </w:pPr>
      <w:r>
        <w:t xml:space="preserve"> generate_</w:t>
      </w:r>
      <w:proofErr w:type="gramStart"/>
      <w:r>
        <w:t>response(</w:t>
      </w:r>
      <w:proofErr w:type="gramEnd"/>
      <w:r>
        <w:t>prompt)</w:t>
      </w:r>
    </w:p>
    <w:p w14:paraId="00000043" w14:textId="77777777" w:rsidR="0062562A" w:rsidRDefault="009B5481">
      <w:pPr>
        <w:spacing w:after="240"/>
      </w:pPr>
      <w:r>
        <w:t xml:space="preserve"> city_</w:t>
      </w:r>
      <w:proofErr w:type="gramStart"/>
      <w:r>
        <w:t>analysis(</w:t>
      </w:r>
      <w:proofErr w:type="spellStart"/>
      <w:proofErr w:type="gramEnd"/>
      <w:r>
        <w:t>city_name</w:t>
      </w:r>
      <w:proofErr w:type="spellEnd"/>
      <w:r>
        <w:t>)</w:t>
      </w:r>
    </w:p>
    <w:p w14:paraId="00000044" w14:textId="77777777" w:rsidR="0062562A" w:rsidRDefault="009B5481">
      <w:pPr>
        <w:spacing w:after="240"/>
      </w:pPr>
      <w:r>
        <w:t xml:space="preserve"> </w:t>
      </w:r>
      <w:proofErr w:type="spellStart"/>
      <w:r>
        <w:t>citizen_</w:t>
      </w:r>
      <w:proofErr w:type="gramStart"/>
      <w:r>
        <w:t>interaction</w:t>
      </w:r>
      <w:proofErr w:type="spellEnd"/>
      <w:r>
        <w:t>(</w:t>
      </w:r>
      <w:proofErr w:type="gramEnd"/>
      <w:r>
        <w:t>query)</w:t>
      </w:r>
    </w:p>
    <w:p w14:paraId="00000045" w14:textId="77777777" w:rsidR="0062562A" w:rsidRDefault="009B5481">
      <w:pPr>
        <w:spacing w:after="240"/>
      </w:pPr>
      <w:r>
        <w:lastRenderedPageBreak/>
        <w:t>8. Authentication &amp; Security</w:t>
      </w:r>
    </w:p>
    <w:p w14:paraId="00000046" w14:textId="77777777" w:rsidR="0062562A" w:rsidRDefault="009B5481">
      <w:pPr>
        <w:spacing w:after="240"/>
      </w:pPr>
      <w:r>
        <w:t>Future deployments can include:</w:t>
      </w:r>
    </w:p>
    <w:p w14:paraId="00000047" w14:textId="77777777" w:rsidR="0062562A" w:rsidRDefault="009B5481">
      <w:pPr>
        <w:spacing w:after="240"/>
      </w:pPr>
      <w:r>
        <w:t>- Token-based authentication (JWT, API Keys).</w:t>
      </w:r>
    </w:p>
    <w:p w14:paraId="00000048" w14:textId="77777777" w:rsidR="0062562A" w:rsidRDefault="009B5481">
      <w:pPr>
        <w:spacing w:after="240"/>
      </w:pPr>
      <w:r>
        <w:t>- OAuth2 integration.</w:t>
      </w:r>
    </w:p>
    <w:p w14:paraId="00000049" w14:textId="77777777" w:rsidR="0062562A" w:rsidRDefault="009B5481">
      <w:pPr>
        <w:spacing w:after="240"/>
      </w:pPr>
      <w:r>
        <w:t xml:space="preserve">- Role-based access control (Admin, Citizen, </w:t>
      </w:r>
      <w:proofErr w:type="gramStart"/>
      <w:r>
        <w:t>Researcher</w:t>
      </w:r>
      <w:proofErr w:type="gramEnd"/>
      <w:r>
        <w:t>).</w:t>
      </w:r>
    </w:p>
    <w:p w14:paraId="0000004A" w14:textId="77777777" w:rsidR="0062562A" w:rsidRDefault="009B5481">
      <w:pPr>
        <w:spacing w:after="240"/>
      </w:pPr>
      <w:r>
        <w:t>9. User Interface</w:t>
      </w:r>
    </w:p>
    <w:p w14:paraId="0000004B" w14:textId="77777777" w:rsidR="0062562A" w:rsidRDefault="009B5481">
      <w:pPr>
        <w:spacing w:after="240"/>
      </w:pPr>
      <w:r>
        <w:t>9.1 City Analysis Tab: Input city name → Safety insights.</w:t>
      </w:r>
    </w:p>
    <w:p w14:paraId="0000004C" w14:textId="77777777" w:rsidR="0062562A" w:rsidRDefault="009B5481">
      <w:pPr>
        <w:spacing w:after="240"/>
      </w:pPr>
      <w:r>
        <w:t>9.2 Citizen Services Tab: Input query → Government response.</w:t>
      </w:r>
    </w:p>
    <w:p w14:paraId="0000004D" w14:textId="77777777" w:rsidR="0062562A" w:rsidRDefault="009B5481">
      <w:pPr>
        <w:spacing w:after="240"/>
      </w:pPr>
      <w:r>
        <w:t>9.3 Output: Clear textboxes with results.</w:t>
      </w:r>
    </w:p>
    <w:p w14:paraId="0000004E" w14:textId="77777777" w:rsidR="0062562A" w:rsidRDefault="009B5481">
      <w:pPr>
        <w:spacing w:after="240"/>
      </w:pPr>
      <w:r>
        <w:t>10. Testing</w:t>
      </w:r>
    </w:p>
    <w:p w14:paraId="0000004F" w14:textId="77777777" w:rsidR="0062562A" w:rsidRDefault="009B5481">
      <w:pPr>
        <w:spacing w:after="240"/>
      </w:pPr>
      <w:r>
        <w:t>10.1 Unit Testing: Functions tested independently.</w:t>
      </w:r>
    </w:p>
    <w:p w14:paraId="00000050" w14:textId="77777777" w:rsidR="0062562A" w:rsidRDefault="009B5481">
      <w:pPr>
        <w:spacing w:after="240"/>
      </w:pPr>
      <w:r>
        <w:t>10.2 API Testing: Using test inputs.</w:t>
      </w:r>
    </w:p>
    <w:p w14:paraId="00000051" w14:textId="77777777" w:rsidR="0062562A" w:rsidRDefault="009B5481">
      <w:pPr>
        <w:spacing w:after="240"/>
      </w:pPr>
      <w:r>
        <w:t>10.3 Manual Testing: Validating analysis and queries.</w:t>
      </w:r>
    </w:p>
    <w:p w14:paraId="615662C0" w14:textId="77777777" w:rsidR="00696B6E" w:rsidRDefault="009B5481">
      <w:pPr>
        <w:spacing w:after="240"/>
      </w:pPr>
      <w:r>
        <w:t>10.4 Edge Case Handling: Empty queries, invalid city names</w:t>
      </w:r>
    </w:p>
    <w:p w14:paraId="00000053" w14:textId="3D20839C" w:rsidR="0062562A" w:rsidRDefault="00835B85">
      <w:pPr>
        <w:spacing w:after="240"/>
      </w:pPr>
      <w:r>
        <w:rPr>
          <w:noProof/>
          <w:lang w:val="en-IN" w:eastAsia="en-IN"/>
        </w:rPr>
        <w:lastRenderedPageBreak/>
        <w:drawing>
          <wp:anchor distT="0" distB="0" distL="114300" distR="114300" simplePos="0" relativeHeight="251660288" behindDoc="0" locked="0" layoutInCell="1" allowOverlap="1" wp14:anchorId="3C371EB2" wp14:editId="05A01BE6">
            <wp:simplePos x="0" y="0"/>
            <wp:positionH relativeFrom="column">
              <wp:posOffset>276860</wp:posOffset>
            </wp:positionH>
            <wp:positionV relativeFrom="paragraph">
              <wp:posOffset>4348480</wp:posOffset>
            </wp:positionV>
            <wp:extent cx="5486400" cy="3874770"/>
            <wp:effectExtent l="0" t="0" r="0" b="0"/>
            <wp:wrapTopAndBottom/>
            <wp:docPr id="901687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87190" name="Picture 90168719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874770"/>
                    </a:xfrm>
                    <a:prstGeom prst="rect">
                      <a:avLst/>
                    </a:prstGeom>
                  </pic:spPr>
                </pic:pic>
              </a:graphicData>
            </a:graphic>
            <wp14:sizeRelH relativeFrom="margin">
              <wp14:pctWidth>0</wp14:pctWidth>
            </wp14:sizeRelH>
          </wp:anchor>
        </w:drawing>
      </w:r>
      <w:r w:rsidR="002D0C8B">
        <w:rPr>
          <w:noProof/>
          <w:lang w:val="en-IN" w:eastAsia="en-IN"/>
        </w:rPr>
        <w:drawing>
          <wp:anchor distT="0" distB="0" distL="114300" distR="114300" simplePos="0" relativeHeight="251659264" behindDoc="0" locked="0" layoutInCell="1" allowOverlap="1" wp14:anchorId="66BA892D" wp14:editId="4697564C">
            <wp:simplePos x="0" y="0"/>
            <wp:positionH relativeFrom="column">
              <wp:posOffset>276860</wp:posOffset>
            </wp:positionH>
            <wp:positionV relativeFrom="paragraph">
              <wp:posOffset>348615</wp:posOffset>
            </wp:positionV>
            <wp:extent cx="5486400" cy="3934460"/>
            <wp:effectExtent l="0" t="0" r="0" b="8890"/>
            <wp:wrapTopAndBottom/>
            <wp:docPr id="49675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57665" name="Picture 4967576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934460"/>
                    </a:xfrm>
                    <a:prstGeom prst="rect">
                      <a:avLst/>
                    </a:prstGeom>
                  </pic:spPr>
                </pic:pic>
              </a:graphicData>
            </a:graphic>
          </wp:anchor>
        </w:drawing>
      </w:r>
      <w:r w:rsidR="009B5481">
        <w:t>11. Screenshots</w:t>
      </w:r>
    </w:p>
    <w:p w14:paraId="36199513" w14:textId="361CD3D8" w:rsidR="0070675D" w:rsidRDefault="00915F41">
      <w:pPr>
        <w:spacing w:after="240"/>
      </w:pPr>
      <w:r>
        <w:rPr>
          <w:noProof/>
          <w:lang w:val="en-IN" w:eastAsia="en-IN"/>
        </w:rPr>
        <w:lastRenderedPageBreak/>
        <w:drawing>
          <wp:anchor distT="0" distB="0" distL="114300" distR="114300" simplePos="0" relativeHeight="251668480" behindDoc="0" locked="0" layoutInCell="1" allowOverlap="1" wp14:anchorId="0AF7D665" wp14:editId="353639AD">
            <wp:simplePos x="0" y="0"/>
            <wp:positionH relativeFrom="column">
              <wp:posOffset>238125</wp:posOffset>
            </wp:positionH>
            <wp:positionV relativeFrom="paragraph">
              <wp:posOffset>4075430</wp:posOffset>
            </wp:positionV>
            <wp:extent cx="5470525" cy="3924300"/>
            <wp:effectExtent l="0" t="0" r="0" b="0"/>
            <wp:wrapTopAndBottom/>
            <wp:docPr id="1327346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46470" name="Picture 13273464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0525" cy="3924300"/>
                    </a:xfrm>
                    <a:prstGeom prst="rect">
                      <a:avLst/>
                    </a:prstGeom>
                  </pic:spPr>
                </pic:pic>
              </a:graphicData>
            </a:graphic>
            <wp14:sizeRelH relativeFrom="margin">
              <wp14:pctWidth>0</wp14:pctWidth>
            </wp14:sizeRelH>
          </wp:anchor>
        </w:drawing>
      </w:r>
      <w:r>
        <w:rPr>
          <w:noProof/>
          <w:lang w:val="en-IN" w:eastAsia="en-IN"/>
        </w:rPr>
        <w:drawing>
          <wp:anchor distT="0" distB="0" distL="114300" distR="114300" simplePos="0" relativeHeight="251666432" behindDoc="0" locked="0" layoutInCell="1" allowOverlap="1" wp14:anchorId="44BB1BDE" wp14:editId="1B64CF48">
            <wp:simplePos x="0" y="0"/>
            <wp:positionH relativeFrom="column">
              <wp:posOffset>237490</wp:posOffset>
            </wp:positionH>
            <wp:positionV relativeFrom="paragraph">
              <wp:posOffset>0</wp:posOffset>
            </wp:positionV>
            <wp:extent cx="5471160" cy="3897630"/>
            <wp:effectExtent l="0" t="0" r="0" b="7620"/>
            <wp:wrapTopAndBottom/>
            <wp:docPr id="711584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84033" name="Picture 7115840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1160" cy="3897630"/>
                    </a:xfrm>
                    <a:prstGeom prst="rect">
                      <a:avLst/>
                    </a:prstGeom>
                  </pic:spPr>
                </pic:pic>
              </a:graphicData>
            </a:graphic>
            <wp14:sizeRelH relativeFrom="margin">
              <wp14:pctWidth>0</wp14:pctWidth>
            </wp14:sizeRelH>
          </wp:anchor>
        </w:drawing>
      </w:r>
    </w:p>
    <w:p w14:paraId="7BF23495" w14:textId="2AC6103B" w:rsidR="00DC0A29" w:rsidRDefault="0099014F">
      <w:pPr>
        <w:spacing w:after="240"/>
      </w:pPr>
      <w:r>
        <w:rPr>
          <w:noProof/>
          <w:lang w:val="en-IN" w:eastAsia="en-IN"/>
        </w:rPr>
        <w:lastRenderedPageBreak/>
        <w:drawing>
          <wp:anchor distT="0" distB="0" distL="114300" distR="114300" simplePos="0" relativeHeight="251669504" behindDoc="0" locked="0" layoutInCell="1" allowOverlap="1" wp14:anchorId="4F368208" wp14:editId="657DBB0B">
            <wp:simplePos x="0" y="0"/>
            <wp:positionH relativeFrom="column">
              <wp:posOffset>269240</wp:posOffset>
            </wp:positionH>
            <wp:positionV relativeFrom="paragraph">
              <wp:posOffset>4105275</wp:posOffset>
            </wp:positionV>
            <wp:extent cx="5314950" cy="3895725"/>
            <wp:effectExtent l="0" t="0" r="0" b="9525"/>
            <wp:wrapTopAndBottom/>
            <wp:docPr id="1830718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18801" name="Picture 18307188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4950" cy="3895725"/>
                    </a:xfrm>
                    <a:prstGeom prst="rect">
                      <a:avLst/>
                    </a:prstGeom>
                  </pic:spPr>
                </pic:pic>
              </a:graphicData>
            </a:graphic>
            <wp14:sizeRelH relativeFrom="margin">
              <wp14:pctWidth>0</wp14:pctWidth>
            </wp14:sizeRelH>
          </wp:anchor>
        </w:drawing>
      </w:r>
      <w:r w:rsidR="00997E3B">
        <w:rPr>
          <w:noProof/>
          <w:lang w:val="en-IN" w:eastAsia="en-IN"/>
        </w:rPr>
        <w:drawing>
          <wp:anchor distT="0" distB="0" distL="114300" distR="114300" simplePos="0" relativeHeight="251664384" behindDoc="0" locked="0" layoutInCell="1" allowOverlap="1" wp14:anchorId="68B838E8" wp14:editId="7D049219">
            <wp:simplePos x="0" y="0"/>
            <wp:positionH relativeFrom="column">
              <wp:posOffset>269488</wp:posOffset>
            </wp:positionH>
            <wp:positionV relativeFrom="paragraph">
              <wp:posOffset>0</wp:posOffset>
            </wp:positionV>
            <wp:extent cx="5315414" cy="3926840"/>
            <wp:effectExtent l="0" t="0" r="0" b="0"/>
            <wp:wrapTopAndBottom/>
            <wp:docPr id="801658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8922" name="Picture 8016589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414" cy="3926840"/>
                    </a:xfrm>
                    <a:prstGeom prst="rect">
                      <a:avLst/>
                    </a:prstGeom>
                  </pic:spPr>
                </pic:pic>
              </a:graphicData>
            </a:graphic>
            <wp14:sizeRelH relativeFrom="margin">
              <wp14:pctWidth>0</wp14:pctWidth>
            </wp14:sizeRelH>
          </wp:anchor>
        </w:drawing>
      </w:r>
      <w:r w:rsidR="004E10DB">
        <w:t xml:space="preserve">       </w:t>
      </w:r>
    </w:p>
    <w:p w14:paraId="253DF327" w14:textId="77777777" w:rsidR="00CD6C09" w:rsidRDefault="00DC0A29">
      <w:pPr>
        <w:spacing w:after="240"/>
      </w:pPr>
      <w:r>
        <w:lastRenderedPageBreak/>
        <w:t xml:space="preserve">      </w:t>
      </w:r>
    </w:p>
    <w:p w14:paraId="7E09A423" w14:textId="5AA703FF" w:rsidR="00CD6C09" w:rsidRDefault="00CB1900">
      <w:pPr>
        <w:spacing w:after="240"/>
      </w:pPr>
      <w:r>
        <w:rPr>
          <w:noProof/>
          <w:lang w:val="en-IN" w:eastAsia="en-IN"/>
        </w:rPr>
        <w:lastRenderedPageBreak/>
        <w:drawing>
          <wp:anchor distT="0" distB="0" distL="114300" distR="114300" simplePos="0" relativeHeight="251671552" behindDoc="0" locked="0" layoutInCell="1" allowOverlap="1" wp14:anchorId="098421FD" wp14:editId="01964DD1">
            <wp:simplePos x="0" y="0"/>
            <wp:positionH relativeFrom="column">
              <wp:posOffset>256540</wp:posOffset>
            </wp:positionH>
            <wp:positionV relativeFrom="paragraph">
              <wp:posOffset>4060825</wp:posOffset>
            </wp:positionV>
            <wp:extent cx="5454650" cy="3916045"/>
            <wp:effectExtent l="0" t="0" r="0" b="8255"/>
            <wp:wrapTopAndBottom/>
            <wp:docPr id="8860468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6818" name="Picture 8860468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4650" cy="3916045"/>
                    </a:xfrm>
                    <a:prstGeom prst="rect">
                      <a:avLst/>
                    </a:prstGeom>
                  </pic:spPr>
                </pic:pic>
              </a:graphicData>
            </a:graphic>
            <wp14:sizeRelH relativeFrom="margin">
              <wp14:pctWidth>0</wp14:pctWidth>
            </wp14:sizeRelH>
          </wp:anchor>
        </w:drawing>
      </w:r>
      <w:r w:rsidR="00CD6C09">
        <w:rPr>
          <w:noProof/>
          <w:lang w:val="en-IN" w:eastAsia="en-IN"/>
        </w:rPr>
        <w:drawing>
          <wp:anchor distT="0" distB="0" distL="114300" distR="114300" simplePos="0" relativeHeight="251670528" behindDoc="0" locked="0" layoutInCell="1" allowOverlap="1" wp14:anchorId="18B81CA4" wp14:editId="54B08A55">
            <wp:simplePos x="0" y="0"/>
            <wp:positionH relativeFrom="column">
              <wp:posOffset>256540</wp:posOffset>
            </wp:positionH>
            <wp:positionV relativeFrom="paragraph">
              <wp:posOffset>0</wp:posOffset>
            </wp:positionV>
            <wp:extent cx="5416550" cy="3910965"/>
            <wp:effectExtent l="0" t="0" r="0" b="0"/>
            <wp:wrapTopAndBottom/>
            <wp:docPr id="20297163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6358" name="Picture 20297163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6550" cy="3910965"/>
                    </a:xfrm>
                    <a:prstGeom prst="rect">
                      <a:avLst/>
                    </a:prstGeom>
                  </pic:spPr>
                </pic:pic>
              </a:graphicData>
            </a:graphic>
            <wp14:sizeRelH relativeFrom="margin">
              <wp14:pctWidth>0</wp14:pctWidth>
            </wp14:sizeRelH>
          </wp:anchor>
        </w:drawing>
      </w:r>
    </w:p>
    <w:p w14:paraId="5BFE88B5" w14:textId="24F3258B" w:rsidR="00A06974" w:rsidRDefault="005C1ADC">
      <w:pPr>
        <w:spacing w:after="240"/>
      </w:pPr>
      <w:r>
        <w:rPr>
          <w:noProof/>
          <w:lang w:val="en-IN" w:eastAsia="en-IN"/>
        </w:rPr>
        <w:lastRenderedPageBreak/>
        <w:drawing>
          <wp:anchor distT="0" distB="0" distL="114300" distR="114300" simplePos="0" relativeHeight="251674624" behindDoc="0" locked="0" layoutInCell="1" allowOverlap="1" wp14:anchorId="4F85A10A" wp14:editId="115B31DB">
            <wp:simplePos x="0" y="0"/>
            <wp:positionH relativeFrom="column">
              <wp:posOffset>226695</wp:posOffset>
            </wp:positionH>
            <wp:positionV relativeFrom="paragraph">
              <wp:posOffset>4074160</wp:posOffset>
            </wp:positionV>
            <wp:extent cx="5486400" cy="3900805"/>
            <wp:effectExtent l="0" t="0" r="0" b="4445"/>
            <wp:wrapTopAndBottom/>
            <wp:docPr id="18098394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39498" name="Picture 18098394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900805"/>
                    </a:xfrm>
                    <a:prstGeom prst="rect">
                      <a:avLst/>
                    </a:prstGeom>
                  </pic:spPr>
                </pic:pic>
              </a:graphicData>
            </a:graphic>
          </wp:anchor>
        </w:drawing>
      </w:r>
      <w:r w:rsidR="00504BC2">
        <w:rPr>
          <w:noProof/>
          <w:lang w:val="en-IN" w:eastAsia="en-IN"/>
        </w:rPr>
        <w:drawing>
          <wp:anchor distT="0" distB="0" distL="114300" distR="114300" simplePos="0" relativeHeight="251672576" behindDoc="0" locked="0" layoutInCell="1" allowOverlap="1" wp14:anchorId="193569F3" wp14:editId="2C3D80E3">
            <wp:simplePos x="0" y="0"/>
            <wp:positionH relativeFrom="column">
              <wp:posOffset>226695</wp:posOffset>
            </wp:positionH>
            <wp:positionV relativeFrom="paragraph">
              <wp:posOffset>0</wp:posOffset>
            </wp:positionV>
            <wp:extent cx="5486400" cy="3900805"/>
            <wp:effectExtent l="0" t="0" r="0" b="4445"/>
            <wp:wrapTopAndBottom/>
            <wp:docPr id="128959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9919" name="Picture 1289599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900805"/>
                    </a:xfrm>
                    <a:prstGeom prst="rect">
                      <a:avLst/>
                    </a:prstGeom>
                  </pic:spPr>
                </pic:pic>
              </a:graphicData>
            </a:graphic>
          </wp:anchor>
        </w:drawing>
      </w:r>
      <w:r w:rsidR="00DC0A29">
        <w:t xml:space="preserve"> </w:t>
      </w:r>
    </w:p>
    <w:p w14:paraId="3FC2AD71" w14:textId="77777777" w:rsidR="005C1ADC" w:rsidRDefault="005C1ADC">
      <w:pPr>
        <w:spacing w:after="240"/>
      </w:pPr>
    </w:p>
    <w:p w14:paraId="00000055" w14:textId="72945661" w:rsidR="0062562A" w:rsidRDefault="009B5481">
      <w:pPr>
        <w:spacing w:after="240"/>
      </w:pPr>
      <w:r>
        <w:t>12. Known</w:t>
      </w:r>
      <w:r w:rsidR="00D91DDD">
        <w:t xml:space="preserve"> </w:t>
      </w:r>
      <w:r>
        <w:t>Issues</w:t>
      </w:r>
    </w:p>
    <w:p w14:paraId="00000056" w14:textId="06506C69" w:rsidR="0062562A" w:rsidRDefault="009B5481">
      <w:pPr>
        <w:spacing w:after="240"/>
      </w:pPr>
      <w:r>
        <w:t>- Requires stable internet connection.</w:t>
      </w:r>
    </w:p>
    <w:p w14:paraId="00000057" w14:textId="77777777" w:rsidR="0062562A" w:rsidRDefault="009B5481">
      <w:pPr>
        <w:spacing w:after="240"/>
      </w:pPr>
      <w:r>
        <w:t>- AI-generated outputs may vary.</w:t>
      </w:r>
    </w:p>
    <w:p w14:paraId="00000058" w14:textId="77777777" w:rsidR="0062562A" w:rsidRDefault="009B5481">
      <w:pPr>
        <w:spacing w:after="240"/>
      </w:pPr>
      <w:r>
        <w:t>- Limited accuracy without real-time datasets.</w:t>
      </w:r>
    </w:p>
    <w:p w14:paraId="00000059" w14:textId="77777777" w:rsidR="0062562A" w:rsidRDefault="009B5481">
      <w:pPr>
        <w:spacing w:after="240"/>
      </w:pPr>
      <w:r>
        <w:t>13. Future Enhancements</w:t>
      </w:r>
    </w:p>
    <w:p w14:paraId="0000005A" w14:textId="77777777" w:rsidR="0062562A" w:rsidRDefault="009B5481">
      <w:pPr>
        <w:spacing w:after="240"/>
      </w:pPr>
      <w:r>
        <w:t>- Integration with real-time city data.</w:t>
      </w:r>
    </w:p>
    <w:p w14:paraId="0000005B" w14:textId="77777777" w:rsidR="0062562A" w:rsidRDefault="009B5481">
      <w:pPr>
        <w:spacing w:after="240"/>
      </w:pPr>
      <w:r>
        <w:t>- Advanced analytics and forecasting.</w:t>
      </w:r>
    </w:p>
    <w:p w14:paraId="0000005C" w14:textId="77777777" w:rsidR="0062562A" w:rsidRDefault="009B5481">
      <w:pPr>
        <w:spacing w:after="240"/>
      </w:pPr>
      <w:r>
        <w:t>- Multilingual support.</w:t>
      </w:r>
    </w:p>
    <w:p w14:paraId="0000005D" w14:textId="77777777" w:rsidR="0062562A" w:rsidRDefault="009B5481">
      <w:pPr>
        <w:spacing w:after="240"/>
      </w:pPr>
      <w:r>
        <w:t>- Mobile app interface.</w:t>
      </w:r>
    </w:p>
    <w:p w14:paraId="0000005E" w14:textId="77777777" w:rsidR="0062562A" w:rsidRDefault="009B5481">
      <w:pPr>
        <w:spacing w:after="240"/>
      </w:pPr>
      <w:r>
        <w:t>14. Conclusion</w:t>
      </w:r>
    </w:p>
    <w:p w14:paraId="0000005F" w14:textId="77777777" w:rsidR="0062562A" w:rsidRDefault="009B5481">
      <w:pPr>
        <w:spacing w:after="240"/>
      </w:pPr>
      <w:r>
        <w:t>The Citizen AI Project demonstrates how AI models and user-friendly interfaces can support citizens</w:t>
      </w:r>
    </w:p>
    <w:p w14:paraId="00000060" w14:textId="77777777" w:rsidR="0062562A" w:rsidRDefault="009B5481">
      <w:pPr>
        <w:spacing w:after="240"/>
      </w:pPr>
      <w:proofErr w:type="gramStart"/>
      <w:r>
        <w:t>and</w:t>
      </w:r>
      <w:proofErr w:type="gramEnd"/>
      <w:r>
        <w:t xml:space="preserve"> officials in decision-making, safety monitoring, and public service management. It lays the</w:t>
      </w:r>
    </w:p>
    <w:p w14:paraId="00000061" w14:textId="77777777" w:rsidR="0062562A" w:rsidRDefault="009B5481">
      <w:pPr>
        <w:spacing w:after="240"/>
      </w:pPr>
      <w:proofErr w:type="gramStart"/>
      <w:r>
        <w:t>foundation</w:t>
      </w:r>
      <w:proofErr w:type="gramEnd"/>
      <w:r>
        <w:t xml:space="preserve"> for future smart city applications.</w:t>
      </w:r>
    </w:p>
    <w:sectPr w:rsidR="0062562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2A"/>
    <w:rsid w:val="0007470D"/>
    <w:rsid w:val="0010267D"/>
    <w:rsid w:val="001A3B52"/>
    <w:rsid w:val="001F49AC"/>
    <w:rsid w:val="002D0C8B"/>
    <w:rsid w:val="002F7C9A"/>
    <w:rsid w:val="004E10DB"/>
    <w:rsid w:val="004F027E"/>
    <w:rsid w:val="00504BC2"/>
    <w:rsid w:val="005A170D"/>
    <w:rsid w:val="005C1ADC"/>
    <w:rsid w:val="0062562A"/>
    <w:rsid w:val="00664E80"/>
    <w:rsid w:val="00696B6E"/>
    <w:rsid w:val="006A3636"/>
    <w:rsid w:val="00702525"/>
    <w:rsid w:val="0070675D"/>
    <w:rsid w:val="00720B17"/>
    <w:rsid w:val="007D5D2B"/>
    <w:rsid w:val="00810A76"/>
    <w:rsid w:val="00835B85"/>
    <w:rsid w:val="008D4AA3"/>
    <w:rsid w:val="00915F41"/>
    <w:rsid w:val="0099014F"/>
    <w:rsid w:val="00997E3B"/>
    <w:rsid w:val="009A4BDE"/>
    <w:rsid w:val="009B5481"/>
    <w:rsid w:val="00A06974"/>
    <w:rsid w:val="00A743BC"/>
    <w:rsid w:val="00B36F91"/>
    <w:rsid w:val="00C05FE9"/>
    <w:rsid w:val="00C86ECA"/>
    <w:rsid w:val="00CB1900"/>
    <w:rsid w:val="00CD6C09"/>
    <w:rsid w:val="00D91DDD"/>
    <w:rsid w:val="00DC0A29"/>
    <w:rsid w:val="00DC77B8"/>
    <w:rsid w:val="00F725C3"/>
    <w:rsid w:val="00F978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23C"/>
  <w15:docId w15:val="{D96D8C74-D2A6-4DA2-A563-5D0C2A1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rPr>
  </w:style>
  <w:style w:type="paragraph" w:styleId="NormalWeb">
    <w:name w:val="Normal (Web)"/>
    <w:basedOn w:val="Normal"/>
    <w:uiPriority w:val="99"/>
    <w:semiHidden/>
    <w:unhideWhenUsed/>
    <w:rsid w:val="00720B17"/>
    <w:pPr>
      <w:spacing w:before="100" w:beforeAutospacing="1" w:after="100" w:afterAutospacing="1" w:line="240" w:lineRule="auto"/>
    </w:pPr>
    <w:rPr>
      <w:lang w:val="en-IN" w:eastAsia="en-IN" w:bidi="ta-IN"/>
    </w:rPr>
  </w:style>
  <w:style w:type="character" w:styleId="Strong">
    <w:name w:val="Strong"/>
    <w:basedOn w:val="DefaultParagraphFont"/>
    <w:uiPriority w:val="22"/>
    <w:qFormat/>
    <w:rsid w:val="00720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3629">
      <w:bodyDiv w:val="1"/>
      <w:marLeft w:val="0"/>
      <w:marRight w:val="0"/>
      <w:marTop w:val="0"/>
      <w:marBottom w:val="0"/>
      <w:divBdr>
        <w:top w:val="none" w:sz="0" w:space="0" w:color="auto"/>
        <w:left w:val="none" w:sz="0" w:space="0" w:color="auto"/>
        <w:bottom w:val="none" w:sz="0" w:space="0" w:color="auto"/>
        <w:right w:val="none" w:sz="0" w:space="0" w:color="auto"/>
      </w:divBdr>
    </w:div>
    <w:div w:id="820971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dc:creator>
  <cp:lastModifiedBy>admin</cp:lastModifiedBy>
  <cp:revision>2</cp:revision>
  <dcterms:created xsi:type="dcterms:W3CDTF">2025-09-17T07:52:00Z</dcterms:created>
  <dcterms:modified xsi:type="dcterms:W3CDTF">2025-09-17T07:52:00Z</dcterms:modified>
</cp:coreProperties>
</file>