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EB" w:rsidRDefault="00B97FEB" w:rsidP="00B97FEB"/>
    <w:tbl>
      <w:tblPr>
        <w:tblStyle w:val="TableGrid"/>
        <w:tblW w:w="18932" w:type="dxa"/>
        <w:tblLook w:val="04A0" w:firstRow="1" w:lastRow="0" w:firstColumn="1" w:lastColumn="0" w:noHBand="0" w:noVBand="1"/>
      </w:tblPr>
      <w:tblGrid>
        <w:gridCol w:w="4495"/>
        <w:gridCol w:w="14437"/>
      </w:tblGrid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14437" w:type="dxa"/>
          </w:tcPr>
          <w:p w:rsidR="00B97FEB" w:rsidRDefault="00B97FEB" w:rsidP="00B97FEB">
            <w:r>
              <w:t xml:space="preserve">Initialize </w:t>
            </w:r>
            <w:proofErr w:type="spellStart"/>
            <w:r>
              <w:t>git</w:t>
            </w:r>
            <w:proofErr w:type="spellEnd"/>
            <w:r>
              <w:t xml:space="preserve"> file system in the current directory [a hidden .</w:t>
            </w:r>
            <w:proofErr w:type="spellStart"/>
            <w:r>
              <w:t>git</w:t>
            </w:r>
            <w:proofErr w:type="spellEnd"/>
            <w:r>
              <w:t xml:space="preserve"> folder will be created]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status</w:t>
            </w:r>
          </w:p>
        </w:tc>
        <w:tc>
          <w:tcPr>
            <w:tcW w:w="14437" w:type="dxa"/>
          </w:tcPr>
          <w:p w:rsidR="00B97FEB" w:rsidRDefault="00B97FEB" w:rsidP="00B97FEB">
            <w:r>
              <w:t>Query the changes in the local file system  [will show the untracked files]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proofErr w:type="gramStart"/>
            <w:r w:rsidRPr="003D7C5F">
              <w:t>git</w:t>
            </w:r>
            <w:proofErr w:type="spellEnd"/>
            <w:proofErr w:type="gramEnd"/>
            <w:r w:rsidRPr="003D7C5F">
              <w:t xml:space="preserve"> add .</w:t>
            </w:r>
          </w:p>
        </w:tc>
        <w:tc>
          <w:tcPr>
            <w:tcW w:w="14437" w:type="dxa"/>
          </w:tcPr>
          <w:p w:rsidR="00B97FEB" w:rsidRDefault="00B97FEB" w:rsidP="00B97FEB">
            <w:r>
              <w:t xml:space="preserve">Add  to the current </w:t>
            </w:r>
            <w:proofErr w:type="spellStart"/>
            <w:r>
              <w:t>filesystem</w:t>
            </w:r>
            <w:proofErr w:type="spellEnd"/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proofErr w:type="gramStart"/>
            <w:r w:rsidRPr="003D7C5F">
              <w:t>git</w:t>
            </w:r>
            <w:proofErr w:type="spellEnd"/>
            <w:proofErr w:type="gramEnd"/>
            <w:r w:rsidRPr="003D7C5F">
              <w:t xml:space="preserve"> add –A .</w:t>
            </w:r>
          </w:p>
        </w:tc>
        <w:tc>
          <w:tcPr>
            <w:tcW w:w="14437" w:type="dxa"/>
          </w:tcPr>
          <w:p w:rsidR="00B97FEB" w:rsidRDefault="00B97FEB" w:rsidP="00B97FEB">
            <w:r>
              <w:t xml:space="preserve">If you have deleted many files then after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 .</w:t>
            </w:r>
            <w:proofErr w:type="gramEnd"/>
            <w:r>
              <w:t xml:space="preserve">  </w:t>
            </w:r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status still shows untracked files then do it </w:t>
            </w:r>
            <w:proofErr w:type="spellStart"/>
            <w:r>
              <w:t>its</w:t>
            </w:r>
            <w:proofErr w:type="spellEnd"/>
            <w:r>
              <w:t xml:space="preserve"> like telling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filesystem</w:t>
            </w:r>
            <w:proofErr w:type="spellEnd"/>
            <w:r>
              <w:t xml:space="preserve"> to accept the current files at its </w:t>
            </w:r>
            <w:proofErr w:type="spellStart"/>
            <w:r>
              <w:t>filesystem</w:t>
            </w:r>
            <w:proofErr w:type="spellEnd"/>
            <w:r>
              <w:t xml:space="preserve"> forcefully.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commit –m “comment your current state”</w:t>
            </w:r>
          </w:p>
        </w:tc>
        <w:tc>
          <w:tcPr>
            <w:tcW w:w="14437" w:type="dxa"/>
          </w:tcPr>
          <w:p w:rsidR="00B97FEB" w:rsidRDefault="00B97FEB" w:rsidP="00B97FEB">
            <w:r>
              <w:t>Comment the changes you have made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pull origin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B97FEB" w:rsidP="00263524">
            <w:r>
              <w:t xml:space="preserve">Pull the origin and update your branch </w:t>
            </w:r>
            <w:r w:rsidR="00263524">
              <w:t>[</w:t>
            </w:r>
            <w:proofErr w:type="spellStart"/>
            <w:r w:rsidR="00263524">
              <w:t>git</w:t>
            </w:r>
            <w:proofErr w:type="spellEnd"/>
            <w:r w:rsidR="00263524">
              <w:t xml:space="preserve"> pull is actually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fetch followed by a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merge] always use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pull 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push origin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Push the current file system to the remote origin 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checkout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Switch to a different branch of your local repo from the existing one </w:t>
            </w:r>
          </w:p>
        </w:tc>
      </w:tr>
      <w:tr w:rsidR="00B97FEB" w:rsidTr="00257DAD">
        <w:trPr>
          <w:trHeight w:val="2285"/>
        </w:trPr>
        <w:tc>
          <w:tcPr>
            <w:tcW w:w="4495" w:type="dxa"/>
          </w:tcPr>
          <w:p w:rsidR="00B97FEB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reset </w:t>
            </w:r>
            <w:r w:rsidR="00257DAD">
              <w:t xml:space="preserve"> - - </w:t>
            </w:r>
            <w:r w:rsidRPr="003D7C5F">
              <w:t>hard [</w:t>
            </w:r>
            <w:proofErr w:type="spellStart"/>
            <w:r w:rsidRPr="003D7C5F">
              <w:t>commitNo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>Go back to a previous commit [go back means absolute go back files changed or added after this commit wont remain in you</w:t>
            </w:r>
            <w:r w:rsidR="00806B48">
              <w:t>r</w:t>
            </w:r>
            <w:r>
              <w:t xml:space="preserve"> local repo anymore] </w:t>
            </w:r>
          </w:p>
        </w:tc>
      </w:tr>
      <w:tr w:rsidR="00257DAD" w:rsidTr="00B97FEB">
        <w:trPr>
          <w:trHeight w:val="270"/>
        </w:trPr>
        <w:tc>
          <w:tcPr>
            <w:tcW w:w="4495" w:type="dxa"/>
          </w:tcPr>
          <w:p w:rsidR="00257DAD" w:rsidRDefault="00257DAD" w:rsidP="00B97FEB"/>
        </w:tc>
        <w:tc>
          <w:tcPr>
            <w:tcW w:w="14437" w:type="dxa"/>
          </w:tcPr>
          <w:p w:rsidR="00257DAD" w:rsidRDefault="00257DAD" w:rsidP="00B97FEB"/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proofErr w:type="spellStart"/>
            <w:r>
              <w:t>git</w:t>
            </w:r>
            <w:proofErr w:type="spellEnd"/>
            <w:r>
              <w:t xml:space="preserve"> branch –d </w:t>
            </w:r>
            <w:r w:rsidR="00263524">
              <w:t>[</w:t>
            </w:r>
            <w:proofErr w:type="spellStart"/>
            <w:r w:rsidR="00263524">
              <w:t>branch_name</w:t>
            </w:r>
            <w:proofErr w:type="spellEnd"/>
            <w:r w:rsidR="00263524">
              <w:t>]</w:t>
            </w:r>
            <w:r>
              <w:t xml:space="preserve">                 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>delete the local branch from your machine</w:t>
            </w:r>
          </w:p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proofErr w:type="spellStart"/>
            <w:r>
              <w:t>git</w:t>
            </w:r>
            <w:proofErr w:type="spellEnd"/>
            <w:r>
              <w:t xml:space="preserve"> push origin –delete [remote branch]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 xml:space="preserve">to remove </w:t>
            </w:r>
            <w:r w:rsidR="00263524">
              <w:t>a remote branch from the server</w:t>
            </w:r>
          </w:p>
        </w:tc>
      </w:tr>
    </w:tbl>
    <w:p w:rsidR="00B97FEB" w:rsidRDefault="00B97FEB" w:rsidP="00B97FEB">
      <w:bookmarkStart w:id="0" w:name="_GoBack"/>
      <w:bookmarkEnd w:id="0"/>
    </w:p>
    <w:p w:rsidR="00F76D4A" w:rsidRDefault="00F76D4A" w:rsidP="00B97FEB"/>
    <w:p w:rsidR="00F76D4A" w:rsidRDefault="00F76D4A" w:rsidP="00B97FEB"/>
    <w:p w:rsidR="00F76D4A" w:rsidRDefault="00F76D4A" w:rsidP="00B97FEB"/>
    <w:sectPr w:rsidR="00F76D4A" w:rsidSect="00B97FEB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600CF"/>
    <w:multiLevelType w:val="hybridMultilevel"/>
    <w:tmpl w:val="84DC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1D"/>
    <w:rsid w:val="00257DAD"/>
    <w:rsid w:val="00263524"/>
    <w:rsid w:val="002B47B1"/>
    <w:rsid w:val="0048281D"/>
    <w:rsid w:val="00806B48"/>
    <w:rsid w:val="00910151"/>
    <w:rsid w:val="00B97FEB"/>
    <w:rsid w:val="00F7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055FF-EB7B-4040-95D5-D00B90E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EB"/>
    <w:pPr>
      <w:ind w:left="720"/>
      <w:contextualSpacing/>
    </w:pPr>
  </w:style>
  <w:style w:type="table" w:styleId="TableGrid">
    <w:name w:val="Table Grid"/>
    <w:basedOn w:val="TableNormal"/>
    <w:uiPriority w:val="39"/>
    <w:rsid w:val="00B9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7</cp:revision>
  <dcterms:created xsi:type="dcterms:W3CDTF">2016-12-07T08:45:00Z</dcterms:created>
  <dcterms:modified xsi:type="dcterms:W3CDTF">2016-12-07T09:31:00Z</dcterms:modified>
</cp:coreProperties>
</file>