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308" w:rsidRPr="004F7450" w:rsidRDefault="00707308" w:rsidP="004F7450">
      <w:pPr>
        <w:autoSpaceDE w:val="0"/>
        <w:autoSpaceDN w:val="0"/>
        <w:adjustRightInd w:val="0"/>
        <w:spacing w:after="0" w:line="240" w:lineRule="auto"/>
        <w:rPr>
          <w:rFonts w:cs="ProximaNova-Regular"/>
          <w:color w:val="58595B"/>
        </w:rPr>
      </w:pPr>
      <w:r w:rsidRPr="00816281">
        <w:rPr>
          <w:b/>
        </w:rPr>
        <w:t>LPWAN</w:t>
      </w:r>
      <w:r>
        <w:t xml:space="preserve"> means low power wide area network.</w:t>
      </w:r>
      <w:r w:rsidR="004F7450" w:rsidRPr="004F7450">
        <w:rPr>
          <w:rFonts w:asciiTheme="majorHAnsi" w:hAnsiTheme="majorHAnsi"/>
        </w:rPr>
        <w:t xml:space="preserve"> </w:t>
      </w:r>
      <w:r w:rsidR="004F7450" w:rsidRPr="004F7450">
        <w:rPr>
          <w:rFonts w:cs="ProximaNova-Regular"/>
          <w:color w:val="58595B"/>
        </w:rPr>
        <w:t>LPWAN tec</w:t>
      </w:r>
      <w:r w:rsidR="004F7450">
        <w:rPr>
          <w:rFonts w:cs="ProximaNova-Regular"/>
          <w:color w:val="58595B"/>
        </w:rPr>
        <w:t xml:space="preserve">hnology is perfectly suited for </w:t>
      </w:r>
      <w:r w:rsidR="004F7450" w:rsidRPr="004F7450">
        <w:rPr>
          <w:rFonts w:cs="ProximaNova-Regular"/>
          <w:color w:val="58595B"/>
        </w:rPr>
        <w:t xml:space="preserve">connecting </w:t>
      </w:r>
      <w:r w:rsidR="004F7450">
        <w:rPr>
          <w:rFonts w:cs="ProximaNova-Regular"/>
          <w:color w:val="58595B"/>
        </w:rPr>
        <w:t xml:space="preserve">devices that need to send small </w:t>
      </w:r>
      <w:r w:rsidR="004F7450" w:rsidRPr="004F7450">
        <w:rPr>
          <w:rFonts w:cs="ProximaNova-Regular"/>
          <w:color w:val="58595B"/>
        </w:rPr>
        <w:t>amounts o</w:t>
      </w:r>
      <w:r w:rsidR="004F7450">
        <w:rPr>
          <w:rFonts w:cs="ProximaNova-Regular"/>
          <w:color w:val="58595B"/>
        </w:rPr>
        <w:t xml:space="preserve">f data over a long range, while </w:t>
      </w:r>
      <w:r w:rsidR="004F7450" w:rsidRPr="004F7450">
        <w:rPr>
          <w:rFonts w:cs="ProximaNova-Regular"/>
          <w:color w:val="58595B"/>
        </w:rPr>
        <w:t>maintaining long battery life</w:t>
      </w:r>
      <w:r w:rsidR="004F7450" w:rsidRPr="004F7450">
        <w:rPr>
          <w:rFonts w:asciiTheme="majorHAnsi" w:hAnsiTheme="majorHAnsi" w:cs="ProximaNova-Regular"/>
          <w:color w:val="58595B"/>
          <w:sz w:val="24"/>
          <w:szCs w:val="24"/>
        </w:rPr>
        <w:t>.</w:t>
      </w:r>
    </w:p>
    <w:p w:rsidR="008D2A71" w:rsidRDefault="008D2A71"/>
    <w:p w:rsidR="00707308" w:rsidRDefault="00707308">
      <w:proofErr w:type="gramStart"/>
      <w:r>
        <w:t>power</w:t>
      </w:r>
      <w:proofErr w:type="gramEnd"/>
      <w:r>
        <w:t xml:space="preserve"> usage</w:t>
      </w:r>
    </w:p>
    <w:p w:rsidR="00707308" w:rsidRDefault="0070730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7DCBFE" wp14:editId="5D077E7A">
                <wp:simplePos x="0" y="0"/>
                <wp:positionH relativeFrom="column">
                  <wp:posOffset>59055</wp:posOffset>
                </wp:positionH>
                <wp:positionV relativeFrom="paragraph">
                  <wp:posOffset>29403</wp:posOffset>
                </wp:positionV>
                <wp:extent cx="15902" cy="2504661"/>
                <wp:effectExtent l="76200" t="38100" r="60325" b="101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2" cy="2504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48B7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.65pt;margin-top:2.3pt;width:1.25pt;height:197.2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527" w:type="dxa"/>
        <w:tblLook w:val="04A0" w:firstRow="1" w:lastRow="0" w:firstColumn="1" w:lastColumn="0" w:noHBand="0" w:noVBand="1"/>
      </w:tblPr>
      <w:tblGrid>
        <w:gridCol w:w="4199"/>
        <w:gridCol w:w="4199"/>
      </w:tblGrid>
      <w:tr w:rsidR="00707308" w:rsidTr="00707308">
        <w:trPr>
          <w:trHeight w:val="1691"/>
        </w:trPr>
        <w:tc>
          <w:tcPr>
            <w:tcW w:w="4199" w:type="dxa"/>
          </w:tcPr>
          <w:p w:rsidR="001061EB" w:rsidRDefault="001061EB"/>
          <w:p w:rsidR="001061EB" w:rsidRDefault="001061EB"/>
          <w:p w:rsidR="001061EB" w:rsidRDefault="001061EB">
            <w:r>
              <w:t xml:space="preserve">                                 </w:t>
            </w:r>
            <w:proofErr w:type="spellStart"/>
            <w:r w:rsidR="00707308">
              <w:t>Wifi</w:t>
            </w:r>
            <w:proofErr w:type="spellEnd"/>
            <w:r w:rsidR="00707308">
              <w:t xml:space="preserve"> , </w:t>
            </w:r>
          </w:p>
          <w:p w:rsidR="001061EB" w:rsidRDefault="001061EB"/>
          <w:p w:rsidR="00707308" w:rsidRDefault="001061EB">
            <w:r>
              <w:t xml:space="preserve">   </w:t>
            </w:r>
            <w:r w:rsidR="00707308">
              <w:t xml:space="preserve">Bluetooth </w:t>
            </w:r>
          </w:p>
        </w:tc>
        <w:tc>
          <w:tcPr>
            <w:tcW w:w="4199" w:type="dxa"/>
          </w:tcPr>
          <w:p w:rsidR="00707308" w:rsidRDefault="00707308">
            <w:r>
              <w:t xml:space="preserve">                                                            satellite </w:t>
            </w:r>
          </w:p>
          <w:p w:rsidR="00707308" w:rsidRDefault="00707308"/>
          <w:p w:rsidR="00707308" w:rsidRDefault="00707308"/>
          <w:p w:rsidR="00707308" w:rsidRDefault="00707308">
            <w:r>
              <w:t xml:space="preserve">cellular </w:t>
            </w:r>
          </w:p>
        </w:tc>
      </w:tr>
      <w:tr w:rsidR="00707308" w:rsidTr="00707308">
        <w:trPr>
          <w:trHeight w:val="1691"/>
        </w:trPr>
        <w:tc>
          <w:tcPr>
            <w:tcW w:w="4199" w:type="dxa"/>
          </w:tcPr>
          <w:p w:rsidR="00707308" w:rsidRDefault="001061EB">
            <w:r>
              <w:t xml:space="preserve">                        </w:t>
            </w:r>
          </w:p>
          <w:p w:rsidR="001061EB" w:rsidRDefault="001061EB">
            <w:r>
              <w:t xml:space="preserve">                    Bluetooth Low energy </w:t>
            </w:r>
          </w:p>
          <w:p w:rsidR="001061EB" w:rsidRDefault="001061EB">
            <w:r>
              <w:t xml:space="preserve">                                               </w:t>
            </w:r>
            <w:proofErr w:type="spellStart"/>
            <w:r>
              <w:t>Zigbee</w:t>
            </w:r>
            <w:proofErr w:type="spellEnd"/>
          </w:p>
          <w:p w:rsidR="001061EB" w:rsidRDefault="001061EB">
            <w:r>
              <w:t xml:space="preserve">                   Z-wave</w:t>
            </w:r>
          </w:p>
          <w:p w:rsidR="001061EB" w:rsidRDefault="001061EB">
            <w:r>
              <w:t>NFC</w:t>
            </w:r>
          </w:p>
          <w:p w:rsidR="001061EB" w:rsidRDefault="001061EB"/>
        </w:tc>
        <w:tc>
          <w:tcPr>
            <w:tcW w:w="4199" w:type="dxa"/>
          </w:tcPr>
          <w:p w:rsidR="00707308" w:rsidRDefault="0072357A">
            <w:r>
              <w:t xml:space="preserve"> </w:t>
            </w:r>
          </w:p>
          <w:p w:rsidR="0072357A" w:rsidRDefault="0072357A"/>
          <w:p w:rsidR="0072357A" w:rsidRPr="0072357A" w:rsidRDefault="0072357A">
            <w:pPr>
              <w:rPr>
                <w:b/>
              </w:rPr>
            </w:pPr>
            <w:r>
              <w:t xml:space="preserve">                              </w:t>
            </w:r>
            <w:r w:rsidRPr="0072357A">
              <w:rPr>
                <w:b/>
                <w:color w:val="70AD47" w:themeColor="accent6"/>
              </w:rPr>
              <w:t>LPWAN</w:t>
            </w:r>
          </w:p>
        </w:tc>
      </w:tr>
    </w:tbl>
    <w:p w:rsidR="00707308" w:rsidRDefault="00707308" w:rsidP="00707308">
      <w:pPr>
        <w:tabs>
          <w:tab w:val="left" w:pos="96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90832</wp:posOffset>
                </wp:positionH>
                <wp:positionV relativeFrom="paragraph">
                  <wp:posOffset>79762</wp:posOffset>
                </wp:positionV>
                <wp:extent cx="5939624" cy="7951"/>
                <wp:effectExtent l="0" t="76200" r="23495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9624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6E6E5" id="Straight Arrow Connector 3" o:spid="_x0000_s1026" type="#_x0000_t32" style="position:absolute;margin-left:7.15pt;margin-top:6.3pt;width:467.7pt;height:.6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</w:p>
    <w:p w:rsidR="00F4306F" w:rsidRDefault="00707308" w:rsidP="00707308">
      <w:pPr>
        <w:tabs>
          <w:tab w:val="left" w:pos="9667"/>
        </w:tabs>
      </w:pPr>
      <w:r>
        <w:t xml:space="preserve">        &lt;10 m                                                        range                                                                            kilometer range</w:t>
      </w:r>
    </w:p>
    <w:p w:rsidR="00F4306F" w:rsidRPr="00816281" w:rsidRDefault="00F4306F" w:rsidP="00707308">
      <w:pPr>
        <w:tabs>
          <w:tab w:val="left" w:pos="9667"/>
        </w:tabs>
        <w:rPr>
          <w:b/>
        </w:rPr>
      </w:pPr>
      <w:r w:rsidRPr="00816281">
        <w:rPr>
          <w:b/>
        </w:rPr>
        <w:t xml:space="preserve">LPWAN spec: </w:t>
      </w:r>
    </w:p>
    <w:p w:rsidR="00F4306F" w:rsidRDefault="00F4306F" w:rsidP="00F4306F">
      <w:pPr>
        <w:pStyle w:val="ListParagraph"/>
        <w:numPr>
          <w:ilvl w:val="0"/>
          <w:numId w:val="1"/>
        </w:numPr>
        <w:tabs>
          <w:tab w:val="left" w:pos="9667"/>
        </w:tabs>
      </w:pPr>
      <w:r>
        <w:t xml:space="preserve">Low </w:t>
      </w:r>
      <w:r w:rsidR="004F7450">
        <w:t xml:space="preserve">power (between 5 to 10 years) </w:t>
      </w:r>
    </w:p>
    <w:p w:rsidR="00F4306F" w:rsidRDefault="00F4306F" w:rsidP="00F4306F">
      <w:pPr>
        <w:pStyle w:val="ListParagraph"/>
        <w:numPr>
          <w:ilvl w:val="0"/>
          <w:numId w:val="1"/>
        </w:numPr>
        <w:tabs>
          <w:tab w:val="left" w:pos="9667"/>
        </w:tabs>
      </w:pPr>
      <w:r>
        <w:t>Range in kilometers</w:t>
      </w:r>
      <w:r w:rsidR="004F7450">
        <w:t xml:space="preserve"> (up to 10Km) </w:t>
      </w:r>
    </w:p>
    <w:p w:rsidR="00F4306F" w:rsidRPr="004F7450" w:rsidRDefault="00F4306F" w:rsidP="004F74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ProximaNova-Regular"/>
        </w:rPr>
      </w:pPr>
      <w:r>
        <w:t xml:space="preserve">Low </w:t>
      </w:r>
      <w:r w:rsidR="004F7450">
        <w:t xml:space="preserve">bitrate: </w:t>
      </w:r>
      <w:r w:rsidR="004F7450" w:rsidRPr="004F7450">
        <w:rPr>
          <w:rFonts w:cs="ProximaNova-Regular"/>
        </w:rPr>
        <w:t>Less than 5,000 bits per</w:t>
      </w:r>
      <w:r w:rsidR="004F7450">
        <w:rPr>
          <w:rFonts w:cs="ProximaNova-Regular"/>
        </w:rPr>
        <w:t xml:space="preserve"> </w:t>
      </w:r>
      <w:r w:rsidR="004F7450" w:rsidRPr="004F7450">
        <w:rPr>
          <w:rFonts w:cs="ProximaNova-Regular"/>
        </w:rPr>
        <w:t>second. Often only 20-256</w:t>
      </w:r>
      <w:r w:rsidR="004F7450">
        <w:rPr>
          <w:rFonts w:cs="ProximaNova-Regular"/>
        </w:rPr>
        <w:t xml:space="preserve"> </w:t>
      </w:r>
      <w:r w:rsidR="004F7450" w:rsidRPr="004F7450">
        <w:rPr>
          <w:rFonts w:cs="ProximaNova-Regular"/>
        </w:rPr>
        <w:t>bytes per message are sent</w:t>
      </w:r>
      <w:r w:rsidR="004F7450">
        <w:rPr>
          <w:rFonts w:cs="ProximaNova-Regular"/>
        </w:rPr>
        <w:t xml:space="preserve"> </w:t>
      </w:r>
      <w:r w:rsidR="004F7450" w:rsidRPr="004F7450">
        <w:rPr>
          <w:rFonts w:cs="ProximaNova-Regular"/>
        </w:rPr>
        <w:t>several times a day.</w:t>
      </w:r>
    </w:p>
    <w:p w:rsidR="00F4306F" w:rsidRDefault="00F4306F" w:rsidP="00F4306F">
      <w:pPr>
        <w:pStyle w:val="ListParagraph"/>
        <w:numPr>
          <w:ilvl w:val="0"/>
          <w:numId w:val="1"/>
        </w:numPr>
        <w:tabs>
          <w:tab w:val="left" w:pos="9667"/>
        </w:tabs>
      </w:pPr>
      <w:r>
        <w:t>Clever modulation</w:t>
      </w:r>
    </w:p>
    <w:p w:rsidR="00F4306F" w:rsidRDefault="00F4306F" w:rsidP="00F4306F">
      <w:pPr>
        <w:pStyle w:val="ListParagraph"/>
        <w:numPr>
          <w:ilvl w:val="0"/>
          <w:numId w:val="1"/>
        </w:numPr>
        <w:tabs>
          <w:tab w:val="left" w:pos="9667"/>
        </w:tabs>
      </w:pPr>
      <w:r>
        <w:t>Cheap</w:t>
      </w:r>
    </w:p>
    <w:p w:rsidR="00F4306F" w:rsidRPr="00816281" w:rsidRDefault="00F4306F" w:rsidP="00F4306F">
      <w:pPr>
        <w:tabs>
          <w:tab w:val="left" w:pos="9667"/>
        </w:tabs>
        <w:rPr>
          <w:b/>
        </w:rPr>
      </w:pPr>
      <w:r w:rsidRPr="00816281">
        <w:rPr>
          <w:b/>
        </w:rPr>
        <w:t xml:space="preserve">LPWAN technologies: </w:t>
      </w:r>
    </w:p>
    <w:p w:rsidR="00F4306F" w:rsidRDefault="00F4306F" w:rsidP="00F4306F">
      <w:pPr>
        <w:pStyle w:val="ListParagraph"/>
        <w:numPr>
          <w:ilvl w:val="0"/>
          <w:numId w:val="2"/>
        </w:numPr>
        <w:tabs>
          <w:tab w:val="left" w:pos="9667"/>
        </w:tabs>
      </w:pPr>
      <w:r>
        <w:t>UNB</w:t>
      </w:r>
    </w:p>
    <w:p w:rsidR="00F4306F" w:rsidRDefault="00F4306F" w:rsidP="00F4306F">
      <w:pPr>
        <w:pStyle w:val="ListParagraph"/>
        <w:numPr>
          <w:ilvl w:val="0"/>
          <w:numId w:val="2"/>
        </w:numPr>
        <w:tabs>
          <w:tab w:val="left" w:pos="9667"/>
        </w:tabs>
      </w:pPr>
      <w:r>
        <w:t xml:space="preserve"> (NB-</w:t>
      </w:r>
      <w:proofErr w:type="spellStart"/>
      <w:r>
        <w:t>iot</w:t>
      </w:r>
      <w:proofErr w:type="spellEnd"/>
      <w:r>
        <w:t>, NB-</w:t>
      </w:r>
      <w:proofErr w:type="spellStart"/>
      <w:r>
        <w:t>Ciot</w:t>
      </w:r>
      <w:proofErr w:type="spellEnd"/>
      <w:r>
        <w:t>, LTE-</w:t>
      </w:r>
      <w:proofErr w:type="spellStart"/>
      <w:r>
        <w:t>iot</w:t>
      </w:r>
      <w:proofErr w:type="spellEnd"/>
      <w:r>
        <w:t>)</w:t>
      </w:r>
    </w:p>
    <w:p w:rsidR="00F4306F" w:rsidRDefault="00F4306F" w:rsidP="00F4306F">
      <w:pPr>
        <w:pStyle w:val="ListParagraph"/>
        <w:numPr>
          <w:ilvl w:val="0"/>
          <w:numId w:val="2"/>
        </w:numPr>
        <w:tabs>
          <w:tab w:val="left" w:pos="9667"/>
        </w:tabs>
      </w:pPr>
      <w:r>
        <w:t>Lora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4306F" w:rsidTr="00F4306F">
        <w:trPr>
          <w:trHeight w:val="539"/>
        </w:trPr>
        <w:tc>
          <w:tcPr>
            <w:tcW w:w="3596" w:type="dxa"/>
          </w:tcPr>
          <w:p w:rsidR="00F4306F" w:rsidRPr="00531A49" w:rsidRDefault="00F4306F" w:rsidP="00531A49">
            <w:pPr>
              <w:tabs>
                <w:tab w:val="left" w:pos="9667"/>
              </w:tabs>
              <w:jc w:val="center"/>
              <w:rPr>
                <w:b/>
              </w:rPr>
            </w:pPr>
            <w:r w:rsidRPr="00531A49">
              <w:rPr>
                <w:b/>
              </w:rPr>
              <w:t>UNB</w:t>
            </w:r>
          </w:p>
        </w:tc>
        <w:tc>
          <w:tcPr>
            <w:tcW w:w="3597" w:type="dxa"/>
          </w:tcPr>
          <w:p w:rsidR="00F4306F" w:rsidRPr="00531A49" w:rsidRDefault="00F4306F" w:rsidP="00531A49">
            <w:pPr>
              <w:tabs>
                <w:tab w:val="left" w:pos="9667"/>
              </w:tabs>
              <w:jc w:val="center"/>
              <w:rPr>
                <w:b/>
              </w:rPr>
            </w:pPr>
            <w:r w:rsidRPr="00531A49">
              <w:rPr>
                <w:b/>
              </w:rPr>
              <w:t>Cellular NB (narrowband)</w:t>
            </w:r>
          </w:p>
        </w:tc>
        <w:tc>
          <w:tcPr>
            <w:tcW w:w="3597" w:type="dxa"/>
          </w:tcPr>
          <w:p w:rsidR="00F4306F" w:rsidRPr="00531A49" w:rsidRDefault="00F4306F" w:rsidP="00531A49">
            <w:pPr>
              <w:tabs>
                <w:tab w:val="left" w:pos="9667"/>
              </w:tabs>
              <w:jc w:val="center"/>
              <w:rPr>
                <w:b/>
              </w:rPr>
            </w:pPr>
            <w:r w:rsidRPr="00531A49">
              <w:rPr>
                <w:b/>
              </w:rPr>
              <w:t>Lora</w:t>
            </w:r>
          </w:p>
        </w:tc>
      </w:tr>
      <w:tr w:rsidR="00F4306F" w:rsidTr="00F4306F">
        <w:tc>
          <w:tcPr>
            <w:tcW w:w="3596" w:type="dxa"/>
          </w:tcPr>
          <w:p w:rsidR="00F4306F" w:rsidRDefault="00041ED9" w:rsidP="00531A49">
            <w:pPr>
              <w:tabs>
                <w:tab w:val="left" w:pos="9667"/>
              </w:tabs>
              <w:jc w:val="center"/>
            </w:pPr>
            <w:proofErr w:type="spellStart"/>
            <w:r>
              <w:t>Sigfox</w:t>
            </w:r>
            <w:proofErr w:type="spellEnd"/>
          </w:p>
        </w:tc>
        <w:tc>
          <w:tcPr>
            <w:tcW w:w="3597" w:type="dxa"/>
          </w:tcPr>
          <w:p w:rsidR="00F4306F" w:rsidRDefault="00F4306F" w:rsidP="00531A49">
            <w:pPr>
              <w:tabs>
                <w:tab w:val="left" w:pos="9667"/>
              </w:tabs>
              <w:jc w:val="center"/>
            </w:pPr>
            <w:r>
              <w:t>NB-</w:t>
            </w:r>
            <w:proofErr w:type="spellStart"/>
            <w:r>
              <w:t>iot</w:t>
            </w:r>
            <w:proofErr w:type="spellEnd"/>
          </w:p>
        </w:tc>
        <w:tc>
          <w:tcPr>
            <w:tcW w:w="3597" w:type="dxa"/>
          </w:tcPr>
          <w:p w:rsidR="00F4306F" w:rsidRDefault="00F4306F" w:rsidP="00531A49">
            <w:pPr>
              <w:tabs>
                <w:tab w:val="left" w:pos="9667"/>
              </w:tabs>
              <w:jc w:val="center"/>
            </w:pPr>
            <w:r>
              <w:t>Lora Alliance</w:t>
            </w:r>
          </w:p>
        </w:tc>
      </w:tr>
      <w:tr w:rsidR="00F4306F" w:rsidTr="00F4306F">
        <w:tc>
          <w:tcPr>
            <w:tcW w:w="3596" w:type="dxa"/>
          </w:tcPr>
          <w:p w:rsidR="00F4306F" w:rsidRDefault="00041ED9" w:rsidP="00531A49">
            <w:pPr>
              <w:tabs>
                <w:tab w:val="left" w:pos="9667"/>
              </w:tabs>
              <w:jc w:val="center"/>
            </w:pPr>
            <w:proofErr w:type="spellStart"/>
            <w:r>
              <w:t>Telensa</w:t>
            </w:r>
            <w:proofErr w:type="spellEnd"/>
          </w:p>
        </w:tc>
        <w:tc>
          <w:tcPr>
            <w:tcW w:w="3597" w:type="dxa"/>
          </w:tcPr>
          <w:p w:rsidR="00F4306F" w:rsidRDefault="00F4306F" w:rsidP="00531A49">
            <w:pPr>
              <w:tabs>
                <w:tab w:val="left" w:pos="9667"/>
              </w:tabs>
              <w:jc w:val="center"/>
            </w:pPr>
            <w:r>
              <w:t>NB-</w:t>
            </w:r>
            <w:proofErr w:type="spellStart"/>
            <w:r>
              <w:t>Ciot</w:t>
            </w:r>
            <w:proofErr w:type="spellEnd"/>
          </w:p>
        </w:tc>
        <w:tc>
          <w:tcPr>
            <w:tcW w:w="3597" w:type="dxa"/>
          </w:tcPr>
          <w:p w:rsidR="00F4306F" w:rsidRDefault="00F4306F" w:rsidP="00531A49">
            <w:pPr>
              <w:tabs>
                <w:tab w:val="left" w:pos="9667"/>
              </w:tabs>
              <w:jc w:val="center"/>
            </w:pPr>
            <w:proofErr w:type="spellStart"/>
            <w:r>
              <w:t>LinkLabs</w:t>
            </w:r>
            <w:proofErr w:type="spellEnd"/>
          </w:p>
        </w:tc>
      </w:tr>
      <w:tr w:rsidR="00F4306F" w:rsidTr="00F4306F">
        <w:tc>
          <w:tcPr>
            <w:tcW w:w="3596" w:type="dxa"/>
          </w:tcPr>
          <w:p w:rsidR="00F4306F" w:rsidRDefault="00041ED9" w:rsidP="00531A49">
            <w:pPr>
              <w:tabs>
                <w:tab w:val="left" w:pos="9667"/>
              </w:tabs>
              <w:jc w:val="center"/>
            </w:pPr>
            <w:proofErr w:type="spellStart"/>
            <w:r>
              <w:t>Nwave</w:t>
            </w:r>
            <w:proofErr w:type="spellEnd"/>
          </w:p>
        </w:tc>
        <w:tc>
          <w:tcPr>
            <w:tcW w:w="3597" w:type="dxa"/>
          </w:tcPr>
          <w:p w:rsidR="00F4306F" w:rsidRDefault="00F4306F" w:rsidP="00531A49">
            <w:pPr>
              <w:tabs>
                <w:tab w:val="left" w:pos="9667"/>
              </w:tabs>
              <w:jc w:val="center"/>
            </w:pPr>
            <w:r>
              <w:t>LTE-</w:t>
            </w:r>
            <w:proofErr w:type="spellStart"/>
            <w:r>
              <w:t>iot</w:t>
            </w:r>
            <w:proofErr w:type="spellEnd"/>
          </w:p>
        </w:tc>
        <w:tc>
          <w:tcPr>
            <w:tcW w:w="3597" w:type="dxa"/>
          </w:tcPr>
          <w:p w:rsidR="00F4306F" w:rsidRDefault="00F4306F" w:rsidP="00531A49">
            <w:pPr>
              <w:tabs>
                <w:tab w:val="left" w:pos="9667"/>
              </w:tabs>
              <w:jc w:val="center"/>
            </w:pPr>
          </w:p>
        </w:tc>
      </w:tr>
      <w:tr w:rsidR="00F4306F" w:rsidTr="00F4306F">
        <w:tc>
          <w:tcPr>
            <w:tcW w:w="3596" w:type="dxa"/>
          </w:tcPr>
          <w:p w:rsidR="00F4306F" w:rsidRDefault="00041ED9" w:rsidP="00531A49">
            <w:pPr>
              <w:tabs>
                <w:tab w:val="left" w:pos="9667"/>
              </w:tabs>
              <w:jc w:val="center"/>
            </w:pPr>
            <w:proofErr w:type="spellStart"/>
            <w:r>
              <w:t>eightless</w:t>
            </w:r>
            <w:proofErr w:type="spellEnd"/>
          </w:p>
        </w:tc>
        <w:tc>
          <w:tcPr>
            <w:tcW w:w="3597" w:type="dxa"/>
          </w:tcPr>
          <w:p w:rsidR="00F4306F" w:rsidRDefault="00F4306F" w:rsidP="00531A49">
            <w:pPr>
              <w:tabs>
                <w:tab w:val="left" w:pos="9667"/>
              </w:tabs>
              <w:jc w:val="center"/>
            </w:pPr>
          </w:p>
        </w:tc>
        <w:tc>
          <w:tcPr>
            <w:tcW w:w="3597" w:type="dxa"/>
          </w:tcPr>
          <w:p w:rsidR="00F4306F" w:rsidRDefault="00F4306F" w:rsidP="00531A49">
            <w:pPr>
              <w:tabs>
                <w:tab w:val="left" w:pos="9667"/>
              </w:tabs>
              <w:jc w:val="center"/>
            </w:pPr>
          </w:p>
        </w:tc>
      </w:tr>
      <w:tr w:rsidR="0037781E" w:rsidTr="00B11134">
        <w:trPr>
          <w:trHeight w:val="494"/>
        </w:trPr>
        <w:tc>
          <w:tcPr>
            <w:tcW w:w="10790" w:type="dxa"/>
            <w:gridSpan w:val="3"/>
          </w:tcPr>
          <w:p w:rsidR="0037781E" w:rsidRDefault="0037781E" w:rsidP="00531A49">
            <w:pPr>
              <w:tabs>
                <w:tab w:val="left" w:pos="9667"/>
              </w:tabs>
              <w:jc w:val="center"/>
            </w:pPr>
            <w:r>
              <w:t>Investors</w:t>
            </w:r>
          </w:p>
        </w:tc>
      </w:tr>
      <w:tr w:rsidR="0037781E" w:rsidTr="00F4306F">
        <w:tc>
          <w:tcPr>
            <w:tcW w:w="3596" w:type="dxa"/>
          </w:tcPr>
          <w:p w:rsidR="0037781E" w:rsidRDefault="0037781E" w:rsidP="00531A49">
            <w:pPr>
              <w:tabs>
                <w:tab w:val="left" w:pos="9667"/>
              </w:tabs>
              <w:jc w:val="center"/>
            </w:pPr>
            <w:r>
              <w:t>Texas instruments (</w:t>
            </w:r>
            <w:proofErr w:type="spellStart"/>
            <w:r>
              <w:t>Sigfox</w:t>
            </w:r>
            <w:proofErr w:type="spellEnd"/>
            <w:r>
              <w:t>)</w:t>
            </w:r>
          </w:p>
        </w:tc>
        <w:tc>
          <w:tcPr>
            <w:tcW w:w="3597" w:type="dxa"/>
          </w:tcPr>
          <w:p w:rsidR="0037781E" w:rsidRDefault="0037781E" w:rsidP="00531A49">
            <w:pPr>
              <w:tabs>
                <w:tab w:val="left" w:pos="9667"/>
              </w:tabs>
              <w:jc w:val="center"/>
            </w:pPr>
            <w:r>
              <w:t>Qualcomm</w:t>
            </w:r>
          </w:p>
        </w:tc>
        <w:tc>
          <w:tcPr>
            <w:tcW w:w="3597" w:type="dxa"/>
          </w:tcPr>
          <w:p w:rsidR="0037781E" w:rsidRDefault="0037781E" w:rsidP="00531A49">
            <w:pPr>
              <w:tabs>
                <w:tab w:val="left" w:pos="9667"/>
              </w:tabs>
              <w:jc w:val="center"/>
            </w:pPr>
            <w:r>
              <w:t>ST electronics</w:t>
            </w:r>
          </w:p>
        </w:tc>
      </w:tr>
      <w:tr w:rsidR="0037781E" w:rsidTr="00F4306F">
        <w:tc>
          <w:tcPr>
            <w:tcW w:w="3596" w:type="dxa"/>
          </w:tcPr>
          <w:p w:rsidR="0037781E" w:rsidRDefault="0037781E" w:rsidP="00531A49">
            <w:pPr>
              <w:tabs>
                <w:tab w:val="left" w:pos="9667"/>
              </w:tabs>
              <w:jc w:val="center"/>
            </w:pPr>
            <w:r>
              <w:t>Atmel (</w:t>
            </w:r>
            <w:proofErr w:type="spellStart"/>
            <w:r>
              <w:t>Sigfox</w:t>
            </w:r>
            <w:proofErr w:type="spellEnd"/>
            <w:r>
              <w:t>)</w:t>
            </w:r>
          </w:p>
        </w:tc>
        <w:tc>
          <w:tcPr>
            <w:tcW w:w="3597" w:type="dxa"/>
          </w:tcPr>
          <w:p w:rsidR="0037781E" w:rsidRDefault="0037781E" w:rsidP="00531A49">
            <w:pPr>
              <w:tabs>
                <w:tab w:val="left" w:pos="9667"/>
              </w:tabs>
              <w:jc w:val="center"/>
            </w:pPr>
            <w:r>
              <w:t>Intel</w:t>
            </w:r>
          </w:p>
        </w:tc>
        <w:tc>
          <w:tcPr>
            <w:tcW w:w="3597" w:type="dxa"/>
          </w:tcPr>
          <w:p w:rsidR="0037781E" w:rsidRDefault="0037781E" w:rsidP="00531A49">
            <w:pPr>
              <w:tabs>
                <w:tab w:val="left" w:pos="9667"/>
              </w:tabs>
              <w:jc w:val="center"/>
            </w:pPr>
            <w:r>
              <w:t>Microchip</w:t>
            </w:r>
          </w:p>
        </w:tc>
      </w:tr>
      <w:tr w:rsidR="0037781E" w:rsidTr="00F4306F">
        <w:tc>
          <w:tcPr>
            <w:tcW w:w="3596" w:type="dxa"/>
          </w:tcPr>
          <w:p w:rsidR="0037781E" w:rsidRDefault="0037781E" w:rsidP="00531A49">
            <w:pPr>
              <w:tabs>
                <w:tab w:val="left" w:pos="9667"/>
              </w:tabs>
              <w:jc w:val="center"/>
            </w:pPr>
            <w:r>
              <w:t>Samsung (</w:t>
            </w:r>
            <w:proofErr w:type="spellStart"/>
            <w:r>
              <w:t>Sigfox</w:t>
            </w:r>
            <w:proofErr w:type="spellEnd"/>
            <w:r>
              <w:t>)</w:t>
            </w:r>
          </w:p>
        </w:tc>
        <w:tc>
          <w:tcPr>
            <w:tcW w:w="3597" w:type="dxa"/>
          </w:tcPr>
          <w:p w:rsidR="0037781E" w:rsidRDefault="0037781E" w:rsidP="00531A49">
            <w:pPr>
              <w:tabs>
                <w:tab w:val="left" w:pos="9667"/>
              </w:tabs>
              <w:jc w:val="center"/>
            </w:pPr>
          </w:p>
        </w:tc>
        <w:tc>
          <w:tcPr>
            <w:tcW w:w="3597" w:type="dxa"/>
          </w:tcPr>
          <w:p w:rsidR="0037781E" w:rsidRDefault="0037781E" w:rsidP="00531A49">
            <w:pPr>
              <w:tabs>
                <w:tab w:val="left" w:pos="9667"/>
              </w:tabs>
              <w:jc w:val="center"/>
            </w:pPr>
          </w:p>
        </w:tc>
      </w:tr>
      <w:tr w:rsidR="0037781E" w:rsidTr="00F4306F">
        <w:tc>
          <w:tcPr>
            <w:tcW w:w="3596" w:type="dxa"/>
          </w:tcPr>
          <w:p w:rsidR="0037781E" w:rsidRDefault="0037781E" w:rsidP="00531A49">
            <w:pPr>
              <w:tabs>
                <w:tab w:val="left" w:pos="9667"/>
              </w:tabs>
              <w:jc w:val="center"/>
            </w:pPr>
            <w:r>
              <w:t>Silicon labs (</w:t>
            </w:r>
            <w:proofErr w:type="spellStart"/>
            <w:r>
              <w:t>Sigfox</w:t>
            </w:r>
            <w:proofErr w:type="spellEnd"/>
            <w:r>
              <w:t>)</w:t>
            </w:r>
          </w:p>
        </w:tc>
        <w:tc>
          <w:tcPr>
            <w:tcW w:w="3597" w:type="dxa"/>
          </w:tcPr>
          <w:p w:rsidR="0037781E" w:rsidRDefault="0037781E" w:rsidP="00531A49">
            <w:pPr>
              <w:tabs>
                <w:tab w:val="left" w:pos="9667"/>
              </w:tabs>
              <w:jc w:val="center"/>
            </w:pPr>
          </w:p>
        </w:tc>
        <w:tc>
          <w:tcPr>
            <w:tcW w:w="3597" w:type="dxa"/>
          </w:tcPr>
          <w:p w:rsidR="0037781E" w:rsidRDefault="0037781E" w:rsidP="00531A49">
            <w:pPr>
              <w:tabs>
                <w:tab w:val="left" w:pos="9667"/>
              </w:tabs>
              <w:jc w:val="center"/>
            </w:pPr>
          </w:p>
        </w:tc>
      </w:tr>
    </w:tbl>
    <w:p w:rsidR="00F4306F" w:rsidRDefault="00F4306F" w:rsidP="00F4306F">
      <w:pPr>
        <w:tabs>
          <w:tab w:val="left" w:pos="9667"/>
        </w:tabs>
      </w:pPr>
    </w:p>
    <w:p w:rsidR="008759AC" w:rsidRDefault="008759AC" w:rsidP="00F4306F">
      <w:pPr>
        <w:tabs>
          <w:tab w:val="left" w:pos="9667"/>
        </w:tabs>
      </w:pPr>
      <w:bookmarkStart w:id="0" w:name="_GoBack"/>
      <w:bookmarkEnd w:id="0"/>
      <w:proofErr w:type="gramStart"/>
      <w:r>
        <w:t>Lora :</w:t>
      </w:r>
      <w:proofErr w:type="gramEnd"/>
      <w:r>
        <w:t xml:space="preserve"> is the </w:t>
      </w:r>
      <w:proofErr w:type="spellStart"/>
      <w:r>
        <w:t>phy</w:t>
      </w:r>
      <w:proofErr w:type="spellEnd"/>
      <w:r>
        <w:t xml:space="preserve"> layer patented by </w:t>
      </w:r>
      <w:proofErr w:type="spellStart"/>
      <w:r>
        <w:t>semtech</w:t>
      </w:r>
      <w:proofErr w:type="spellEnd"/>
      <w:r>
        <w:t xml:space="preserve"> and they will provide the license to others </w:t>
      </w:r>
    </w:p>
    <w:p w:rsidR="0037781E" w:rsidRDefault="008759AC" w:rsidP="00F4306F">
      <w:pPr>
        <w:tabs>
          <w:tab w:val="left" w:pos="9667"/>
        </w:tabs>
      </w:pPr>
      <w:proofErr w:type="spellStart"/>
      <w:r>
        <w:t>LoraWan</w:t>
      </w:r>
      <w:proofErr w:type="spellEnd"/>
      <w:r>
        <w:t xml:space="preserve">: is the MAC layer (lower </w:t>
      </w:r>
      <w:proofErr w:type="spellStart"/>
      <w:r>
        <w:t>sublayer</w:t>
      </w:r>
      <w:proofErr w:type="spellEnd"/>
      <w:r>
        <w:t xml:space="preserve"> of the Data Link </w:t>
      </w:r>
      <w:proofErr w:type="gramStart"/>
      <w:r>
        <w:t>Layer )</w:t>
      </w:r>
      <w:proofErr w:type="gramEnd"/>
      <w:r>
        <w:t xml:space="preserve"> maintained by Lora Alliance fully open source </w:t>
      </w:r>
    </w:p>
    <w:sectPr w:rsidR="0037781E" w:rsidSect="007073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roximaNova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444DD0"/>
    <w:multiLevelType w:val="hybridMultilevel"/>
    <w:tmpl w:val="4E60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370EE"/>
    <w:multiLevelType w:val="hybridMultilevel"/>
    <w:tmpl w:val="3F88B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E2D"/>
    <w:rsid w:val="00041ED9"/>
    <w:rsid w:val="001061EB"/>
    <w:rsid w:val="0037781E"/>
    <w:rsid w:val="00486AFC"/>
    <w:rsid w:val="004F7450"/>
    <w:rsid w:val="00531A49"/>
    <w:rsid w:val="00707308"/>
    <w:rsid w:val="0072357A"/>
    <w:rsid w:val="00816281"/>
    <w:rsid w:val="008759AC"/>
    <w:rsid w:val="008D2A71"/>
    <w:rsid w:val="00A42E2D"/>
    <w:rsid w:val="00BB17B5"/>
    <w:rsid w:val="00DF5CB7"/>
    <w:rsid w:val="00F4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81423-8176-4197-A842-43347F1C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3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073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73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73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3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3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3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0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43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7D4D5-E10B-414C-A21D-A3D717246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2016-11-19T05:21:00Z</dcterms:created>
  <dcterms:modified xsi:type="dcterms:W3CDTF">2016-11-19T16:36:00Z</dcterms:modified>
</cp:coreProperties>
</file>