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ED06A" w14:textId="77777777" w:rsidR="003E6847" w:rsidRPr="00D9544F" w:rsidRDefault="003E6847" w:rsidP="00EF7A68">
      <w:pPr>
        <w:pStyle w:val="Title"/>
        <w:spacing w:before="30" w:after="30" w:line="360" w:lineRule="auto"/>
        <w:jc w:val="center"/>
        <w:rPr>
          <w:rFonts w:asciiTheme="majorBidi" w:hAnsiTheme="majorBidi"/>
          <w:b/>
          <w:bCs/>
          <w:sz w:val="40"/>
          <w:szCs w:val="40"/>
        </w:rPr>
      </w:pPr>
      <w:bookmarkStart w:id="0" w:name="_Hlk47906538"/>
      <w:r w:rsidRPr="00D9544F">
        <w:rPr>
          <w:rFonts w:asciiTheme="majorBidi" w:hAnsiTheme="majorBidi"/>
          <w:b/>
          <w:bCs/>
          <w:sz w:val="40"/>
          <w:szCs w:val="40"/>
        </w:rPr>
        <w:t>CREDIT CARD BUSINESS IN MALAYSIA: A DATA ANALYTICS APPROACH</w:t>
      </w:r>
    </w:p>
    <w:bookmarkEnd w:id="0"/>
    <w:p w14:paraId="7B4E5074" w14:textId="77777777" w:rsidR="003E6847" w:rsidRPr="00D9544F" w:rsidRDefault="003E6847" w:rsidP="00EF7A68">
      <w:pPr>
        <w:pStyle w:val="Author"/>
        <w:spacing w:before="30" w:after="30"/>
        <w:rPr>
          <w:rFonts w:asciiTheme="majorBidi" w:hAnsiTheme="majorBidi" w:cstheme="majorBidi"/>
          <w:sz w:val="20"/>
          <w:szCs w:val="20"/>
        </w:rPr>
      </w:pPr>
    </w:p>
    <w:p w14:paraId="672A6659" w14:textId="377E173D" w:rsidR="00E513A6" w:rsidRPr="00D9544F" w:rsidRDefault="00E513A6" w:rsidP="00EF7A68">
      <w:pPr>
        <w:pStyle w:val="Author"/>
        <w:spacing w:before="30" w:after="30"/>
        <w:rPr>
          <w:rFonts w:asciiTheme="majorBidi" w:hAnsiTheme="majorBidi" w:cstheme="majorBidi"/>
          <w:sz w:val="20"/>
          <w:szCs w:val="20"/>
        </w:rPr>
        <w:sectPr w:rsidR="00E513A6" w:rsidRPr="00D9544F" w:rsidSect="00C3386E">
          <w:headerReference w:type="default" r:id="rId8"/>
          <w:footerReference w:type="default" r:id="rId9"/>
          <w:pgSz w:w="12240" w:h="15840" w:code="1"/>
          <w:pgMar w:top="1080" w:right="893" w:bottom="1440" w:left="893" w:header="454" w:footer="408" w:gutter="0"/>
          <w:cols w:space="720"/>
          <w:docGrid w:linePitch="360"/>
        </w:sectPr>
      </w:pPr>
    </w:p>
    <w:p w14:paraId="6A58A275" w14:textId="57B82565" w:rsidR="009303D9" w:rsidRPr="00D9544F" w:rsidRDefault="003E6847" w:rsidP="00EF7A68">
      <w:pPr>
        <w:pStyle w:val="Author"/>
        <w:spacing w:before="30" w:after="30"/>
        <w:rPr>
          <w:rFonts w:asciiTheme="majorBidi" w:hAnsiTheme="majorBidi" w:cstheme="majorBidi"/>
          <w:b/>
          <w:bCs/>
          <w:iCs/>
          <w:sz w:val="20"/>
          <w:szCs w:val="20"/>
          <w:highlight w:val="yellow"/>
          <w:vertAlign w:val="superscript"/>
        </w:rPr>
      </w:pPr>
      <w:bookmarkStart w:id="1" w:name="OLE_LINK1"/>
      <w:r w:rsidRPr="00D9544F">
        <w:rPr>
          <w:rFonts w:asciiTheme="majorBidi" w:hAnsiTheme="majorBidi" w:cstheme="majorBidi"/>
          <w:b/>
          <w:bCs/>
          <w:sz w:val="20"/>
          <w:szCs w:val="20"/>
          <w:highlight w:val="yellow"/>
          <w:shd w:val="clear" w:color="auto" w:fill="FFFFFF"/>
        </w:rPr>
        <w:t>Mohamed Khaled Yaseen</w:t>
      </w:r>
      <w:r w:rsidRPr="00D9544F">
        <w:rPr>
          <w:rFonts w:asciiTheme="majorBidi" w:hAnsiTheme="majorBidi" w:cstheme="majorBidi"/>
          <w:b/>
          <w:bCs/>
          <w:iCs/>
          <w:sz w:val="20"/>
          <w:szCs w:val="20"/>
          <w:highlight w:val="yellow"/>
          <w:vertAlign w:val="superscript"/>
        </w:rPr>
        <w:t xml:space="preserve"> </w:t>
      </w:r>
      <w:r w:rsidR="000F70AA" w:rsidRPr="00D9544F">
        <w:rPr>
          <w:rFonts w:asciiTheme="majorBidi" w:hAnsiTheme="majorBidi" w:cstheme="majorBidi"/>
          <w:b/>
          <w:bCs/>
          <w:iCs/>
          <w:sz w:val="20"/>
          <w:szCs w:val="20"/>
          <w:highlight w:val="yellow"/>
          <w:vertAlign w:val="superscript"/>
        </w:rPr>
        <w:t>1</w:t>
      </w:r>
    </w:p>
    <w:p w14:paraId="4E7F6E21" w14:textId="2080DED7" w:rsidR="006D6421" w:rsidRPr="00D9544F" w:rsidRDefault="006D6421" w:rsidP="00EF7A68">
      <w:pPr>
        <w:pStyle w:val="Author"/>
        <w:spacing w:before="30" w:after="30"/>
        <w:rPr>
          <w:rStyle w:val="fs4"/>
          <w:rFonts w:asciiTheme="majorBidi" w:hAnsiTheme="majorBidi" w:cstheme="majorBidi"/>
          <w:color w:val="000000"/>
          <w:position w:val="-21"/>
          <w:sz w:val="20"/>
          <w:szCs w:val="20"/>
          <w:highlight w:val="yellow"/>
          <w:shd w:val="clear" w:color="auto" w:fill="FFFFFF"/>
        </w:rPr>
      </w:pPr>
      <w:r w:rsidRPr="00D9544F">
        <w:rPr>
          <w:rStyle w:val="fs4"/>
          <w:rFonts w:asciiTheme="majorBidi" w:hAnsiTheme="majorBidi" w:cstheme="majorBidi"/>
          <w:color w:val="000000"/>
          <w:position w:val="-21"/>
          <w:sz w:val="20"/>
          <w:szCs w:val="20"/>
          <w:highlight w:val="yellow"/>
          <w:shd w:val="clear" w:color="auto" w:fill="FFFFFF"/>
        </w:rPr>
        <w:t>MSc in Data Science and Business Analytics, Asia Pacific University of Technology &amp; Innovation.</w:t>
      </w:r>
    </w:p>
    <w:p w14:paraId="3A7A57DD" w14:textId="7170F4B8" w:rsidR="006D6421" w:rsidRPr="00D9544F" w:rsidRDefault="006D6421" w:rsidP="006D6421">
      <w:pPr>
        <w:pStyle w:val="Affiliation"/>
        <w:spacing w:before="30" w:after="30"/>
        <w:rPr>
          <w:rFonts w:asciiTheme="majorBidi" w:hAnsiTheme="majorBidi" w:cstheme="majorBidi"/>
          <w:b/>
          <w:bCs/>
          <w:highlight w:val="yellow"/>
        </w:rPr>
      </w:pPr>
      <w:r w:rsidRPr="00D9544F">
        <w:rPr>
          <w:rFonts w:asciiTheme="majorBidi" w:hAnsiTheme="majorBidi" w:cstheme="majorBidi"/>
          <w:b/>
          <w:bCs/>
          <w:highlight w:val="yellow"/>
        </w:rPr>
        <w:t>Kuala Lumpur, Malaysia</w:t>
      </w:r>
    </w:p>
    <w:p w14:paraId="320F82F3" w14:textId="6514EC44" w:rsidR="003E6847" w:rsidRPr="00D9544F" w:rsidRDefault="003E6847" w:rsidP="00EF7A68">
      <w:pPr>
        <w:pStyle w:val="Affiliation"/>
        <w:spacing w:before="30" w:after="30"/>
        <w:rPr>
          <w:rStyle w:val="Hyperlink"/>
          <w:rFonts w:asciiTheme="majorBidi" w:eastAsia="Times New Roman" w:hAnsiTheme="majorBidi" w:cstheme="majorBidi"/>
          <w:b/>
          <w:bCs/>
          <w:color w:val="auto"/>
          <w:highlight w:val="yellow"/>
          <w:lang w:eastAsia="en-MY"/>
        </w:rPr>
      </w:pPr>
      <w:r w:rsidRPr="00D9544F">
        <w:rPr>
          <w:rFonts w:asciiTheme="majorBidi" w:eastAsia="Times New Roman" w:hAnsiTheme="majorBidi" w:cstheme="majorBidi"/>
          <w:b/>
          <w:bCs/>
          <w:highlight w:val="yellow"/>
          <w:lang w:eastAsia="en-MY"/>
        </w:rPr>
        <w:t xml:space="preserve">E-mail: </w:t>
      </w:r>
      <w:hyperlink r:id="rId10" w:history="1">
        <w:r w:rsidR="00E513A6" w:rsidRPr="00D9544F">
          <w:rPr>
            <w:rStyle w:val="Hyperlink"/>
            <w:rFonts w:asciiTheme="majorBidi" w:eastAsia="Times New Roman" w:hAnsiTheme="majorBidi" w:cstheme="majorBidi"/>
            <w:b/>
            <w:bCs/>
            <w:highlight w:val="yellow"/>
            <w:lang w:eastAsia="en-MY"/>
          </w:rPr>
          <w:t>moh-953@live.com</w:t>
        </w:r>
      </w:hyperlink>
      <w:r w:rsidR="00E513A6" w:rsidRPr="00D9544F">
        <w:rPr>
          <w:rFonts w:asciiTheme="majorBidi" w:eastAsia="Times New Roman" w:hAnsiTheme="majorBidi" w:cstheme="majorBidi"/>
          <w:b/>
          <w:bCs/>
          <w:highlight w:val="yellow"/>
          <w:lang w:eastAsia="en-MY"/>
        </w:rPr>
        <w:t xml:space="preserve"> </w:t>
      </w:r>
    </w:p>
    <w:p w14:paraId="503301C4" w14:textId="77777777" w:rsidR="00E513A6" w:rsidRPr="00D9544F" w:rsidRDefault="00E513A6" w:rsidP="00EF7A68">
      <w:pPr>
        <w:pStyle w:val="Affiliation"/>
        <w:spacing w:before="30" w:after="30"/>
        <w:rPr>
          <w:rFonts w:asciiTheme="majorBidi" w:hAnsiTheme="majorBidi" w:cstheme="majorBidi"/>
          <w:b/>
          <w:bCs/>
          <w:highlight w:val="yellow"/>
        </w:rPr>
      </w:pPr>
    </w:p>
    <w:p w14:paraId="3EFA5289" w14:textId="244078A1" w:rsidR="009303D9" w:rsidRPr="00D9544F" w:rsidRDefault="00901E1C" w:rsidP="00EF7A68">
      <w:pPr>
        <w:pStyle w:val="Author"/>
        <w:spacing w:before="30" w:after="30"/>
        <w:rPr>
          <w:rFonts w:asciiTheme="majorBidi" w:hAnsiTheme="majorBidi" w:cstheme="majorBidi"/>
          <w:b/>
          <w:bCs/>
          <w:sz w:val="20"/>
          <w:szCs w:val="20"/>
          <w:highlight w:val="yellow"/>
        </w:rPr>
      </w:pPr>
      <w:r w:rsidRPr="00D9544F">
        <w:rPr>
          <w:rFonts w:asciiTheme="majorBidi" w:hAnsiTheme="majorBidi" w:cstheme="majorBidi"/>
          <w:b/>
          <w:bCs/>
          <w:sz w:val="20"/>
          <w:szCs w:val="20"/>
          <w:highlight w:val="yellow"/>
          <w:shd w:val="clear" w:color="auto" w:fill="FFFFFF"/>
        </w:rPr>
        <w:t>M</w:t>
      </w:r>
      <w:r w:rsidR="003E6847" w:rsidRPr="00D9544F">
        <w:rPr>
          <w:rFonts w:asciiTheme="majorBidi" w:hAnsiTheme="majorBidi" w:cstheme="majorBidi"/>
          <w:b/>
          <w:bCs/>
          <w:sz w:val="20"/>
          <w:szCs w:val="20"/>
          <w:highlight w:val="yellow"/>
          <w:shd w:val="clear" w:color="auto" w:fill="FFFFFF"/>
        </w:rPr>
        <w:t>afas</w:t>
      </w:r>
      <w:r w:rsidRPr="00D9544F">
        <w:rPr>
          <w:rFonts w:asciiTheme="majorBidi" w:hAnsiTheme="majorBidi" w:cstheme="majorBidi"/>
          <w:b/>
          <w:bCs/>
          <w:sz w:val="20"/>
          <w:szCs w:val="20"/>
          <w:highlight w:val="yellow"/>
          <w:shd w:val="clear" w:color="auto" w:fill="FFFFFF"/>
        </w:rPr>
        <w:t xml:space="preserve"> Raheem</w:t>
      </w:r>
      <w:r w:rsidR="003E6847" w:rsidRPr="00D9544F">
        <w:rPr>
          <w:rFonts w:asciiTheme="majorBidi" w:hAnsiTheme="majorBidi" w:cstheme="majorBidi"/>
          <w:b/>
          <w:bCs/>
          <w:sz w:val="20"/>
          <w:szCs w:val="20"/>
          <w:highlight w:val="yellow"/>
          <w:vertAlign w:val="superscript"/>
        </w:rPr>
        <w:t xml:space="preserve"> </w:t>
      </w:r>
      <w:r w:rsidR="000F70AA" w:rsidRPr="00D9544F">
        <w:rPr>
          <w:rFonts w:asciiTheme="majorBidi" w:hAnsiTheme="majorBidi" w:cstheme="majorBidi"/>
          <w:b/>
          <w:bCs/>
          <w:sz w:val="20"/>
          <w:szCs w:val="20"/>
          <w:highlight w:val="yellow"/>
          <w:vertAlign w:val="superscript"/>
        </w:rPr>
        <w:t>2</w:t>
      </w:r>
    </w:p>
    <w:bookmarkEnd w:id="1"/>
    <w:p w14:paraId="5B4D286F" w14:textId="3A81CC21" w:rsidR="003E6847" w:rsidRPr="00D9544F" w:rsidRDefault="006D6421" w:rsidP="006D6421">
      <w:pPr>
        <w:shd w:val="clear" w:color="auto" w:fill="FFFFFF"/>
        <w:spacing w:before="30" w:after="30"/>
        <w:rPr>
          <w:rFonts w:asciiTheme="majorBidi" w:eastAsia="Times New Roman" w:hAnsiTheme="majorBidi" w:cstheme="majorBidi"/>
          <w:b/>
          <w:bCs/>
          <w:highlight w:val="yellow"/>
          <w:lang w:eastAsia="en-MY"/>
        </w:rPr>
      </w:pPr>
      <w:r w:rsidRPr="00D9544F">
        <w:rPr>
          <w:rStyle w:val="fs4"/>
          <w:rFonts w:asciiTheme="majorBidi" w:hAnsiTheme="majorBidi" w:cstheme="majorBidi"/>
          <w:color w:val="000000"/>
          <w:position w:val="-21"/>
          <w:highlight w:val="yellow"/>
          <w:shd w:val="clear" w:color="auto" w:fill="FFFFFF"/>
        </w:rPr>
        <w:t>School of Computing, Asia Pacific University of Technology &amp; Innovation.</w:t>
      </w:r>
      <w:r w:rsidRPr="00D9544F">
        <w:rPr>
          <w:rStyle w:val="fs4"/>
          <w:rFonts w:asciiTheme="majorBidi" w:hAnsiTheme="majorBidi" w:cstheme="majorBidi"/>
          <w:color w:val="000000"/>
          <w:position w:val="-21"/>
          <w:sz w:val="60"/>
          <w:szCs w:val="60"/>
          <w:highlight w:val="yellow"/>
          <w:shd w:val="clear" w:color="auto" w:fill="FFFFFF"/>
        </w:rPr>
        <w:t xml:space="preserve">   </w:t>
      </w:r>
    </w:p>
    <w:p w14:paraId="3A15019E" w14:textId="59EC77E6" w:rsidR="003E6847" w:rsidRPr="00D9544F" w:rsidRDefault="007A03E9" w:rsidP="00EF7A68">
      <w:pPr>
        <w:pStyle w:val="Affiliation"/>
        <w:spacing w:before="30" w:after="30"/>
        <w:rPr>
          <w:rFonts w:asciiTheme="majorBidi" w:hAnsiTheme="majorBidi" w:cstheme="majorBidi"/>
          <w:b/>
          <w:bCs/>
          <w:highlight w:val="yellow"/>
        </w:rPr>
      </w:pPr>
      <w:r w:rsidRPr="00D9544F">
        <w:rPr>
          <w:rFonts w:asciiTheme="majorBidi" w:hAnsiTheme="majorBidi" w:cstheme="majorBidi"/>
          <w:b/>
          <w:bCs/>
          <w:highlight w:val="yellow"/>
        </w:rPr>
        <w:t>Kuala L</w:t>
      </w:r>
      <w:r w:rsidR="003E6847" w:rsidRPr="00D9544F">
        <w:rPr>
          <w:rFonts w:asciiTheme="majorBidi" w:hAnsiTheme="majorBidi" w:cstheme="majorBidi"/>
          <w:b/>
          <w:bCs/>
          <w:highlight w:val="yellow"/>
        </w:rPr>
        <w:t>umpur, Malaysia</w:t>
      </w:r>
    </w:p>
    <w:p w14:paraId="290D0071" w14:textId="13401F9D" w:rsidR="003E6847" w:rsidRPr="00D9544F" w:rsidRDefault="003E6847" w:rsidP="00EF7A68">
      <w:pPr>
        <w:shd w:val="clear" w:color="auto" w:fill="FFFFFF"/>
        <w:spacing w:before="30" w:after="30"/>
        <w:rPr>
          <w:rStyle w:val="Hyperlink"/>
          <w:rFonts w:asciiTheme="majorBidi" w:eastAsia="Times New Roman" w:hAnsiTheme="majorBidi" w:cstheme="majorBidi"/>
          <w:b/>
          <w:bCs/>
          <w:highlight w:val="yellow"/>
          <w:lang w:eastAsia="en-MY"/>
        </w:rPr>
      </w:pPr>
      <w:r w:rsidRPr="00D9544F">
        <w:rPr>
          <w:rFonts w:asciiTheme="majorBidi" w:eastAsia="Times New Roman" w:hAnsiTheme="majorBidi" w:cstheme="majorBidi"/>
          <w:b/>
          <w:bCs/>
          <w:highlight w:val="yellow"/>
          <w:lang w:eastAsia="en-MY"/>
        </w:rPr>
        <w:t xml:space="preserve">E-mail: </w:t>
      </w:r>
      <w:hyperlink r:id="rId11" w:history="1">
        <w:r w:rsidR="007A03E9" w:rsidRPr="00D9544F">
          <w:rPr>
            <w:rStyle w:val="Hyperlink"/>
            <w:rFonts w:asciiTheme="majorBidi" w:eastAsia="Times New Roman" w:hAnsiTheme="majorBidi" w:cstheme="majorBidi"/>
            <w:b/>
            <w:bCs/>
            <w:highlight w:val="yellow"/>
            <w:lang w:eastAsia="en-MY"/>
          </w:rPr>
          <w:t>rmafas@gmail.com</w:t>
        </w:r>
      </w:hyperlink>
    </w:p>
    <w:p w14:paraId="5BC4E5BE" w14:textId="77777777" w:rsidR="007A03E9" w:rsidRPr="00D9544F" w:rsidRDefault="007A03E9" w:rsidP="00EF7A68">
      <w:pPr>
        <w:shd w:val="clear" w:color="auto" w:fill="FFFFFF"/>
        <w:spacing w:before="30" w:after="30"/>
        <w:rPr>
          <w:rStyle w:val="Hyperlink"/>
          <w:rFonts w:asciiTheme="majorBidi" w:eastAsia="Times New Roman" w:hAnsiTheme="majorBidi" w:cstheme="majorBidi"/>
          <w:b/>
          <w:bCs/>
          <w:highlight w:val="yellow"/>
          <w:lang w:eastAsia="en-MY"/>
        </w:rPr>
      </w:pPr>
    </w:p>
    <w:p w14:paraId="6E8DEBD6" w14:textId="48BE5E4B" w:rsidR="007A03E9" w:rsidRPr="00D9544F" w:rsidRDefault="00B05649" w:rsidP="00EF7A68">
      <w:pPr>
        <w:pStyle w:val="Author"/>
        <w:spacing w:before="30" w:after="30"/>
        <w:rPr>
          <w:rFonts w:asciiTheme="majorBidi" w:hAnsiTheme="majorBidi" w:cstheme="majorBidi"/>
          <w:b/>
          <w:bCs/>
          <w:sz w:val="20"/>
          <w:szCs w:val="20"/>
          <w:highlight w:val="yellow"/>
        </w:rPr>
      </w:pPr>
      <w:r w:rsidRPr="00D9544F">
        <w:rPr>
          <w:rFonts w:asciiTheme="majorBidi" w:hAnsiTheme="majorBidi" w:cstheme="majorBidi"/>
          <w:b/>
          <w:bCs/>
          <w:sz w:val="20"/>
          <w:szCs w:val="20"/>
          <w:highlight w:val="yellow"/>
          <w:shd w:val="clear" w:color="auto" w:fill="FFFFFF"/>
        </w:rPr>
        <w:t>V. Sivakumar</w:t>
      </w:r>
      <w:r w:rsidR="00AC0C1C" w:rsidRPr="00D9544F">
        <w:rPr>
          <w:rFonts w:asciiTheme="majorBidi" w:hAnsiTheme="majorBidi" w:cstheme="majorBidi"/>
          <w:b/>
          <w:bCs/>
          <w:sz w:val="20"/>
          <w:szCs w:val="20"/>
          <w:highlight w:val="yellow"/>
          <w:vertAlign w:val="superscript"/>
        </w:rPr>
        <w:t>3</w:t>
      </w:r>
    </w:p>
    <w:p w14:paraId="25C5CA69" w14:textId="77777777" w:rsidR="006D6421" w:rsidRPr="00D9544F" w:rsidRDefault="006D6421" w:rsidP="006D6421">
      <w:pPr>
        <w:shd w:val="clear" w:color="auto" w:fill="FFFFFF"/>
        <w:spacing w:before="30" w:after="30"/>
        <w:rPr>
          <w:rFonts w:asciiTheme="majorBidi" w:eastAsia="Times New Roman" w:hAnsiTheme="majorBidi" w:cstheme="majorBidi"/>
          <w:b/>
          <w:bCs/>
          <w:highlight w:val="yellow"/>
          <w:lang w:eastAsia="en-MY"/>
        </w:rPr>
      </w:pPr>
      <w:r w:rsidRPr="00D9544F">
        <w:rPr>
          <w:rStyle w:val="fs4"/>
          <w:rFonts w:asciiTheme="majorBidi" w:hAnsiTheme="majorBidi" w:cstheme="majorBidi"/>
          <w:color w:val="000000"/>
          <w:position w:val="-21"/>
          <w:highlight w:val="yellow"/>
          <w:shd w:val="clear" w:color="auto" w:fill="FFFFFF"/>
        </w:rPr>
        <w:t>School of Computing, Asia Pacific University of Technology &amp; Innovation.</w:t>
      </w:r>
      <w:r w:rsidRPr="00D9544F">
        <w:rPr>
          <w:rStyle w:val="fs4"/>
          <w:rFonts w:asciiTheme="majorBidi" w:hAnsiTheme="majorBidi" w:cstheme="majorBidi"/>
          <w:color w:val="000000"/>
          <w:position w:val="-21"/>
          <w:sz w:val="60"/>
          <w:szCs w:val="60"/>
          <w:highlight w:val="yellow"/>
          <w:shd w:val="clear" w:color="auto" w:fill="FFFFFF"/>
        </w:rPr>
        <w:t xml:space="preserve">   </w:t>
      </w:r>
    </w:p>
    <w:p w14:paraId="2FF2EA7F" w14:textId="77777777" w:rsidR="006D6421" w:rsidRPr="00D9544F" w:rsidRDefault="006D6421" w:rsidP="006D6421">
      <w:pPr>
        <w:pStyle w:val="Affiliation"/>
        <w:spacing w:before="30" w:after="30"/>
        <w:rPr>
          <w:rFonts w:asciiTheme="majorBidi" w:hAnsiTheme="majorBidi" w:cstheme="majorBidi"/>
          <w:b/>
          <w:bCs/>
          <w:highlight w:val="yellow"/>
        </w:rPr>
      </w:pPr>
      <w:r w:rsidRPr="00D9544F">
        <w:rPr>
          <w:rFonts w:asciiTheme="majorBidi" w:hAnsiTheme="majorBidi" w:cstheme="majorBidi"/>
          <w:b/>
          <w:bCs/>
          <w:highlight w:val="yellow"/>
        </w:rPr>
        <w:t>Kuala Lumpur, Malaysia</w:t>
      </w:r>
    </w:p>
    <w:p w14:paraId="21168C67" w14:textId="783D76ED" w:rsidR="007A03E9" w:rsidRPr="00D9544F" w:rsidRDefault="007A03E9" w:rsidP="00EF7A68">
      <w:pPr>
        <w:shd w:val="clear" w:color="auto" w:fill="FFFFFF"/>
        <w:spacing w:before="30" w:after="30"/>
        <w:rPr>
          <w:rFonts w:asciiTheme="majorBidi" w:eastAsia="Times New Roman" w:hAnsiTheme="majorBidi" w:cstheme="majorBidi"/>
          <w:b/>
          <w:bCs/>
          <w:lang w:eastAsia="en-MY"/>
        </w:rPr>
      </w:pPr>
      <w:r w:rsidRPr="00D9544F">
        <w:rPr>
          <w:rFonts w:asciiTheme="majorBidi" w:eastAsia="Times New Roman" w:hAnsiTheme="majorBidi" w:cstheme="majorBidi"/>
          <w:b/>
          <w:bCs/>
          <w:highlight w:val="yellow"/>
          <w:lang w:eastAsia="en-MY"/>
        </w:rPr>
        <w:t xml:space="preserve">E-mail: </w:t>
      </w:r>
      <w:hyperlink r:id="rId12" w:history="1">
        <w:r w:rsidRPr="00D9544F">
          <w:rPr>
            <w:rStyle w:val="Hyperlink"/>
            <w:rFonts w:asciiTheme="majorBidi" w:eastAsia="Times New Roman" w:hAnsiTheme="majorBidi" w:cstheme="majorBidi"/>
            <w:b/>
            <w:bCs/>
            <w:highlight w:val="yellow"/>
            <w:lang w:eastAsia="en-MY"/>
          </w:rPr>
          <w:t>dr.sivakumar@staffemail.apu.edu.my</w:t>
        </w:r>
      </w:hyperlink>
      <w:r w:rsidRPr="00D9544F">
        <w:rPr>
          <w:rFonts w:asciiTheme="majorBidi" w:eastAsia="Times New Roman" w:hAnsiTheme="majorBidi" w:cstheme="majorBidi"/>
          <w:b/>
          <w:bCs/>
          <w:lang w:eastAsia="en-MY"/>
        </w:rPr>
        <w:t xml:space="preserve"> </w:t>
      </w:r>
    </w:p>
    <w:p w14:paraId="1E098707" w14:textId="77777777" w:rsidR="007A03E9" w:rsidRPr="00D9544F" w:rsidRDefault="007A03E9" w:rsidP="00EF7A68">
      <w:pPr>
        <w:shd w:val="clear" w:color="auto" w:fill="FFFFFF"/>
        <w:spacing w:before="30" w:after="30"/>
        <w:rPr>
          <w:rFonts w:asciiTheme="majorBidi" w:eastAsia="Times New Roman" w:hAnsiTheme="majorBidi" w:cstheme="majorBidi"/>
          <w:b/>
          <w:bCs/>
          <w:lang w:eastAsia="en-MY"/>
        </w:rPr>
      </w:pPr>
    </w:p>
    <w:p w14:paraId="0A37501D" w14:textId="72D6C511" w:rsidR="009303D9" w:rsidRPr="00D9544F" w:rsidRDefault="009303D9" w:rsidP="00EF7A68">
      <w:pPr>
        <w:pStyle w:val="Affiliation"/>
        <w:spacing w:before="30" w:after="30"/>
        <w:jc w:val="both"/>
        <w:rPr>
          <w:rFonts w:asciiTheme="majorBidi" w:hAnsiTheme="majorBidi" w:cstheme="majorBidi"/>
        </w:rPr>
      </w:pPr>
    </w:p>
    <w:p w14:paraId="5DAB6C7B" w14:textId="77777777" w:rsidR="009303D9" w:rsidRPr="00D9544F" w:rsidRDefault="009303D9" w:rsidP="00EF7A68">
      <w:pPr>
        <w:spacing w:before="30" w:after="30"/>
        <w:jc w:val="both"/>
        <w:rPr>
          <w:rFonts w:asciiTheme="majorBidi" w:hAnsiTheme="majorBidi" w:cstheme="majorBidi"/>
        </w:rPr>
      </w:pPr>
    </w:p>
    <w:p w14:paraId="02EB378F" w14:textId="77777777" w:rsidR="009303D9" w:rsidRPr="00D9544F" w:rsidRDefault="009303D9" w:rsidP="00EF7A68">
      <w:pPr>
        <w:spacing w:before="30" w:after="30"/>
        <w:jc w:val="both"/>
        <w:rPr>
          <w:rFonts w:asciiTheme="majorBidi" w:hAnsiTheme="majorBidi" w:cstheme="majorBidi"/>
        </w:rPr>
        <w:sectPr w:rsidR="009303D9" w:rsidRPr="00D9544F">
          <w:type w:val="continuous"/>
          <w:pgSz w:w="12240" w:h="15840" w:code="1"/>
          <w:pgMar w:top="1080" w:right="893" w:bottom="1440" w:left="893" w:header="720" w:footer="720" w:gutter="0"/>
          <w:cols w:space="720"/>
          <w:docGrid w:linePitch="360"/>
        </w:sectPr>
      </w:pPr>
    </w:p>
    <w:p w14:paraId="22F6E507" w14:textId="07E3B15E" w:rsidR="000526CD" w:rsidRPr="00D9544F" w:rsidRDefault="009303D9" w:rsidP="00EF7A68">
      <w:pPr>
        <w:pStyle w:val="Abstract"/>
        <w:spacing w:before="30" w:after="30"/>
        <w:rPr>
          <w:rFonts w:asciiTheme="majorBidi" w:hAnsiTheme="majorBidi" w:cstheme="majorBidi"/>
          <w:sz w:val="20"/>
          <w:szCs w:val="20"/>
          <w:highlight w:val="yellow"/>
        </w:rPr>
      </w:pPr>
      <w:r w:rsidRPr="00D9544F">
        <w:rPr>
          <w:rFonts w:asciiTheme="majorBidi" w:hAnsiTheme="majorBidi" w:cstheme="majorBidi"/>
          <w:i/>
          <w:iCs/>
          <w:sz w:val="20"/>
          <w:szCs w:val="20"/>
        </w:rPr>
        <w:t>Abstract</w:t>
      </w:r>
      <w:r w:rsidRPr="00D9544F">
        <w:rPr>
          <w:rFonts w:asciiTheme="majorBidi" w:hAnsiTheme="majorBidi" w:cstheme="majorBidi"/>
          <w:sz w:val="20"/>
          <w:szCs w:val="20"/>
        </w:rPr>
        <w:t>—</w:t>
      </w:r>
      <w:r w:rsidR="003E6847" w:rsidRPr="00D9544F">
        <w:rPr>
          <w:rFonts w:asciiTheme="majorBidi" w:hAnsiTheme="majorBidi" w:cstheme="majorBidi"/>
          <w:sz w:val="20"/>
          <w:szCs w:val="20"/>
        </w:rPr>
        <w:t xml:space="preserve"> The revolution of big data has </w:t>
      </w:r>
      <w:r w:rsidR="007A03E9" w:rsidRPr="00D9544F">
        <w:rPr>
          <w:rFonts w:asciiTheme="majorBidi" w:hAnsiTheme="majorBidi" w:cstheme="majorBidi"/>
          <w:sz w:val="20"/>
          <w:szCs w:val="20"/>
        </w:rPr>
        <w:t>made</w:t>
      </w:r>
      <w:r w:rsidR="003E6847" w:rsidRPr="00D9544F">
        <w:rPr>
          <w:rFonts w:asciiTheme="majorBidi" w:hAnsiTheme="majorBidi" w:cstheme="majorBidi"/>
          <w:sz w:val="20"/>
          <w:szCs w:val="20"/>
        </w:rPr>
        <w:t xml:space="preserve"> resonance </w:t>
      </w:r>
      <w:r w:rsidR="007A03E9" w:rsidRPr="00D9544F">
        <w:rPr>
          <w:rFonts w:asciiTheme="majorBidi" w:hAnsiTheme="majorBidi" w:cstheme="majorBidi"/>
          <w:sz w:val="20"/>
          <w:szCs w:val="20"/>
        </w:rPr>
        <w:t>in</w:t>
      </w:r>
      <w:r w:rsidR="003E6847" w:rsidRPr="00D9544F">
        <w:rPr>
          <w:rFonts w:asciiTheme="majorBidi" w:hAnsiTheme="majorBidi" w:cstheme="majorBidi"/>
          <w:sz w:val="20"/>
          <w:szCs w:val="20"/>
        </w:rPr>
        <w:t xml:space="preserve"> the banking sector especially in dealing with the massive amount of data. Also, </w:t>
      </w:r>
      <w:r w:rsidR="00276AEF" w:rsidRPr="00D9544F">
        <w:rPr>
          <w:rFonts w:asciiTheme="majorBidi" w:hAnsiTheme="majorBidi" w:cstheme="majorBidi"/>
          <w:sz w:val="20"/>
          <w:szCs w:val="20"/>
        </w:rPr>
        <w:t xml:space="preserve">the </w:t>
      </w:r>
      <w:r w:rsidR="003E6847" w:rsidRPr="00D9544F">
        <w:rPr>
          <w:rFonts w:asciiTheme="majorBidi" w:hAnsiTheme="majorBidi" w:cstheme="majorBidi"/>
          <w:sz w:val="20"/>
          <w:szCs w:val="20"/>
        </w:rPr>
        <w:t xml:space="preserve">banks have the opportunity to know </w:t>
      </w:r>
      <w:r w:rsidR="00276AEF" w:rsidRPr="00D9544F">
        <w:rPr>
          <w:rFonts w:asciiTheme="majorBidi" w:hAnsiTheme="majorBidi" w:cstheme="majorBidi"/>
          <w:sz w:val="20"/>
          <w:szCs w:val="20"/>
        </w:rPr>
        <w:t xml:space="preserve">about </w:t>
      </w:r>
      <w:r w:rsidR="003E6847" w:rsidRPr="00D9544F">
        <w:rPr>
          <w:rFonts w:asciiTheme="majorBidi" w:hAnsiTheme="majorBidi" w:cstheme="majorBidi"/>
          <w:sz w:val="20"/>
          <w:szCs w:val="20"/>
        </w:rPr>
        <w:t>the</w:t>
      </w:r>
      <w:r w:rsidR="00276AEF" w:rsidRPr="00D9544F">
        <w:rPr>
          <w:rFonts w:asciiTheme="majorBidi" w:hAnsiTheme="majorBidi" w:cstheme="majorBidi"/>
          <w:sz w:val="20"/>
          <w:szCs w:val="20"/>
        </w:rPr>
        <w:t>ir</w:t>
      </w:r>
      <w:r w:rsidR="003E6847" w:rsidRPr="00D9544F">
        <w:rPr>
          <w:rFonts w:asciiTheme="majorBidi" w:hAnsiTheme="majorBidi" w:cstheme="majorBidi"/>
          <w:sz w:val="20"/>
          <w:szCs w:val="20"/>
        </w:rPr>
        <w:t xml:space="preserve"> customer's opinions and satisfaction regarding their products</w:t>
      </w:r>
      <w:r w:rsidR="00276AEF" w:rsidRPr="00D9544F">
        <w:rPr>
          <w:rFonts w:asciiTheme="majorBidi" w:hAnsiTheme="majorBidi" w:cstheme="majorBidi"/>
          <w:sz w:val="20"/>
          <w:szCs w:val="20"/>
        </w:rPr>
        <w:t xml:space="preserve"> </w:t>
      </w:r>
      <w:r w:rsidR="00E672BE" w:rsidRPr="00D9544F">
        <w:rPr>
          <w:rFonts w:asciiTheme="majorBidi" w:hAnsiTheme="majorBidi" w:cstheme="majorBidi"/>
          <w:sz w:val="20"/>
          <w:szCs w:val="20"/>
        </w:rPr>
        <w:t>by</w:t>
      </w:r>
      <w:r w:rsidR="00276AEF" w:rsidRPr="00D9544F">
        <w:rPr>
          <w:rFonts w:asciiTheme="majorBidi" w:hAnsiTheme="majorBidi" w:cstheme="majorBidi"/>
          <w:sz w:val="20"/>
          <w:szCs w:val="20"/>
        </w:rPr>
        <w:t xml:space="preserve"> analyzing the data that are gathered every day</w:t>
      </w:r>
      <w:r w:rsidR="003E6847" w:rsidRPr="00D9544F">
        <w:rPr>
          <w:rFonts w:asciiTheme="majorBidi" w:hAnsiTheme="majorBidi" w:cstheme="majorBidi"/>
          <w:sz w:val="20"/>
          <w:szCs w:val="20"/>
        </w:rPr>
        <w:t>.</w:t>
      </w:r>
      <w:r w:rsidR="000F5712" w:rsidRPr="00D9544F">
        <w:rPr>
          <w:rFonts w:asciiTheme="majorBidi" w:hAnsiTheme="majorBidi" w:cstheme="majorBidi"/>
          <w:sz w:val="20"/>
          <w:szCs w:val="20"/>
        </w:rPr>
        <w:t xml:space="preserve"> So</w:t>
      </w:r>
      <w:r w:rsidR="003E6847" w:rsidRPr="00D9544F">
        <w:rPr>
          <w:rFonts w:asciiTheme="majorBidi" w:hAnsiTheme="majorBidi" w:cstheme="majorBidi"/>
          <w:sz w:val="20"/>
          <w:szCs w:val="20"/>
        </w:rPr>
        <w:t xml:space="preserve">, the banks can transform these data into </w:t>
      </w:r>
      <w:r w:rsidR="000F5712" w:rsidRPr="00D9544F">
        <w:rPr>
          <w:rFonts w:asciiTheme="majorBidi" w:hAnsiTheme="majorBidi" w:cstheme="majorBidi"/>
          <w:sz w:val="20"/>
          <w:szCs w:val="20"/>
        </w:rPr>
        <w:t>high</w:t>
      </w:r>
      <w:r w:rsidR="00E672BE" w:rsidRPr="00D9544F">
        <w:rPr>
          <w:rFonts w:asciiTheme="majorBidi" w:hAnsiTheme="majorBidi" w:cstheme="majorBidi"/>
          <w:sz w:val="20"/>
          <w:szCs w:val="20"/>
        </w:rPr>
        <w:t>-</w:t>
      </w:r>
      <w:r w:rsidR="000F5712" w:rsidRPr="00D9544F">
        <w:rPr>
          <w:rFonts w:asciiTheme="majorBidi" w:hAnsiTheme="majorBidi" w:cstheme="majorBidi"/>
          <w:sz w:val="20"/>
          <w:szCs w:val="20"/>
        </w:rPr>
        <w:t>quality information</w:t>
      </w:r>
      <w:r w:rsidR="003E6847" w:rsidRPr="00D9544F">
        <w:rPr>
          <w:rFonts w:asciiTheme="majorBidi" w:hAnsiTheme="majorBidi" w:cstheme="majorBidi"/>
          <w:sz w:val="20"/>
          <w:szCs w:val="20"/>
        </w:rPr>
        <w:t xml:space="preserve"> that allow banks to improve their business especially in credit cards which is becoming a short-term business for the banks</w:t>
      </w:r>
      <w:r w:rsidR="000F5712" w:rsidRPr="00D9544F">
        <w:rPr>
          <w:rFonts w:asciiTheme="majorBidi" w:hAnsiTheme="majorBidi" w:cstheme="majorBidi"/>
          <w:sz w:val="20"/>
          <w:szCs w:val="20"/>
        </w:rPr>
        <w:t xml:space="preserve"> nowadays</w:t>
      </w:r>
      <w:r w:rsidR="003E6847" w:rsidRPr="00D9544F">
        <w:rPr>
          <w:rFonts w:asciiTheme="majorBidi" w:hAnsiTheme="majorBidi" w:cstheme="majorBidi"/>
          <w:sz w:val="20"/>
          <w:szCs w:val="20"/>
        </w:rPr>
        <w:t xml:space="preserve">. </w:t>
      </w:r>
      <w:r w:rsidR="000F5712" w:rsidRPr="00D9544F">
        <w:rPr>
          <w:rFonts w:asciiTheme="majorBidi" w:hAnsiTheme="majorBidi" w:cstheme="majorBidi"/>
          <w:sz w:val="20"/>
          <w:szCs w:val="20"/>
        </w:rPr>
        <w:t>Further</w:t>
      </w:r>
      <w:r w:rsidR="003E6847" w:rsidRPr="00D9544F">
        <w:rPr>
          <w:rFonts w:asciiTheme="majorBidi" w:hAnsiTheme="majorBidi" w:cstheme="majorBidi"/>
          <w:sz w:val="20"/>
          <w:szCs w:val="20"/>
        </w:rPr>
        <w:t xml:space="preserve">, </w:t>
      </w:r>
      <w:r w:rsidR="000F5712" w:rsidRPr="00D9544F">
        <w:rPr>
          <w:rFonts w:asciiTheme="majorBidi" w:hAnsiTheme="majorBidi" w:cstheme="majorBidi"/>
          <w:sz w:val="20"/>
          <w:szCs w:val="20"/>
        </w:rPr>
        <w:t xml:space="preserve">the </w:t>
      </w:r>
      <w:r w:rsidR="003E6847" w:rsidRPr="00D9544F">
        <w:rPr>
          <w:rFonts w:asciiTheme="majorBidi" w:hAnsiTheme="majorBidi" w:cstheme="majorBidi"/>
          <w:sz w:val="20"/>
          <w:szCs w:val="20"/>
        </w:rPr>
        <w:t xml:space="preserve">sentiment analysis has become immense </w:t>
      </w:r>
      <w:r w:rsidR="00E53F20" w:rsidRPr="00D9544F">
        <w:rPr>
          <w:rFonts w:asciiTheme="majorBidi" w:hAnsiTheme="majorBidi" w:cstheme="majorBidi"/>
          <w:sz w:val="20"/>
          <w:szCs w:val="20"/>
        </w:rPr>
        <w:t>in the field of data analytics especially the customers’ opinion makes a huge impact in making profitable business decisions</w:t>
      </w:r>
      <w:r w:rsidR="003E6847" w:rsidRPr="00D9544F">
        <w:rPr>
          <w:rFonts w:asciiTheme="majorBidi" w:hAnsiTheme="majorBidi" w:cstheme="majorBidi"/>
          <w:sz w:val="20"/>
          <w:szCs w:val="20"/>
        </w:rPr>
        <w:t xml:space="preserve">. </w:t>
      </w:r>
      <w:r w:rsidR="00E53F20" w:rsidRPr="00D9544F">
        <w:rPr>
          <w:rFonts w:asciiTheme="majorBidi" w:hAnsiTheme="majorBidi" w:cstheme="majorBidi"/>
          <w:sz w:val="20"/>
          <w:szCs w:val="20"/>
        </w:rPr>
        <w:t>The outcome of the sentiment analysis does</w:t>
      </w:r>
      <w:r w:rsidR="003E6847" w:rsidRPr="00D9544F">
        <w:rPr>
          <w:rFonts w:asciiTheme="majorBidi" w:hAnsiTheme="majorBidi" w:cstheme="majorBidi"/>
          <w:sz w:val="20"/>
          <w:szCs w:val="20"/>
        </w:rPr>
        <w:t xml:space="preserve"> assist the banks to know the deficiencies of their product and allow them to improve their products to satisfy the customers. In terms of the </w:t>
      </w:r>
      <w:r w:rsidR="005F3225" w:rsidRPr="00D9544F">
        <w:rPr>
          <w:rFonts w:asciiTheme="majorBidi" w:hAnsiTheme="majorBidi" w:cstheme="majorBidi"/>
          <w:sz w:val="20"/>
          <w:szCs w:val="20"/>
        </w:rPr>
        <w:t>sentiment’s</w:t>
      </w:r>
      <w:r w:rsidR="003E6847" w:rsidRPr="00D9544F">
        <w:rPr>
          <w:rFonts w:asciiTheme="majorBidi" w:hAnsiTheme="majorBidi" w:cstheme="majorBidi"/>
          <w:sz w:val="20"/>
          <w:szCs w:val="20"/>
        </w:rPr>
        <w:t xml:space="preserve"> </w:t>
      </w:r>
      <w:r w:rsidR="00546AA0" w:rsidRPr="00D9544F">
        <w:rPr>
          <w:rFonts w:asciiTheme="majorBidi" w:hAnsiTheme="majorBidi" w:cstheme="majorBidi"/>
          <w:sz w:val="20"/>
          <w:szCs w:val="20"/>
        </w:rPr>
        <w:t>analysis, 45</w:t>
      </w:r>
      <w:r w:rsidR="003E6847" w:rsidRPr="00D9544F">
        <w:rPr>
          <w:rFonts w:asciiTheme="majorBidi" w:hAnsiTheme="majorBidi" w:cstheme="majorBidi"/>
          <w:sz w:val="20"/>
          <w:szCs w:val="20"/>
        </w:rPr>
        <w:t xml:space="preserve">% of the </w:t>
      </w:r>
      <w:r w:rsidR="00546AA0" w:rsidRPr="00D9544F">
        <w:rPr>
          <w:rFonts w:asciiTheme="majorBidi" w:hAnsiTheme="majorBidi" w:cstheme="majorBidi"/>
          <w:sz w:val="20"/>
          <w:szCs w:val="20"/>
        </w:rPr>
        <w:t>customers</w:t>
      </w:r>
      <w:r w:rsidR="003E6847" w:rsidRPr="00D9544F">
        <w:rPr>
          <w:rFonts w:asciiTheme="majorBidi" w:hAnsiTheme="majorBidi" w:cstheme="majorBidi"/>
          <w:sz w:val="20"/>
          <w:szCs w:val="20"/>
        </w:rPr>
        <w:t xml:space="preserve"> were negative, 30% were positive and 25% were neutral</w:t>
      </w:r>
      <w:r w:rsidR="00546AA0" w:rsidRPr="00D9544F">
        <w:rPr>
          <w:rFonts w:asciiTheme="majorBidi" w:hAnsiTheme="majorBidi" w:cstheme="majorBidi"/>
          <w:sz w:val="20"/>
          <w:szCs w:val="20"/>
        </w:rPr>
        <w:t xml:space="preserve"> towards the credit card facility that they receive</w:t>
      </w:r>
      <w:r w:rsidR="003E6847" w:rsidRPr="00D9544F">
        <w:rPr>
          <w:rFonts w:asciiTheme="majorBidi" w:hAnsiTheme="majorBidi" w:cstheme="majorBidi"/>
          <w:sz w:val="20"/>
          <w:szCs w:val="20"/>
        </w:rPr>
        <w:t>. Also, the prediction of credit card customer satisfaction will contribute in a significant way to create new opportunities for the banks to enhance their promotion aspects as well as the credit card business</w:t>
      </w:r>
      <w:r w:rsidR="00546AA0" w:rsidRPr="00D9544F">
        <w:rPr>
          <w:rFonts w:asciiTheme="majorBidi" w:hAnsiTheme="majorBidi" w:cstheme="majorBidi"/>
          <w:sz w:val="20"/>
          <w:szCs w:val="20"/>
        </w:rPr>
        <w:t xml:space="preserve"> in future</w:t>
      </w:r>
      <w:r w:rsidR="003E6847" w:rsidRPr="00D9544F">
        <w:rPr>
          <w:rFonts w:asciiTheme="majorBidi" w:hAnsiTheme="majorBidi" w:cstheme="majorBidi"/>
          <w:sz w:val="20"/>
          <w:szCs w:val="20"/>
        </w:rPr>
        <w:t>. Random Forest algorithm was applied with three various experiments utilizing the normal data, balanced data and the optimized model with the normal data</w:t>
      </w:r>
      <w:r w:rsidR="00546AA0" w:rsidRPr="00D9544F">
        <w:rPr>
          <w:rFonts w:asciiTheme="majorBidi" w:hAnsiTheme="majorBidi" w:cstheme="majorBidi"/>
          <w:sz w:val="20"/>
          <w:szCs w:val="20"/>
        </w:rPr>
        <w:t>.</w:t>
      </w:r>
      <w:r w:rsidR="003E6847" w:rsidRPr="00D9544F">
        <w:rPr>
          <w:rFonts w:asciiTheme="majorBidi" w:hAnsiTheme="majorBidi" w:cstheme="majorBidi"/>
          <w:sz w:val="20"/>
          <w:szCs w:val="20"/>
        </w:rPr>
        <w:t xml:space="preserve"> </w:t>
      </w:r>
      <w:r w:rsidR="00546AA0" w:rsidRPr="00D9544F">
        <w:rPr>
          <w:rFonts w:asciiTheme="majorBidi" w:hAnsiTheme="majorBidi" w:cstheme="majorBidi"/>
          <w:sz w:val="20"/>
          <w:szCs w:val="20"/>
        </w:rPr>
        <w:t>T</w:t>
      </w:r>
      <w:r w:rsidR="003E6847" w:rsidRPr="00D9544F">
        <w:rPr>
          <w:rFonts w:asciiTheme="majorBidi" w:hAnsiTheme="majorBidi" w:cstheme="majorBidi"/>
          <w:sz w:val="20"/>
          <w:szCs w:val="20"/>
        </w:rPr>
        <w:t xml:space="preserve">he optimized model with the normal data </w:t>
      </w:r>
      <w:r w:rsidR="00546AA0" w:rsidRPr="00D9544F">
        <w:rPr>
          <w:rFonts w:asciiTheme="majorBidi" w:hAnsiTheme="majorBidi" w:cstheme="majorBidi"/>
          <w:sz w:val="20"/>
          <w:szCs w:val="20"/>
        </w:rPr>
        <w:t>obtained</w:t>
      </w:r>
      <w:r w:rsidR="003E6847" w:rsidRPr="00D9544F">
        <w:rPr>
          <w:rFonts w:asciiTheme="majorBidi" w:hAnsiTheme="majorBidi" w:cstheme="majorBidi"/>
          <w:sz w:val="20"/>
          <w:szCs w:val="20"/>
        </w:rPr>
        <w:t xml:space="preserve"> the highest accuracy </w:t>
      </w:r>
      <w:r w:rsidR="00546AA0" w:rsidRPr="00D9544F">
        <w:rPr>
          <w:rFonts w:asciiTheme="majorBidi" w:hAnsiTheme="majorBidi" w:cstheme="majorBidi"/>
          <w:sz w:val="20"/>
          <w:szCs w:val="20"/>
        </w:rPr>
        <w:t xml:space="preserve">of </w:t>
      </w:r>
      <w:r w:rsidR="003E6847" w:rsidRPr="00D9544F">
        <w:rPr>
          <w:rFonts w:asciiTheme="majorBidi" w:hAnsiTheme="majorBidi" w:cstheme="majorBidi"/>
          <w:sz w:val="20"/>
          <w:szCs w:val="20"/>
        </w:rPr>
        <w:t xml:space="preserve">87.38% followed by the normal dataset by 85.82% and the least accuracy was for the balanced dataset by 82.83%. </w:t>
      </w:r>
      <w:r w:rsidR="003E6847" w:rsidRPr="00D9544F">
        <w:rPr>
          <w:rFonts w:asciiTheme="majorBidi" w:hAnsiTheme="majorBidi" w:cstheme="majorBidi"/>
          <w:sz w:val="20"/>
          <w:szCs w:val="20"/>
          <w:rtl/>
        </w:rPr>
        <w:t xml:space="preserve"> </w:t>
      </w:r>
    </w:p>
    <w:p w14:paraId="0C8F8791" w14:textId="79506A8A" w:rsidR="00ED6117" w:rsidRPr="00D9544F" w:rsidRDefault="004D72B5" w:rsidP="00ED6117">
      <w:pPr>
        <w:pStyle w:val="Abstract"/>
        <w:spacing w:before="30" w:after="30"/>
        <w:rPr>
          <w:rFonts w:asciiTheme="majorBidi" w:eastAsia="Times New Roman" w:hAnsiTheme="majorBidi" w:cstheme="majorBidi"/>
          <w:spacing w:val="-5"/>
          <w:sz w:val="20"/>
          <w:szCs w:val="20"/>
          <w:lang w:eastAsia="en-MY"/>
        </w:rPr>
      </w:pPr>
      <w:r w:rsidRPr="00D9544F">
        <w:rPr>
          <w:rFonts w:asciiTheme="majorBidi" w:hAnsiTheme="majorBidi" w:cstheme="majorBidi"/>
          <w:sz w:val="20"/>
          <w:szCs w:val="20"/>
        </w:rPr>
        <w:t>Keywords</w:t>
      </w:r>
      <w:r w:rsidR="003E6847" w:rsidRPr="00D9544F">
        <w:rPr>
          <w:rFonts w:asciiTheme="majorBidi" w:eastAsia="Times New Roman" w:hAnsiTheme="majorBidi" w:cstheme="majorBidi"/>
          <w:sz w:val="20"/>
          <w:szCs w:val="20"/>
          <w:lang w:eastAsia="en-MY"/>
        </w:rPr>
        <w:t xml:space="preserve">: </w:t>
      </w:r>
      <w:r w:rsidR="00E513A6" w:rsidRPr="00D9544F">
        <w:rPr>
          <w:rFonts w:asciiTheme="majorBidi" w:eastAsia="Times New Roman" w:hAnsiTheme="majorBidi" w:cstheme="majorBidi"/>
          <w:sz w:val="20"/>
          <w:szCs w:val="20"/>
          <w:lang w:eastAsia="en-MY"/>
        </w:rPr>
        <w:t xml:space="preserve"> </w:t>
      </w:r>
      <w:r w:rsidR="003E6847" w:rsidRPr="00D9544F">
        <w:rPr>
          <w:rFonts w:asciiTheme="majorBidi" w:eastAsia="Times New Roman" w:hAnsiTheme="majorBidi" w:cstheme="majorBidi"/>
          <w:sz w:val="20"/>
          <w:szCs w:val="20"/>
          <w:lang w:eastAsia="en-MY"/>
        </w:rPr>
        <w:t>Online</w:t>
      </w:r>
      <w:r w:rsidR="00E513A6" w:rsidRPr="00D9544F">
        <w:rPr>
          <w:rFonts w:asciiTheme="majorBidi" w:eastAsia="Times New Roman" w:hAnsiTheme="majorBidi" w:cstheme="majorBidi"/>
          <w:sz w:val="20"/>
          <w:szCs w:val="20"/>
          <w:lang w:eastAsia="en-MY"/>
        </w:rPr>
        <w:t xml:space="preserve"> </w:t>
      </w:r>
      <w:r w:rsidR="003E6847" w:rsidRPr="00D9544F">
        <w:rPr>
          <w:rFonts w:asciiTheme="majorBidi" w:eastAsia="Times New Roman" w:hAnsiTheme="majorBidi" w:cstheme="majorBidi"/>
          <w:sz w:val="20"/>
          <w:szCs w:val="20"/>
          <w:lang w:eastAsia="en-MY"/>
        </w:rPr>
        <w:t>reviews,</w:t>
      </w:r>
      <w:r w:rsidR="00ED6117" w:rsidRPr="00D9544F">
        <w:rPr>
          <w:rFonts w:asciiTheme="majorBidi" w:hAnsiTheme="majorBidi" w:cstheme="majorBidi"/>
        </w:rPr>
        <w:t xml:space="preserve"> </w:t>
      </w:r>
      <w:r w:rsidR="00ED6117" w:rsidRPr="00D9544F">
        <w:rPr>
          <w:rFonts w:asciiTheme="majorBidi" w:hAnsiTheme="majorBidi" w:cstheme="majorBidi"/>
          <w:sz w:val="20"/>
          <w:szCs w:val="20"/>
          <w:highlight w:val="yellow"/>
        </w:rPr>
        <w:t>Predictive modelling</w:t>
      </w:r>
      <w:r w:rsidR="00ED6117" w:rsidRPr="00D9544F">
        <w:rPr>
          <w:rFonts w:asciiTheme="majorBidi" w:hAnsiTheme="majorBidi" w:cstheme="majorBidi"/>
        </w:rPr>
        <w:t>,</w:t>
      </w:r>
      <w:r w:rsidR="003E6847" w:rsidRPr="00D9544F">
        <w:rPr>
          <w:rFonts w:asciiTheme="majorBidi" w:eastAsia="Times New Roman" w:hAnsiTheme="majorBidi" w:cstheme="majorBidi"/>
          <w:sz w:val="20"/>
          <w:szCs w:val="20"/>
          <w:lang w:eastAsia="en-MY"/>
        </w:rPr>
        <w:t xml:space="preserve"> Random</w:t>
      </w:r>
      <w:r w:rsidR="003E6847" w:rsidRPr="00D9544F">
        <w:rPr>
          <w:rFonts w:asciiTheme="majorBidi" w:hAnsiTheme="majorBidi" w:cstheme="majorBidi"/>
          <w:sz w:val="20"/>
          <w:szCs w:val="20"/>
        </w:rPr>
        <w:t xml:space="preserve"> Forest</w:t>
      </w:r>
      <w:r w:rsidR="003E6847" w:rsidRPr="00D9544F">
        <w:rPr>
          <w:rFonts w:asciiTheme="majorBidi" w:eastAsia="Times New Roman" w:hAnsiTheme="majorBidi" w:cstheme="majorBidi"/>
          <w:sz w:val="20"/>
          <w:szCs w:val="20"/>
          <w:lang w:eastAsia="en-MY"/>
        </w:rPr>
        <w:t>, sentiment</w:t>
      </w:r>
      <w:r w:rsidR="003E6847" w:rsidRPr="00D9544F">
        <w:rPr>
          <w:rFonts w:asciiTheme="majorBidi" w:hAnsiTheme="majorBidi" w:cstheme="majorBidi"/>
          <w:sz w:val="20"/>
          <w:szCs w:val="20"/>
        </w:rPr>
        <w:t xml:space="preserve"> analysis</w:t>
      </w:r>
      <w:r w:rsidR="003E6847" w:rsidRPr="00D9544F">
        <w:rPr>
          <w:rFonts w:asciiTheme="majorBidi" w:eastAsia="Times New Roman" w:hAnsiTheme="majorBidi" w:cstheme="majorBidi"/>
          <w:spacing w:val="-5"/>
          <w:sz w:val="20"/>
          <w:szCs w:val="20"/>
          <w:lang w:eastAsia="en-MY"/>
        </w:rPr>
        <w:t>.</w:t>
      </w:r>
    </w:p>
    <w:p w14:paraId="71E90E3C" w14:textId="77777777" w:rsidR="000526CD" w:rsidRPr="00D9544F" w:rsidRDefault="000526CD" w:rsidP="00EF7A68">
      <w:pPr>
        <w:pStyle w:val="Abstract"/>
        <w:spacing w:before="30" w:after="30"/>
        <w:rPr>
          <w:rFonts w:asciiTheme="majorBidi" w:hAnsiTheme="majorBidi" w:cstheme="majorBidi"/>
          <w:sz w:val="20"/>
          <w:szCs w:val="20"/>
        </w:rPr>
      </w:pPr>
    </w:p>
    <w:p w14:paraId="7D7400F6" w14:textId="09239442" w:rsidR="009303D9" w:rsidRPr="00D9544F" w:rsidRDefault="009303D9" w:rsidP="00EF7A68">
      <w:pPr>
        <w:pStyle w:val="Heading1"/>
        <w:spacing w:before="30" w:after="30"/>
        <w:rPr>
          <w:rFonts w:asciiTheme="majorBidi" w:hAnsiTheme="majorBidi" w:cstheme="majorBidi"/>
          <w:b/>
          <w:bCs/>
          <w:i/>
          <w:iCs/>
        </w:rPr>
      </w:pPr>
      <w:r w:rsidRPr="00D9544F">
        <w:rPr>
          <w:rFonts w:asciiTheme="majorBidi" w:hAnsiTheme="majorBidi" w:cstheme="majorBidi"/>
          <w:b/>
          <w:bCs/>
          <w:i/>
          <w:iCs/>
        </w:rPr>
        <w:t>Introduction</w:t>
      </w:r>
    </w:p>
    <w:p w14:paraId="4854831A" w14:textId="4A88A3F9" w:rsidR="000526CD" w:rsidRPr="00D9544F" w:rsidRDefault="003E6847" w:rsidP="00EF7A68">
      <w:pPr>
        <w:spacing w:before="30" w:after="30"/>
        <w:jc w:val="both"/>
        <w:rPr>
          <w:rFonts w:asciiTheme="majorBidi" w:hAnsiTheme="majorBidi" w:cstheme="majorBidi"/>
        </w:rPr>
      </w:pPr>
      <w:r w:rsidRPr="00D9544F">
        <w:rPr>
          <w:rFonts w:asciiTheme="majorBidi" w:hAnsiTheme="majorBidi" w:cstheme="majorBidi"/>
        </w:rPr>
        <w:t xml:space="preserve">    The credit card or "plastic money" is </w:t>
      </w:r>
      <w:r w:rsidR="001A2ED8" w:rsidRPr="00D9544F">
        <w:rPr>
          <w:rFonts w:asciiTheme="majorBidi" w:hAnsiTheme="majorBidi" w:cstheme="majorBidi"/>
        </w:rPr>
        <w:t>a digital money lending service offered</w:t>
      </w:r>
      <w:r w:rsidRPr="00D9544F">
        <w:rPr>
          <w:rFonts w:asciiTheme="majorBidi" w:hAnsiTheme="majorBidi" w:cstheme="majorBidi"/>
        </w:rPr>
        <w:t xml:space="preserve"> by various financial firms </w:t>
      </w:r>
      <w:r w:rsidR="001A2ED8" w:rsidRPr="00D9544F">
        <w:rPr>
          <w:rFonts w:asciiTheme="majorBidi" w:hAnsiTheme="majorBidi" w:cstheme="majorBidi"/>
        </w:rPr>
        <w:t>which</w:t>
      </w:r>
      <w:r w:rsidRPr="00D9544F">
        <w:rPr>
          <w:rFonts w:asciiTheme="majorBidi" w:hAnsiTheme="majorBidi" w:cstheme="majorBidi"/>
        </w:rPr>
        <w:t xml:space="preserve"> include banks </w:t>
      </w:r>
      <w:r w:rsidR="001A2ED8" w:rsidRPr="00D9544F">
        <w:rPr>
          <w:rFonts w:asciiTheme="majorBidi" w:hAnsiTheme="majorBidi" w:cstheme="majorBidi"/>
        </w:rPr>
        <w:t>and</w:t>
      </w:r>
      <w:r w:rsidRPr="00D9544F">
        <w:rPr>
          <w:rFonts w:asciiTheme="majorBidi" w:hAnsiTheme="majorBidi" w:cstheme="majorBidi"/>
        </w:rPr>
        <w:t xml:space="preserve"> any other financial institutions. The main aim of this card is to allow its users to borrow money at the sales point to allow them to complete their purchases easily and conveniently. However, this convenience may result in problems for the users </w:t>
      </w:r>
      <w:r w:rsidR="001A2ED8" w:rsidRPr="00D9544F">
        <w:rPr>
          <w:rFonts w:asciiTheme="majorBidi" w:hAnsiTheme="majorBidi" w:cstheme="majorBidi"/>
        </w:rPr>
        <w:t xml:space="preserve">as </w:t>
      </w:r>
      <w:r w:rsidRPr="00D9544F">
        <w:rPr>
          <w:rFonts w:asciiTheme="majorBidi" w:hAnsiTheme="majorBidi" w:cstheme="majorBidi"/>
        </w:rPr>
        <w:t xml:space="preserve">the users should repay the banks the </w:t>
      </w:r>
      <w:proofErr w:type="gramStart"/>
      <w:r w:rsidRPr="00D9544F">
        <w:rPr>
          <w:rFonts w:asciiTheme="majorBidi" w:hAnsiTheme="majorBidi" w:cstheme="majorBidi"/>
        </w:rPr>
        <w:t>amount</w:t>
      </w:r>
      <w:proofErr w:type="gramEnd"/>
      <w:r w:rsidRPr="00D9544F">
        <w:rPr>
          <w:rFonts w:asciiTheme="majorBidi" w:hAnsiTheme="majorBidi" w:cstheme="majorBidi"/>
        </w:rPr>
        <w:t xml:space="preserve"> they borrowed along with the </w:t>
      </w:r>
      <w:r w:rsidR="001A2ED8" w:rsidRPr="00D9544F">
        <w:rPr>
          <w:rFonts w:asciiTheme="majorBidi" w:hAnsiTheme="majorBidi" w:cstheme="majorBidi"/>
        </w:rPr>
        <w:t xml:space="preserve">specified </w:t>
      </w:r>
      <w:r w:rsidRPr="00D9544F">
        <w:rPr>
          <w:rFonts w:asciiTheme="majorBidi" w:hAnsiTheme="majorBidi" w:cstheme="majorBidi"/>
        </w:rPr>
        <w:t xml:space="preserve">interest rates </w:t>
      </w:r>
      <w:r w:rsidR="001A2ED8" w:rsidRPr="00D9544F">
        <w:rPr>
          <w:rFonts w:asciiTheme="majorBidi" w:hAnsiTheme="majorBidi" w:cstheme="majorBidi"/>
        </w:rPr>
        <w:t xml:space="preserve">at the end </w:t>
      </w:r>
      <w:r w:rsidR="001065B1" w:rsidRPr="00D9544F">
        <w:rPr>
          <w:rFonts w:asciiTheme="majorBidi" w:hAnsiTheme="majorBidi" w:cstheme="majorBidi"/>
        </w:rPr>
        <w:t>[</w:t>
      </w:r>
      <w:r w:rsidR="00EF63BD">
        <w:rPr>
          <w:rFonts w:asciiTheme="majorBidi" w:hAnsiTheme="majorBidi" w:cstheme="majorBidi"/>
        </w:rPr>
        <w:t>1</w:t>
      </w:r>
      <w:r w:rsidR="001065B1" w:rsidRPr="00D9544F">
        <w:rPr>
          <w:rFonts w:asciiTheme="majorBidi" w:hAnsiTheme="majorBidi" w:cstheme="majorBidi"/>
        </w:rPr>
        <w:t>].</w:t>
      </w:r>
    </w:p>
    <w:p w14:paraId="446F0465" w14:textId="1E7ED105" w:rsidR="003E6847"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2617E4" w:rsidRPr="00D9544F">
        <w:rPr>
          <w:rFonts w:asciiTheme="majorBidi" w:hAnsiTheme="majorBidi" w:cstheme="majorBidi"/>
        </w:rPr>
        <w:t>Based on the</w:t>
      </w:r>
      <w:r w:rsidR="003E6847" w:rsidRPr="00D9544F">
        <w:rPr>
          <w:rFonts w:asciiTheme="majorBidi" w:hAnsiTheme="majorBidi" w:cstheme="majorBidi"/>
        </w:rPr>
        <w:t xml:space="preserve"> study conducted on marketing tools</w:t>
      </w:r>
      <w:r w:rsidR="002617E4" w:rsidRPr="00D9544F">
        <w:rPr>
          <w:rFonts w:asciiTheme="majorBidi" w:hAnsiTheme="majorBidi" w:cstheme="majorBidi"/>
        </w:rPr>
        <w:t xml:space="preserve">, the </w:t>
      </w:r>
      <w:r w:rsidR="003E6847" w:rsidRPr="00D9544F">
        <w:rPr>
          <w:rFonts w:asciiTheme="majorBidi" w:hAnsiTheme="majorBidi" w:cstheme="majorBidi"/>
        </w:rPr>
        <w:t xml:space="preserve">banks </w:t>
      </w:r>
      <w:r w:rsidR="00CF5E0C" w:rsidRPr="00D9544F">
        <w:rPr>
          <w:rFonts w:asciiTheme="majorBidi" w:hAnsiTheme="majorBidi" w:cstheme="majorBidi"/>
        </w:rPr>
        <w:t xml:space="preserve">try to acquire </w:t>
      </w:r>
      <w:r w:rsidR="003E6847" w:rsidRPr="00D9544F">
        <w:rPr>
          <w:rFonts w:asciiTheme="majorBidi" w:hAnsiTheme="majorBidi" w:cstheme="majorBidi"/>
        </w:rPr>
        <w:t xml:space="preserve">more customers to </w:t>
      </w:r>
      <w:r w:rsidR="00CF5E0C" w:rsidRPr="00D9544F">
        <w:rPr>
          <w:rFonts w:asciiTheme="majorBidi" w:hAnsiTheme="majorBidi" w:cstheme="majorBidi"/>
        </w:rPr>
        <w:t>purchase</w:t>
      </w:r>
      <w:r w:rsidR="003E6847" w:rsidRPr="00D9544F">
        <w:rPr>
          <w:rFonts w:asciiTheme="majorBidi" w:hAnsiTheme="majorBidi" w:cstheme="majorBidi"/>
        </w:rPr>
        <w:t xml:space="preserve"> credit card</w:t>
      </w:r>
      <w:r w:rsidR="00CF5E0C" w:rsidRPr="00D9544F">
        <w:rPr>
          <w:rFonts w:asciiTheme="majorBidi" w:hAnsiTheme="majorBidi" w:cstheme="majorBidi"/>
        </w:rPr>
        <w:t xml:space="preserve"> services</w:t>
      </w:r>
      <w:r w:rsidR="002617E4" w:rsidRPr="00D9544F">
        <w:rPr>
          <w:rFonts w:asciiTheme="majorBidi" w:hAnsiTheme="majorBidi" w:cstheme="majorBidi"/>
        </w:rPr>
        <w:t xml:space="preserve"> [</w:t>
      </w:r>
      <w:r w:rsidR="00EF63BD">
        <w:rPr>
          <w:rFonts w:asciiTheme="majorBidi" w:hAnsiTheme="majorBidi" w:cstheme="majorBidi"/>
        </w:rPr>
        <w:t>2</w:t>
      </w:r>
      <w:r w:rsidR="002617E4" w:rsidRPr="00D9544F">
        <w:rPr>
          <w:rFonts w:asciiTheme="majorBidi" w:hAnsiTheme="majorBidi" w:cstheme="majorBidi"/>
        </w:rPr>
        <w:t>]</w:t>
      </w:r>
      <w:r w:rsidR="003E6847" w:rsidRPr="00D9544F">
        <w:rPr>
          <w:rFonts w:asciiTheme="majorBidi" w:hAnsiTheme="majorBidi" w:cstheme="majorBidi"/>
        </w:rPr>
        <w:t xml:space="preserve">. The findings showed that </w:t>
      </w:r>
      <w:r w:rsidR="00CF5E0C" w:rsidRPr="00D9544F">
        <w:rPr>
          <w:rFonts w:asciiTheme="majorBidi" w:hAnsiTheme="majorBidi" w:cstheme="majorBidi"/>
        </w:rPr>
        <w:t xml:space="preserve">credit card facility </w:t>
      </w:r>
      <w:r w:rsidR="003E6847" w:rsidRPr="00D9544F">
        <w:rPr>
          <w:rFonts w:asciiTheme="majorBidi" w:hAnsiTheme="majorBidi" w:cstheme="majorBidi"/>
        </w:rPr>
        <w:t>will attract more customers</w:t>
      </w:r>
      <w:r w:rsidR="00CF5E0C" w:rsidRPr="00D9544F">
        <w:rPr>
          <w:rFonts w:asciiTheme="majorBidi" w:hAnsiTheme="majorBidi" w:cstheme="majorBidi"/>
        </w:rPr>
        <w:t xml:space="preserve"> when the banks offer more incentives</w:t>
      </w:r>
      <w:r w:rsidR="003E6847" w:rsidRPr="00D9544F">
        <w:rPr>
          <w:rFonts w:asciiTheme="majorBidi" w:hAnsiTheme="majorBidi" w:cstheme="majorBidi"/>
        </w:rPr>
        <w:t xml:space="preserve">. This states that the incentives are an effective marketing </w:t>
      </w:r>
      <w:r w:rsidR="00CF5E0C" w:rsidRPr="00D9544F">
        <w:rPr>
          <w:rFonts w:asciiTheme="majorBidi" w:hAnsiTheme="majorBidi" w:cstheme="majorBidi"/>
        </w:rPr>
        <w:t xml:space="preserve">supportive </w:t>
      </w:r>
      <w:r w:rsidR="003E6847" w:rsidRPr="00D9544F">
        <w:rPr>
          <w:rFonts w:asciiTheme="majorBidi" w:hAnsiTheme="majorBidi" w:cstheme="majorBidi"/>
        </w:rPr>
        <w:t xml:space="preserve">tool in convincing the </w:t>
      </w:r>
      <w:r w:rsidR="00CF5E0C" w:rsidRPr="00D9544F">
        <w:rPr>
          <w:rFonts w:asciiTheme="majorBidi" w:hAnsiTheme="majorBidi" w:cstheme="majorBidi"/>
        </w:rPr>
        <w:t>customers</w:t>
      </w:r>
      <w:r w:rsidR="003E6847" w:rsidRPr="00D9544F">
        <w:rPr>
          <w:rFonts w:asciiTheme="majorBidi" w:hAnsiTheme="majorBidi" w:cstheme="majorBidi"/>
        </w:rPr>
        <w:t xml:space="preserve"> to use a particular card in their </w:t>
      </w:r>
      <w:r w:rsidR="00CF5E0C" w:rsidRPr="00D9544F">
        <w:rPr>
          <w:rFonts w:asciiTheme="majorBidi" w:hAnsiTheme="majorBidi" w:cstheme="majorBidi"/>
        </w:rPr>
        <w:t xml:space="preserve">specific </w:t>
      </w:r>
      <w:r w:rsidR="003E6847" w:rsidRPr="00D9544F">
        <w:rPr>
          <w:rFonts w:asciiTheme="majorBidi" w:hAnsiTheme="majorBidi" w:cstheme="majorBidi"/>
        </w:rPr>
        <w:t xml:space="preserve">purchasing </w:t>
      </w:r>
      <w:r w:rsidR="00CF5E0C" w:rsidRPr="00D9544F">
        <w:rPr>
          <w:rFonts w:asciiTheme="majorBidi" w:hAnsiTheme="majorBidi" w:cstheme="majorBidi"/>
        </w:rPr>
        <w:t>aspects</w:t>
      </w:r>
      <w:r w:rsidR="003E6847" w:rsidRPr="00D9544F">
        <w:rPr>
          <w:rFonts w:asciiTheme="majorBidi" w:hAnsiTheme="majorBidi" w:cstheme="majorBidi"/>
        </w:rPr>
        <w:t xml:space="preserve">. Incentives such as cash rebates, lower interest, and airline miles may drive customers to spend more without thinking about the future </w:t>
      </w:r>
      <w:r w:rsidR="00BF6381" w:rsidRPr="00D9544F">
        <w:rPr>
          <w:rFonts w:asciiTheme="majorBidi" w:hAnsiTheme="majorBidi" w:cstheme="majorBidi"/>
        </w:rPr>
        <w:t>[</w:t>
      </w:r>
      <w:r w:rsidR="00EF63BD">
        <w:rPr>
          <w:rFonts w:asciiTheme="majorBidi" w:hAnsiTheme="majorBidi" w:cstheme="majorBidi"/>
        </w:rPr>
        <w:t>3</w:t>
      </w:r>
      <w:r w:rsidR="00BF6381" w:rsidRPr="00D9544F">
        <w:rPr>
          <w:rFonts w:asciiTheme="majorBidi" w:hAnsiTheme="majorBidi" w:cstheme="majorBidi"/>
        </w:rPr>
        <w:t>].</w:t>
      </w:r>
      <w:r w:rsidR="00CF5E0C" w:rsidRPr="00D9544F">
        <w:rPr>
          <w:rFonts w:asciiTheme="majorBidi" w:hAnsiTheme="majorBidi" w:cstheme="majorBidi"/>
        </w:rPr>
        <w:t xml:space="preserve"> Besides, another study stated that if the credit cards users are not fully aware of the incentives and the impact of their usage pattern of the credit cards might increase their future debt.</w:t>
      </w:r>
    </w:p>
    <w:p w14:paraId="1B4ED9A6" w14:textId="6FE043EC" w:rsidR="000526CD"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3E6847" w:rsidRPr="00D9544F">
        <w:rPr>
          <w:rFonts w:asciiTheme="majorBidi" w:hAnsiTheme="majorBidi" w:cstheme="majorBidi"/>
        </w:rPr>
        <w:t xml:space="preserve">In the past few years, credit cards </w:t>
      </w:r>
      <w:r w:rsidR="000E2992" w:rsidRPr="00D9544F">
        <w:rPr>
          <w:rFonts w:asciiTheme="majorBidi" w:hAnsiTheme="majorBidi" w:cstheme="majorBidi"/>
        </w:rPr>
        <w:t xml:space="preserve">usage </w:t>
      </w:r>
      <w:r w:rsidR="003E6847" w:rsidRPr="00D9544F">
        <w:rPr>
          <w:rFonts w:asciiTheme="majorBidi" w:hAnsiTheme="majorBidi" w:cstheme="majorBidi"/>
        </w:rPr>
        <w:t xml:space="preserve">has been increased due to the incentives offered by financial institutions. At present, </w:t>
      </w:r>
      <w:r w:rsidR="00CD409B" w:rsidRPr="00D9544F">
        <w:rPr>
          <w:rFonts w:asciiTheme="majorBidi" w:hAnsiTheme="majorBidi" w:cstheme="majorBidi"/>
        </w:rPr>
        <w:t>many credit cards users</w:t>
      </w:r>
      <w:r w:rsidR="003E6847" w:rsidRPr="00D9544F">
        <w:rPr>
          <w:rFonts w:asciiTheme="majorBidi" w:hAnsiTheme="majorBidi" w:cstheme="majorBidi"/>
        </w:rPr>
        <w:t xml:space="preserve"> don’t fully understand</w:t>
      </w:r>
      <w:r w:rsidR="00CD409B" w:rsidRPr="00D9544F">
        <w:rPr>
          <w:rFonts w:asciiTheme="majorBidi" w:hAnsiTheme="majorBidi" w:cstheme="majorBidi"/>
        </w:rPr>
        <w:t xml:space="preserve"> how those cards are operating. </w:t>
      </w:r>
      <w:r w:rsidR="003E6847" w:rsidRPr="00D9544F">
        <w:rPr>
          <w:rFonts w:asciiTheme="majorBidi" w:hAnsiTheme="majorBidi" w:cstheme="majorBidi"/>
        </w:rPr>
        <w:t>Yet, they are still using it just because of the offers they get from the cards. Nowadays people keep buying and exceeding their limits without recognizing that they are putting themselves in serious debt. However, if the credit cards are managed properly and users are f</w:t>
      </w:r>
      <w:r w:rsidR="000E2992" w:rsidRPr="00D9544F">
        <w:rPr>
          <w:rFonts w:asciiTheme="majorBidi" w:hAnsiTheme="majorBidi" w:cstheme="majorBidi"/>
        </w:rPr>
        <w:t xml:space="preserve">ully aware of the pros </w:t>
      </w:r>
      <w:r w:rsidR="000E2992" w:rsidRPr="00D9544F">
        <w:rPr>
          <w:rFonts w:asciiTheme="majorBidi" w:hAnsiTheme="majorBidi" w:cstheme="majorBidi"/>
        </w:rPr>
        <w:lastRenderedPageBreak/>
        <w:t xml:space="preserve">and cons, </w:t>
      </w:r>
      <w:r w:rsidR="003E6847" w:rsidRPr="00D9544F">
        <w:rPr>
          <w:rFonts w:asciiTheme="majorBidi" w:hAnsiTheme="majorBidi" w:cstheme="majorBidi"/>
        </w:rPr>
        <w:t xml:space="preserve">it will be very beneficial for them in terms of its ease of use and convenience as it is the best alternative of cash </w:t>
      </w:r>
      <w:r w:rsidR="00BF6381" w:rsidRPr="00D9544F">
        <w:rPr>
          <w:rFonts w:asciiTheme="majorBidi" w:hAnsiTheme="majorBidi" w:cstheme="majorBidi"/>
        </w:rPr>
        <w:t>[</w:t>
      </w:r>
      <w:r w:rsidR="00EF63BD">
        <w:rPr>
          <w:rFonts w:asciiTheme="majorBidi" w:hAnsiTheme="majorBidi" w:cstheme="majorBidi"/>
        </w:rPr>
        <w:t>4</w:t>
      </w:r>
      <w:r w:rsidR="00BF6381" w:rsidRPr="00D9544F">
        <w:rPr>
          <w:rFonts w:asciiTheme="majorBidi" w:hAnsiTheme="majorBidi" w:cstheme="majorBidi"/>
        </w:rPr>
        <w:t>].</w:t>
      </w:r>
    </w:p>
    <w:p w14:paraId="4930BECF" w14:textId="3CE4DDB5" w:rsidR="003E6847"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A40AB7" w:rsidRPr="00D9544F">
        <w:rPr>
          <w:rFonts w:asciiTheme="majorBidi" w:hAnsiTheme="majorBidi" w:cstheme="majorBidi"/>
        </w:rPr>
        <w:t>I</w:t>
      </w:r>
      <w:r w:rsidR="003E6847" w:rsidRPr="00D9544F">
        <w:rPr>
          <w:rFonts w:asciiTheme="majorBidi" w:hAnsiTheme="majorBidi" w:cstheme="majorBidi"/>
        </w:rPr>
        <w:t>n Malaysia</w:t>
      </w:r>
      <w:r w:rsidR="00CD409B" w:rsidRPr="00D9544F">
        <w:rPr>
          <w:rFonts w:asciiTheme="majorBidi" w:hAnsiTheme="majorBidi" w:cstheme="majorBidi"/>
        </w:rPr>
        <w:t>,</w:t>
      </w:r>
      <w:r w:rsidR="003E6847" w:rsidRPr="00D9544F">
        <w:rPr>
          <w:rFonts w:asciiTheme="majorBidi" w:hAnsiTheme="majorBidi" w:cstheme="majorBidi"/>
        </w:rPr>
        <w:t xml:space="preserve"> there are 3.6 million credit card users as of June 2017 and </w:t>
      </w:r>
      <w:r w:rsidR="00A40AB7" w:rsidRPr="00D9544F">
        <w:rPr>
          <w:rFonts w:asciiTheme="majorBidi" w:hAnsiTheme="majorBidi" w:cstheme="majorBidi"/>
        </w:rPr>
        <w:t>it</w:t>
      </w:r>
      <w:r w:rsidR="003E6847" w:rsidRPr="00D9544F">
        <w:rPr>
          <w:rFonts w:asciiTheme="majorBidi" w:hAnsiTheme="majorBidi" w:cstheme="majorBidi"/>
        </w:rPr>
        <w:t xml:space="preserve"> was </w:t>
      </w:r>
      <w:r w:rsidR="00A40AB7" w:rsidRPr="00D9544F">
        <w:rPr>
          <w:rFonts w:asciiTheme="majorBidi" w:hAnsiTheme="majorBidi" w:cstheme="majorBidi"/>
        </w:rPr>
        <w:t>recorded</w:t>
      </w:r>
      <w:r w:rsidR="003E6847" w:rsidRPr="00D9544F">
        <w:rPr>
          <w:rFonts w:asciiTheme="majorBidi" w:hAnsiTheme="majorBidi" w:cstheme="majorBidi"/>
        </w:rPr>
        <w:t xml:space="preserve"> that 18% </w:t>
      </w:r>
      <w:r w:rsidR="00A40AB7" w:rsidRPr="00D9544F">
        <w:rPr>
          <w:rFonts w:asciiTheme="majorBidi" w:hAnsiTheme="majorBidi" w:cstheme="majorBidi"/>
        </w:rPr>
        <w:t>of</w:t>
      </w:r>
      <w:r w:rsidR="003E6847" w:rsidRPr="00D9544F">
        <w:rPr>
          <w:rFonts w:asciiTheme="majorBidi" w:hAnsiTheme="majorBidi" w:cstheme="majorBidi"/>
        </w:rPr>
        <w:t xml:space="preserve"> Malaysians between the age of 20 and 74 are using the credit cards</w:t>
      </w:r>
      <w:r w:rsidR="00A40AB7" w:rsidRPr="00D9544F">
        <w:rPr>
          <w:rFonts w:asciiTheme="majorBidi" w:hAnsiTheme="majorBidi" w:cstheme="majorBidi"/>
        </w:rPr>
        <w:t xml:space="preserve"> </w:t>
      </w:r>
      <w:r w:rsidR="00C164AB" w:rsidRPr="00D9544F">
        <w:rPr>
          <w:rFonts w:asciiTheme="majorBidi" w:hAnsiTheme="majorBidi" w:cstheme="majorBidi"/>
        </w:rPr>
        <w:t xml:space="preserve">based on the statistics provided by the Malaysian Department of statistics in 2016 </w:t>
      </w:r>
      <w:r w:rsidR="00A40AB7" w:rsidRPr="00D9544F">
        <w:rPr>
          <w:rFonts w:asciiTheme="majorBidi" w:hAnsiTheme="majorBidi" w:cstheme="majorBidi"/>
        </w:rPr>
        <w:t>[</w:t>
      </w:r>
      <w:r w:rsidR="00EF63BD">
        <w:rPr>
          <w:rFonts w:asciiTheme="majorBidi" w:hAnsiTheme="majorBidi" w:cstheme="majorBidi"/>
        </w:rPr>
        <w:t>5</w:t>
      </w:r>
      <w:r w:rsidR="00A40AB7" w:rsidRPr="00D9544F">
        <w:rPr>
          <w:rFonts w:asciiTheme="majorBidi" w:hAnsiTheme="majorBidi" w:cstheme="majorBidi"/>
        </w:rPr>
        <w:t>]</w:t>
      </w:r>
      <w:r w:rsidR="003E6847" w:rsidRPr="00D9544F">
        <w:rPr>
          <w:rFonts w:asciiTheme="majorBidi" w:hAnsiTheme="majorBidi" w:cstheme="majorBidi"/>
        </w:rPr>
        <w:t xml:space="preserve">. </w:t>
      </w:r>
      <w:r w:rsidR="004A557F" w:rsidRPr="00D9544F">
        <w:rPr>
          <w:rFonts w:asciiTheme="majorBidi" w:hAnsiTheme="majorBidi" w:cstheme="majorBidi"/>
        </w:rPr>
        <w:t>In the meantime, t</w:t>
      </w:r>
      <w:r w:rsidR="003E6847" w:rsidRPr="00D9544F">
        <w:rPr>
          <w:rFonts w:asciiTheme="majorBidi" w:hAnsiTheme="majorBidi" w:cstheme="majorBidi"/>
        </w:rPr>
        <w:t>he credit card outstanding balance was 36.9 billion</w:t>
      </w:r>
      <w:r w:rsidR="004A557F" w:rsidRPr="00D9544F">
        <w:rPr>
          <w:rFonts w:asciiTheme="majorBidi" w:hAnsiTheme="majorBidi" w:cstheme="majorBidi"/>
        </w:rPr>
        <w:t xml:space="preserve"> Malaysian ringgits</w:t>
      </w:r>
      <w:r w:rsidR="003E6847" w:rsidRPr="00D9544F">
        <w:rPr>
          <w:rFonts w:asciiTheme="majorBidi" w:hAnsiTheme="majorBidi" w:cstheme="majorBidi"/>
        </w:rPr>
        <w:t xml:space="preserve">, where the overdue balance was 2.3 billion </w:t>
      </w:r>
      <w:r w:rsidR="004A557F" w:rsidRPr="00D9544F">
        <w:rPr>
          <w:rFonts w:asciiTheme="majorBidi" w:hAnsiTheme="majorBidi" w:cstheme="majorBidi"/>
        </w:rPr>
        <w:t xml:space="preserve">Malaysian ringgits which </w:t>
      </w:r>
      <w:r w:rsidR="003E6847" w:rsidRPr="00D9544F">
        <w:rPr>
          <w:rFonts w:asciiTheme="majorBidi" w:hAnsiTheme="majorBidi" w:cstheme="majorBidi"/>
        </w:rPr>
        <w:t>represent 7.3%</w:t>
      </w:r>
      <w:r w:rsidR="004A557F" w:rsidRPr="00D9544F">
        <w:rPr>
          <w:rFonts w:asciiTheme="majorBidi" w:hAnsiTheme="majorBidi" w:cstheme="majorBidi"/>
        </w:rPr>
        <w:t xml:space="preserve"> [</w:t>
      </w:r>
      <w:r w:rsidR="00EF63BD">
        <w:rPr>
          <w:rFonts w:asciiTheme="majorBidi" w:hAnsiTheme="majorBidi" w:cstheme="majorBidi"/>
        </w:rPr>
        <w:t>5</w:t>
      </w:r>
      <w:r w:rsidR="004A557F" w:rsidRPr="00D9544F">
        <w:rPr>
          <w:rFonts w:asciiTheme="majorBidi" w:hAnsiTheme="majorBidi" w:cstheme="majorBidi"/>
        </w:rPr>
        <w:t>]</w:t>
      </w:r>
      <w:r w:rsidR="003E6847" w:rsidRPr="00D9544F">
        <w:rPr>
          <w:rFonts w:asciiTheme="majorBidi" w:hAnsiTheme="majorBidi" w:cstheme="majorBidi"/>
        </w:rPr>
        <w:t xml:space="preserve">. </w:t>
      </w:r>
      <w:r w:rsidR="004A557F" w:rsidRPr="00D9544F">
        <w:rPr>
          <w:rFonts w:asciiTheme="majorBidi" w:hAnsiTheme="majorBidi" w:cstheme="majorBidi"/>
        </w:rPr>
        <w:t>It was also noted from the same source</w:t>
      </w:r>
      <w:r w:rsidR="003E6847" w:rsidRPr="00D9544F">
        <w:rPr>
          <w:rFonts w:asciiTheme="majorBidi" w:hAnsiTheme="majorBidi" w:cstheme="majorBidi"/>
        </w:rPr>
        <w:t xml:space="preserve">, the residual balance which has not exceeded 3 months of the repayment date was 2.3 billion </w:t>
      </w:r>
      <w:r w:rsidR="004A557F" w:rsidRPr="00D9544F">
        <w:rPr>
          <w:rFonts w:asciiTheme="majorBidi" w:hAnsiTheme="majorBidi" w:cstheme="majorBidi"/>
        </w:rPr>
        <w:t xml:space="preserve">Malaysian ringgits </w:t>
      </w:r>
      <w:r w:rsidR="003E6847" w:rsidRPr="00D9544F">
        <w:rPr>
          <w:rFonts w:asciiTheme="majorBidi" w:hAnsiTheme="majorBidi" w:cstheme="majorBidi"/>
        </w:rPr>
        <w:t xml:space="preserve">representing 6.2%, whereas the balance which has already exceeded 3 months was 0.4 billion </w:t>
      </w:r>
      <w:r w:rsidR="004A557F" w:rsidRPr="00D9544F">
        <w:rPr>
          <w:rFonts w:asciiTheme="majorBidi" w:hAnsiTheme="majorBidi" w:cstheme="majorBidi"/>
        </w:rPr>
        <w:t xml:space="preserve">Malaysian ringgits </w:t>
      </w:r>
      <w:r w:rsidR="003E6847" w:rsidRPr="00D9544F">
        <w:rPr>
          <w:rFonts w:asciiTheme="majorBidi" w:hAnsiTheme="majorBidi" w:cstheme="majorBidi"/>
        </w:rPr>
        <w:t>representing 1.1%. Furthermore, the statistics proved that in general, 43.6% of credit card users have paid their debts as well as another group of credit card</w:t>
      </w:r>
      <w:r w:rsidR="004A557F" w:rsidRPr="00D9544F">
        <w:rPr>
          <w:rFonts w:asciiTheme="majorBidi" w:hAnsiTheme="majorBidi" w:cstheme="majorBidi"/>
        </w:rPr>
        <w:t xml:space="preserve"> users</w:t>
      </w:r>
      <w:r w:rsidR="003E6847" w:rsidRPr="00D9544F">
        <w:rPr>
          <w:rFonts w:asciiTheme="majorBidi" w:hAnsiTheme="majorBidi" w:cstheme="majorBidi"/>
        </w:rPr>
        <w:t xml:space="preserve"> representing 43.6% settled leastwise 5% of their debts, whereas 12.8% of credit card</w:t>
      </w:r>
      <w:r w:rsidR="004A557F" w:rsidRPr="00D9544F">
        <w:rPr>
          <w:rFonts w:asciiTheme="majorBidi" w:hAnsiTheme="majorBidi" w:cstheme="majorBidi"/>
        </w:rPr>
        <w:t xml:space="preserve"> users</w:t>
      </w:r>
      <w:r w:rsidR="003E6847" w:rsidRPr="00D9544F">
        <w:rPr>
          <w:rFonts w:asciiTheme="majorBidi" w:hAnsiTheme="majorBidi" w:cstheme="majorBidi"/>
        </w:rPr>
        <w:t xml:space="preserve"> did not settle their debts. Besides, the aspect of insolvent cases, </w:t>
      </w:r>
      <w:r w:rsidR="004A557F" w:rsidRPr="00D9544F">
        <w:rPr>
          <w:rFonts w:asciiTheme="majorBidi" w:hAnsiTheme="majorBidi" w:cstheme="majorBidi"/>
        </w:rPr>
        <w:t xml:space="preserve">nearly 845 </w:t>
      </w:r>
      <w:r w:rsidR="003E6847" w:rsidRPr="00D9544F">
        <w:rPr>
          <w:rFonts w:asciiTheme="majorBidi" w:hAnsiTheme="majorBidi" w:cstheme="majorBidi"/>
        </w:rPr>
        <w:t>credit card</w:t>
      </w:r>
      <w:r w:rsidR="004A557F" w:rsidRPr="00D9544F">
        <w:rPr>
          <w:rFonts w:asciiTheme="majorBidi" w:hAnsiTheme="majorBidi" w:cstheme="majorBidi"/>
        </w:rPr>
        <w:t xml:space="preserve"> users</w:t>
      </w:r>
      <w:r w:rsidR="003E6847" w:rsidRPr="00D9544F">
        <w:rPr>
          <w:rFonts w:asciiTheme="majorBidi" w:hAnsiTheme="majorBidi" w:cstheme="majorBidi"/>
        </w:rPr>
        <w:t xml:space="preserve"> whose age is under 30 has declared their bankruptcy by the f</w:t>
      </w:r>
      <w:r w:rsidR="004A557F" w:rsidRPr="00D9544F">
        <w:rPr>
          <w:rFonts w:asciiTheme="majorBidi" w:hAnsiTheme="majorBidi" w:cstheme="majorBidi"/>
        </w:rPr>
        <w:t xml:space="preserve">irst half of 2017 </w:t>
      </w:r>
      <w:r w:rsidR="00BF6381" w:rsidRPr="00D9544F">
        <w:rPr>
          <w:rFonts w:asciiTheme="majorBidi" w:hAnsiTheme="majorBidi" w:cstheme="majorBidi"/>
        </w:rPr>
        <w:t>[</w:t>
      </w:r>
      <w:r w:rsidR="00EF63BD">
        <w:rPr>
          <w:rFonts w:asciiTheme="majorBidi" w:hAnsiTheme="majorBidi" w:cstheme="majorBidi"/>
        </w:rPr>
        <w:t>5</w:t>
      </w:r>
      <w:r w:rsidR="00BF6381" w:rsidRPr="00D9544F">
        <w:rPr>
          <w:rFonts w:asciiTheme="majorBidi" w:hAnsiTheme="majorBidi" w:cstheme="majorBidi"/>
        </w:rPr>
        <w:t>]</w:t>
      </w:r>
      <w:r w:rsidR="003E6847" w:rsidRPr="00D9544F">
        <w:rPr>
          <w:rFonts w:asciiTheme="majorBidi" w:hAnsiTheme="majorBidi" w:cstheme="majorBidi"/>
        </w:rPr>
        <w:t>.</w:t>
      </w:r>
    </w:p>
    <w:p w14:paraId="7F997065" w14:textId="77777777" w:rsidR="00A13917" w:rsidRPr="00D9544F" w:rsidRDefault="00A13917" w:rsidP="00EF7A68">
      <w:pPr>
        <w:spacing w:before="30" w:after="30"/>
        <w:jc w:val="both"/>
        <w:rPr>
          <w:rFonts w:asciiTheme="majorBidi" w:hAnsiTheme="majorBidi" w:cstheme="majorBidi"/>
        </w:rPr>
      </w:pPr>
    </w:p>
    <w:p w14:paraId="061AB298" w14:textId="0451DE5C" w:rsidR="009303D9" w:rsidRPr="00D9544F" w:rsidRDefault="009179E5" w:rsidP="00EF7A68">
      <w:pPr>
        <w:pStyle w:val="Heading1"/>
        <w:spacing w:before="30" w:after="30"/>
        <w:rPr>
          <w:rStyle w:val="Emphasis"/>
          <w:rFonts w:asciiTheme="majorBidi" w:hAnsiTheme="majorBidi" w:cstheme="majorBidi"/>
          <w:b/>
          <w:bCs/>
        </w:rPr>
      </w:pPr>
      <w:r w:rsidRPr="00D9544F">
        <w:rPr>
          <w:rStyle w:val="Emphasis"/>
          <w:rFonts w:asciiTheme="majorBidi" w:hAnsiTheme="majorBidi" w:cstheme="majorBidi"/>
          <w:b/>
          <w:bCs/>
        </w:rPr>
        <w:t>LITERATURE REVIEW</w:t>
      </w:r>
    </w:p>
    <w:p w14:paraId="6C8D30E3" w14:textId="77777777" w:rsidR="00A13917" w:rsidRPr="00D9544F" w:rsidRDefault="00A13917" w:rsidP="00EF7A68">
      <w:pPr>
        <w:spacing w:before="30" w:after="30"/>
        <w:jc w:val="left"/>
        <w:rPr>
          <w:rFonts w:asciiTheme="majorBidi" w:hAnsiTheme="majorBidi" w:cstheme="majorBidi"/>
          <w:b/>
          <w:bCs/>
          <w:i/>
          <w:iCs/>
          <w:noProof/>
        </w:rPr>
      </w:pPr>
    </w:p>
    <w:p w14:paraId="58C2AA78" w14:textId="77777777" w:rsidR="009179E5" w:rsidRPr="00D9544F" w:rsidRDefault="009179E5" w:rsidP="00EF7A68">
      <w:pPr>
        <w:pStyle w:val="Heading2"/>
        <w:spacing w:before="30" w:after="30"/>
        <w:jc w:val="both"/>
        <w:rPr>
          <w:rFonts w:asciiTheme="majorBidi" w:hAnsiTheme="majorBidi" w:cstheme="majorBidi"/>
          <w:b/>
          <w:bCs/>
        </w:rPr>
      </w:pPr>
      <w:r w:rsidRPr="00D9544F">
        <w:rPr>
          <w:rFonts w:asciiTheme="majorBidi" w:hAnsiTheme="majorBidi" w:cstheme="majorBidi"/>
          <w:b/>
          <w:bCs/>
        </w:rPr>
        <w:t>Credit card business in Malaysia</w:t>
      </w:r>
    </w:p>
    <w:p w14:paraId="3F129795" w14:textId="03D2D659"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The increase of the credit card </w:t>
      </w:r>
      <w:r w:rsidR="00F70C97" w:rsidRPr="00D9544F">
        <w:rPr>
          <w:rFonts w:asciiTheme="majorBidi" w:hAnsiTheme="majorBidi" w:cstheme="majorBidi"/>
        </w:rPr>
        <w:t>users</w:t>
      </w:r>
      <w:r w:rsidR="009179E5" w:rsidRPr="00D9544F">
        <w:rPr>
          <w:rFonts w:asciiTheme="majorBidi" w:hAnsiTheme="majorBidi" w:cstheme="majorBidi"/>
        </w:rPr>
        <w:t xml:space="preserve"> caused indiscriminate spending by the customers, which </w:t>
      </w:r>
      <w:r w:rsidR="00F70C97" w:rsidRPr="00D9544F">
        <w:rPr>
          <w:rFonts w:asciiTheme="majorBidi" w:hAnsiTheme="majorBidi" w:cstheme="majorBidi"/>
        </w:rPr>
        <w:t>triggered</w:t>
      </w:r>
      <w:r w:rsidR="009179E5" w:rsidRPr="00D9544F">
        <w:rPr>
          <w:rFonts w:asciiTheme="majorBidi" w:hAnsiTheme="majorBidi" w:cstheme="majorBidi"/>
        </w:rPr>
        <w:t xml:space="preserve"> various side effects as well</w:t>
      </w:r>
      <w:r w:rsidR="004F4972" w:rsidRPr="00D9544F">
        <w:rPr>
          <w:rFonts w:asciiTheme="majorBidi" w:hAnsiTheme="majorBidi" w:cstheme="majorBidi"/>
        </w:rPr>
        <w:t xml:space="preserve">. </w:t>
      </w:r>
      <w:r w:rsidR="00586E15" w:rsidRPr="00D9544F">
        <w:rPr>
          <w:rFonts w:asciiTheme="majorBidi" w:hAnsiTheme="majorBidi" w:cstheme="majorBidi"/>
        </w:rPr>
        <w:t>N</w:t>
      </w:r>
      <w:r w:rsidR="009179E5" w:rsidRPr="00D9544F">
        <w:rPr>
          <w:rFonts w:asciiTheme="majorBidi" w:hAnsiTheme="majorBidi" w:cstheme="majorBidi"/>
        </w:rPr>
        <w:t xml:space="preserve">umerous Malaysians </w:t>
      </w:r>
      <w:r w:rsidR="00597175" w:rsidRPr="00D9544F">
        <w:rPr>
          <w:rFonts w:asciiTheme="majorBidi" w:hAnsiTheme="majorBidi" w:cstheme="majorBidi"/>
        </w:rPr>
        <w:t>happen</w:t>
      </w:r>
      <w:r w:rsidR="009179E5" w:rsidRPr="00D9544F">
        <w:rPr>
          <w:rFonts w:asciiTheme="majorBidi" w:hAnsiTheme="majorBidi" w:cstheme="majorBidi"/>
        </w:rPr>
        <w:t xml:space="preserve"> to show excessive purchasing </w:t>
      </w:r>
      <w:r w:rsidR="00586E15" w:rsidRPr="00D9544F">
        <w:rPr>
          <w:rFonts w:asciiTheme="majorBidi" w:hAnsiTheme="majorBidi" w:cstheme="majorBidi"/>
        </w:rPr>
        <w:t>behaviour</w:t>
      </w:r>
      <w:r w:rsidR="009179E5" w:rsidRPr="00D9544F">
        <w:rPr>
          <w:rFonts w:asciiTheme="majorBidi" w:hAnsiTheme="majorBidi" w:cstheme="majorBidi"/>
        </w:rPr>
        <w:t xml:space="preserve"> which is also known as "compulsive purchasing"</w:t>
      </w:r>
      <w:r w:rsidR="00586E15" w:rsidRPr="00D9544F">
        <w:rPr>
          <w:rFonts w:asciiTheme="majorBidi" w:hAnsiTheme="majorBidi" w:cstheme="majorBidi"/>
        </w:rPr>
        <w:t xml:space="preserve"> [</w:t>
      </w:r>
      <w:r w:rsidR="00EF63BD">
        <w:rPr>
          <w:rFonts w:asciiTheme="majorBidi" w:hAnsiTheme="majorBidi" w:cstheme="majorBidi"/>
        </w:rPr>
        <w:t>6</w:t>
      </w:r>
      <w:r w:rsidR="00586E15" w:rsidRPr="00D9544F">
        <w:rPr>
          <w:rFonts w:asciiTheme="majorBidi" w:hAnsiTheme="majorBidi" w:cstheme="majorBidi"/>
        </w:rPr>
        <w:t>]</w:t>
      </w:r>
      <w:r w:rsidR="009179E5" w:rsidRPr="00D9544F">
        <w:rPr>
          <w:rFonts w:asciiTheme="majorBidi" w:hAnsiTheme="majorBidi" w:cstheme="majorBidi"/>
        </w:rPr>
        <w:t xml:space="preserve">. Furthermore, it is considered easier for Malaysians to get a credit card rather than </w:t>
      </w:r>
      <w:r w:rsidR="00597175" w:rsidRPr="00D9544F">
        <w:rPr>
          <w:rFonts w:asciiTheme="majorBidi" w:hAnsiTheme="majorBidi" w:cstheme="majorBidi"/>
        </w:rPr>
        <w:t>obtaining</w:t>
      </w:r>
      <w:r w:rsidR="009179E5" w:rsidRPr="00D9544F">
        <w:rPr>
          <w:rFonts w:asciiTheme="majorBidi" w:hAnsiTheme="majorBidi" w:cstheme="majorBidi"/>
        </w:rPr>
        <w:t xml:space="preserve"> a loan </w:t>
      </w:r>
      <w:r w:rsidR="00597175" w:rsidRPr="00D9544F">
        <w:rPr>
          <w:rFonts w:asciiTheme="majorBidi" w:hAnsiTheme="majorBidi" w:cstheme="majorBidi"/>
        </w:rPr>
        <w:t xml:space="preserve">facility </w:t>
      </w:r>
      <w:r w:rsidR="00EA610C" w:rsidRPr="00D9544F">
        <w:rPr>
          <w:rFonts w:asciiTheme="majorBidi" w:hAnsiTheme="majorBidi" w:cstheme="majorBidi"/>
        </w:rPr>
        <w:t>due to the</w:t>
      </w:r>
      <w:r w:rsidR="009179E5" w:rsidRPr="00D9544F">
        <w:rPr>
          <w:rFonts w:asciiTheme="majorBidi" w:hAnsiTheme="majorBidi" w:cstheme="majorBidi"/>
        </w:rPr>
        <w:t xml:space="preserve"> various complicated procedures. </w:t>
      </w:r>
      <w:r w:rsidR="006E47FD" w:rsidRPr="00D9544F">
        <w:rPr>
          <w:rFonts w:asciiTheme="majorBidi" w:hAnsiTheme="majorBidi" w:cstheme="majorBidi"/>
        </w:rPr>
        <w:t>As a result of that, the millennials have ad</w:t>
      </w:r>
      <w:r w:rsidR="00CD409B" w:rsidRPr="00D9544F">
        <w:rPr>
          <w:rFonts w:asciiTheme="majorBidi" w:hAnsiTheme="majorBidi" w:cstheme="majorBidi"/>
        </w:rPr>
        <w:t>a</w:t>
      </w:r>
      <w:r w:rsidR="006E47FD" w:rsidRPr="00D9544F">
        <w:rPr>
          <w:rFonts w:asciiTheme="majorBidi" w:hAnsiTheme="majorBidi" w:cstheme="majorBidi"/>
        </w:rPr>
        <w:t xml:space="preserve">pted to move on with the modern lifestyle with the support of the credit cards. </w:t>
      </w:r>
      <w:r w:rsidR="00597175" w:rsidRPr="00D9544F">
        <w:rPr>
          <w:rFonts w:asciiTheme="majorBidi" w:hAnsiTheme="majorBidi" w:cstheme="majorBidi"/>
        </w:rPr>
        <w:t>On the other hand</w:t>
      </w:r>
      <w:r w:rsidR="009179E5" w:rsidRPr="00D9544F">
        <w:rPr>
          <w:rFonts w:asciiTheme="majorBidi" w:hAnsiTheme="majorBidi" w:cstheme="majorBidi"/>
        </w:rPr>
        <w:t xml:space="preserve">, most of the </w:t>
      </w:r>
      <w:r w:rsidR="00597175" w:rsidRPr="00D9544F">
        <w:rPr>
          <w:rFonts w:asciiTheme="majorBidi" w:hAnsiTheme="majorBidi" w:cstheme="majorBidi"/>
        </w:rPr>
        <w:t>credit card users</w:t>
      </w:r>
      <w:r w:rsidR="009179E5" w:rsidRPr="00D9544F">
        <w:rPr>
          <w:rFonts w:asciiTheme="majorBidi" w:hAnsiTheme="majorBidi" w:cstheme="majorBidi"/>
        </w:rPr>
        <w:t xml:space="preserve"> </w:t>
      </w:r>
      <w:r w:rsidR="00597175" w:rsidRPr="00D9544F">
        <w:rPr>
          <w:rFonts w:asciiTheme="majorBidi" w:hAnsiTheme="majorBidi" w:cstheme="majorBidi"/>
        </w:rPr>
        <w:t>have</w:t>
      </w:r>
      <w:r w:rsidR="009179E5" w:rsidRPr="00D9544F">
        <w:rPr>
          <w:rFonts w:asciiTheme="majorBidi" w:hAnsiTheme="majorBidi" w:cstheme="majorBidi"/>
        </w:rPr>
        <w:t xml:space="preserve"> debts</w:t>
      </w:r>
      <w:r w:rsidR="00597175" w:rsidRPr="00D9544F">
        <w:rPr>
          <w:rFonts w:asciiTheme="majorBidi" w:hAnsiTheme="majorBidi" w:cstheme="majorBidi"/>
        </w:rPr>
        <w:t xml:space="preserve"> to settle which was due to the extensive use of the </w:t>
      </w:r>
      <w:r w:rsidR="00EA610C" w:rsidRPr="00D9544F">
        <w:rPr>
          <w:rFonts w:asciiTheme="majorBidi" w:hAnsiTheme="majorBidi" w:cstheme="majorBidi"/>
        </w:rPr>
        <w:t>credit card facilities</w:t>
      </w:r>
      <w:r w:rsidR="009179E5" w:rsidRPr="00D9544F">
        <w:rPr>
          <w:rFonts w:asciiTheme="majorBidi" w:hAnsiTheme="majorBidi" w:cstheme="majorBidi"/>
        </w:rPr>
        <w:t xml:space="preserve">. </w:t>
      </w:r>
    </w:p>
    <w:p w14:paraId="474E0EBD" w14:textId="77777777" w:rsidR="009179E5" w:rsidRPr="00D9544F" w:rsidRDefault="009179E5" w:rsidP="00EF7A68">
      <w:pPr>
        <w:spacing w:before="30" w:after="30"/>
        <w:jc w:val="both"/>
        <w:rPr>
          <w:rFonts w:asciiTheme="majorBidi" w:hAnsiTheme="majorBidi" w:cstheme="majorBidi"/>
        </w:rPr>
      </w:pPr>
    </w:p>
    <w:p w14:paraId="189839CF" w14:textId="77777777" w:rsidR="009179E5" w:rsidRPr="00D9544F" w:rsidRDefault="009179E5" w:rsidP="00EF7A68">
      <w:pPr>
        <w:pStyle w:val="Heading2"/>
        <w:spacing w:before="30" w:after="30"/>
        <w:jc w:val="both"/>
        <w:rPr>
          <w:rFonts w:asciiTheme="majorBidi" w:hAnsiTheme="majorBidi" w:cstheme="majorBidi"/>
          <w:b/>
          <w:bCs/>
        </w:rPr>
      </w:pPr>
      <w:bookmarkStart w:id="2" w:name="_Toc44862418"/>
      <w:r w:rsidRPr="00D9544F">
        <w:rPr>
          <w:rFonts w:asciiTheme="majorBidi" w:hAnsiTheme="majorBidi" w:cstheme="majorBidi"/>
          <w:b/>
          <w:bCs/>
        </w:rPr>
        <w:t xml:space="preserve"> Bank customers &amp; credit cards</w:t>
      </w:r>
      <w:bookmarkEnd w:id="2"/>
    </w:p>
    <w:p w14:paraId="22EE892D" w14:textId="2DA60CFD"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In general, consumers are inclined </w:t>
      </w:r>
      <w:r w:rsidR="00CD409B" w:rsidRPr="00D9544F">
        <w:rPr>
          <w:rFonts w:asciiTheme="majorBidi" w:hAnsiTheme="majorBidi" w:cstheme="majorBidi"/>
        </w:rPr>
        <w:t>to</w:t>
      </w:r>
      <w:r w:rsidR="009179E5" w:rsidRPr="00D9544F">
        <w:rPr>
          <w:rFonts w:asciiTheme="majorBidi" w:hAnsiTheme="majorBidi" w:cstheme="majorBidi"/>
        </w:rPr>
        <w:t xml:space="preserve"> </w:t>
      </w:r>
      <w:r w:rsidR="00CD409B" w:rsidRPr="00D9544F">
        <w:rPr>
          <w:rFonts w:asciiTheme="majorBidi" w:hAnsiTheme="majorBidi" w:cstheme="majorBidi"/>
        </w:rPr>
        <w:t>recklessly using credit cards</w:t>
      </w:r>
      <w:r w:rsidR="009179E5" w:rsidRPr="00D9544F">
        <w:rPr>
          <w:rFonts w:asciiTheme="majorBidi" w:hAnsiTheme="majorBidi" w:cstheme="majorBidi"/>
        </w:rPr>
        <w:t xml:space="preserve"> sometimes which ends up by overspending and having large amounts of debts. A study was conducted by interviewing fifteen young customers to grasp their perceptions and considerations regarding the us</w:t>
      </w:r>
      <w:r w:rsidR="00F02B22" w:rsidRPr="00D9544F">
        <w:rPr>
          <w:rFonts w:asciiTheme="majorBidi" w:hAnsiTheme="majorBidi" w:cstheme="majorBidi"/>
        </w:rPr>
        <w:t>e</w:t>
      </w:r>
      <w:r w:rsidR="009179E5" w:rsidRPr="00D9544F">
        <w:rPr>
          <w:rFonts w:asciiTheme="majorBidi" w:hAnsiTheme="majorBidi" w:cstheme="majorBidi"/>
        </w:rPr>
        <w:t xml:space="preserve"> of credit cards. The results showed that there is a switch in spending</w:t>
      </w:r>
      <w:r w:rsidR="00F02B22" w:rsidRPr="00D9544F">
        <w:rPr>
          <w:rFonts w:asciiTheme="majorBidi" w:hAnsiTheme="majorBidi" w:cstheme="majorBidi"/>
        </w:rPr>
        <w:t xml:space="preserve"> behaviour</w:t>
      </w:r>
      <w:r w:rsidR="009179E5" w:rsidRPr="00D9544F">
        <w:rPr>
          <w:rFonts w:asciiTheme="majorBidi" w:hAnsiTheme="majorBidi" w:cstheme="majorBidi"/>
        </w:rPr>
        <w:t xml:space="preserve">. </w:t>
      </w:r>
      <w:r w:rsidR="001B397F" w:rsidRPr="00D9544F">
        <w:rPr>
          <w:rFonts w:asciiTheme="majorBidi" w:hAnsiTheme="majorBidi" w:cstheme="majorBidi"/>
        </w:rPr>
        <w:t xml:space="preserve">  </w:t>
      </w:r>
      <w:r w:rsidR="009179E5" w:rsidRPr="00D9544F">
        <w:rPr>
          <w:rFonts w:asciiTheme="majorBidi" w:hAnsiTheme="majorBidi" w:cstheme="majorBidi"/>
        </w:rPr>
        <w:t xml:space="preserve">It was shown that the mind-set of the older generation is to save and </w:t>
      </w:r>
      <w:r w:rsidR="00F02B22" w:rsidRPr="00D9544F">
        <w:rPr>
          <w:rFonts w:asciiTheme="majorBidi" w:hAnsiTheme="majorBidi" w:cstheme="majorBidi"/>
        </w:rPr>
        <w:t>s</w:t>
      </w:r>
      <w:r w:rsidR="009179E5" w:rsidRPr="00D9544F">
        <w:rPr>
          <w:rFonts w:asciiTheme="majorBidi" w:hAnsiTheme="majorBidi" w:cstheme="majorBidi"/>
        </w:rPr>
        <w:t xml:space="preserve">pend later, whereas the mind-set of the younger generation is to borrow and </w:t>
      </w:r>
      <w:r w:rsidR="00F02B22" w:rsidRPr="00D9544F">
        <w:rPr>
          <w:rFonts w:asciiTheme="majorBidi" w:hAnsiTheme="majorBidi" w:cstheme="majorBidi"/>
        </w:rPr>
        <w:t>s</w:t>
      </w:r>
      <w:r w:rsidR="009179E5" w:rsidRPr="00D9544F">
        <w:rPr>
          <w:rFonts w:asciiTheme="majorBidi" w:hAnsiTheme="majorBidi" w:cstheme="majorBidi"/>
        </w:rPr>
        <w:t xml:space="preserve">pend now and pay later. </w:t>
      </w:r>
      <w:r w:rsidR="00F02B22" w:rsidRPr="00D9544F">
        <w:rPr>
          <w:rFonts w:asciiTheme="majorBidi" w:hAnsiTheme="majorBidi" w:cstheme="majorBidi"/>
        </w:rPr>
        <w:t>T</w:t>
      </w:r>
      <w:r w:rsidR="009179E5" w:rsidRPr="00D9544F">
        <w:rPr>
          <w:rFonts w:asciiTheme="majorBidi" w:hAnsiTheme="majorBidi" w:cstheme="majorBidi"/>
        </w:rPr>
        <w:t>he awareness of the advantages and disadvantages of the credit card</w:t>
      </w:r>
      <w:r w:rsidR="00F02B22" w:rsidRPr="00D9544F">
        <w:rPr>
          <w:rFonts w:asciiTheme="majorBidi" w:hAnsiTheme="majorBidi" w:cstheme="majorBidi"/>
        </w:rPr>
        <w:t xml:space="preserve"> facilities was also investigated in the same study</w:t>
      </w:r>
      <w:r w:rsidR="009179E5" w:rsidRPr="00D9544F">
        <w:rPr>
          <w:rFonts w:asciiTheme="majorBidi" w:hAnsiTheme="majorBidi" w:cstheme="majorBidi"/>
        </w:rPr>
        <w:t xml:space="preserve">. The results showed that young consumers are aware of the disadvantages which can cause a problem for them in the future, but they still use it and sometimes overspend due to the bonuses, points, discounts, gifts, and so on. Also, the world is moving toward a cashless society and the young customers are feeling satisfied with these cards as it offers them safety instead of carrying cash as well it offers them ease of use and convenience </w:t>
      </w:r>
      <w:r w:rsidR="00BF6381" w:rsidRPr="00D9544F">
        <w:rPr>
          <w:rFonts w:asciiTheme="majorBidi" w:hAnsiTheme="majorBidi" w:cstheme="majorBidi"/>
        </w:rPr>
        <w:t>[</w:t>
      </w:r>
      <w:r w:rsidR="00EF63BD">
        <w:rPr>
          <w:rFonts w:asciiTheme="majorBidi" w:hAnsiTheme="majorBidi" w:cstheme="majorBidi"/>
        </w:rPr>
        <w:t>7</w:t>
      </w:r>
      <w:r w:rsidR="00BF6381" w:rsidRPr="00D9544F">
        <w:rPr>
          <w:rFonts w:asciiTheme="majorBidi" w:hAnsiTheme="majorBidi" w:cstheme="majorBidi"/>
        </w:rPr>
        <w:t>].</w:t>
      </w:r>
    </w:p>
    <w:p w14:paraId="3411480F" w14:textId="77777777" w:rsidR="009179E5" w:rsidRPr="00D9544F" w:rsidRDefault="009179E5" w:rsidP="00EF7A68">
      <w:pPr>
        <w:spacing w:before="30" w:after="30"/>
        <w:jc w:val="both"/>
        <w:rPr>
          <w:rFonts w:asciiTheme="majorBidi" w:hAnsiTheme="majorBidi" w:cstheme="majorBidi"/>
          <w:b/>
          <w:bCs/>
        </w:rPr>
      </w:pPr>
    </w:p>
    <w:p w14:paraId="16063095" w14:textId="7521EEB8" w:rsidR="009179E5" w:rsidRPr="00D9544F" w:rsidRDefault="009179E5" w:rsidP="00EF7A68">
      <w:pPr>
        <w:pStyle w:val="Heading2"/>
        <w:spacing w:before="30" w:after="30"/>
        <w:jc w:val="both"/>
        <w:rPr>
          <w:rFonts w:asciiTheme="majorBidi" w:hAnsiTheme="majorBidi" w:cstheme="majorBidi"/>
          <w:b/>
          <w:bCs/>
        </w:rPr>
      </w:pPr>
      <w:bookmarkStart w:id="3" w:name="_Toc44862419"/>
      <w:r w:rsidRPr="00D9544F">
        <w:rPr>
          <w:rFonts w:asciiTheme="majorBidi" w:hAnsiTheme="majorBidi" w:cstheme="majorBidi"/>
          <w:b/>
          <w:bCs/>
        </w:rPr>
        <w:t>Factors affecting credit card usage</w:t>
      </w:r>
      <w:bookmarkEnd w:id="3"/>
    </w:p>
    <w:p w14:paraId="06828266" w14:textId="2D2EB501"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In Malaysia, numerous researchers have been examining the factors affecting the usage of credit cards </w:t>
      </w:r>
      <w:r w:rsidR="00B749A7" w:rsidRPr="00D9544F">
        <w:rPr>
          <w:rFonts w:asciiTheme="majorBidi" w:hAnsiTheme="majorBidi" w:cstheme="majorBidi"/>
        </w:rPr>
        <w:t>which</w:t>
      </w:r>
      <w:r w:rsidR="009179E5" w:rsidRPr="00D9544F">
        <w:rPr>
          <w:rFonts w:asciiTheme="majorBidi" w:hAnsiTheme="majorBidi" w:cstheme="majorBidi"/>
        </w:rPr>
        <w:t xml:space="preserve"> are influencing the customer’s spending</w:t>
      </w:r>
      <w:r w:rsidR="00B749A7" w:rsidRPr="00D9544F">
        <w:rPr>
          <w:rFonts w:asciiTheme="majorBidi" w:hAnsiTheme="majorBidi" w:cstheme="majorBidi"/>
        </w:rPr>
        <w:t xml:space="preserve"> patterns</w:t>
      </w:r>
      <w:r w:rsidR="009179E5" w:rsidRPr="00D9544F">
        <w:rPr>
          <w:rFonts w:asciiTheme="majorBidi" w:hAnsiTheme="majorBidi" w:cstheme="majorBidi"/>
        </w:rPr>
        <w:t xml:space="preserve">. For instance, </w:t>
      </w:r>
      <w:r w:rsidR="00B749A7" w:rsidRPr="00D9544F">
        <w:rPr>
          <w:rFonts w:asciiTheme="majorBidi" w:hAnsiTheme="majorBidi" w:cstheme="majorBidi"/>
        </w:rPr>
        <w:t xml:space="preserve">it </w:t>
      </w:r>
      <w:r w:rsidR="009179E5" w:rsidRPr="00D9544F">
        <w:rPr>
          <w:rFonts w:asciiTheme="majorBidi" w:hAnsiTheme="majorBidi" w:cstheme="majorBidi"/>
        </w:rPr>
        <w:t xml:space="preserve">was stated </w:t>
      </w:r>
      <w:r w:rsidR="00B749A7" w:rsidRPr="00D9544F">
        <w:rPr>
          <w:rFonts w:asciiTheme="majorBidi" w:hAnsiTheme="majorBidi" w:cstheme="majorBidi"/>
        </w:rPr>
        <w:t>from the study conducted in Malaysia, that the age has a considerable influence on credit card usage and their behaviour.</w:t>
      </w:r>
      <w:r w:rsidR="00156680" w:rsidRPr="00D9544F">
        <w:rPr>
          <w:rFonts w:asciiTheme="majorBidi" w:hAnsiTheme="majorBidi" w:cstheme="majorBidi"/>
        </w:rPr>
        <w:t xml:space="preserve"> </w:t>
      </w:r>
      <w:r w:rsidR="009179E5" w:rsidRPr="00D9544F">
        <w:rPr>
          <w:rFonts w:asciiTheme="majorBidi" w:hAnsiTheme="majorBidi" w:cstheme="majorBidi"/>
        </w:rPr>
        <w:t>Moreover, the level of income and material status ha</w:t>
      </w:r>
      <w:r w:rsidR="00CD409B" w:rsidRPr="00D9544F">
        <w:rPr>
          <w:rFonts w:asciiTheme="majorBidi" w:hAnsiTheme="majorBidi" w:cstheme="majorBidi"/>
        </w:rPr>
        <w:t>s</w:t>
      </w:r>
      <w:r w:rsidR="009179E5" w:rsidRPr="00D9544F">
        <w:rPr>
          <w:rFonts w:asciiTheme="majorBidi" w:hAnsiTheme="majorBidi" w:cstheme="majorBidi"/>
        </w:rPr>
        <w:t xml:space="preserve"> a significant effect on credit card usage where customers who have high income and married are likely to spend more </w:t>
      </w:r>
      <w:r w:rsidR="00156680" w:rsidRPr="00D9544F">
        <w:rPr>
          <w:rFonts w:asciiTheme="majorBidi" w:hAnsiTheme="majorBidi" w:cstheme="majorBidi"/>
        </w:rPr>
        <w:t>using</w:t>
      </w:r>
      <w:r w:rsidR="009179E5" w:rsidRPr="00D9544F">
        <w:rPr>
          <w:rFonts w:asciiTheme="majorBidi" w:hAnsiTheme="majorBidi" w:cstheme="majorBidi"/>
        </w:rPr>
        <w:t xml:space="preserve"> their credit cards compared to those who have low income and single. Also, this study considered the bank policies in which the findings showed that this factor has a significant influence where customers are likely to pay more with credit cards when they are offered </w:t>
      </w:r>
      <w:r w:rsidR="00156680" w:rsidRPr="00D9544F">
        <w:rPr>
          <w:rFonts w:asciiTheme="majorBidi" w:hAnsiTheme="majorBidi" w:cstheme="majorBidi"/>
        </w:rPr>
        <w:t xml:space="preserve">with </w:t>
      </w:r>
      <w:r w:rsidR="009179E5" w:rsidRPr="00D9544F">
        <w:rPr>
          <w:rFonts w:asciiTheme="majorBidi" w:hAnsiTheme="majorBidi" w:cstheme="majorBidi"/>
        </w:rPr>
        <w:t xml:space="preserve">some benefits by the banks </w:t>
      </w:r>
      <w:r w:rsidR="00156680" w:rsidRPr="00D9544F">
        <w:rPr>
          <w:rFonts w:asciiTheme="majorBidi" w:hAnsiTheme="majorBidi" w:cstheme="majorBidi"/>
        </w:rPr>
        <w:t>such as</w:t>
      </w:r>
      <w:r w:rsidR="009179E5" w:rsidRPr="00D9544F">
        <w:rPr>
          <w:rFonts w:asciiTheme="majorBidi" w:hAnsiTheme="majorBidi" w:cstheme="majorBidi"/>
        </w:rPr>
        <w:t xml:space="preserve"> longer period </w:t>
      </w:r>
      <w:r w:rsidR="00156680" w:rsidRPr="00D9544F">
        <w:rPr>
          <w:rFonts w:asciiTheme="majorBidi" w:hAnsiTheme="majorBidi" w:cstheme="majorBidi"/>
        </w:rPr>
        <w:t>and low annual interest rates</w:t>
      </w:r>
      <w:r w:rsidR="009179E5" w:rsidRPr="00D9544F">
        <w:rPr>
          <w:rFonts w:asciiTheme="majorBidi" w:hAnsiTheme="majorBidi" w:cstheme="majorBidi"/>
        </w:rPr>
        <w:t xml:space="preserve"> </w:t>
      </w:r>
      <w:r w:rsidR="00BF6381" w:rsidRPr="00D9544F">
        <w:rPr>
          <w:rFonts w:asciiTheme="majorBidi" w:hAnsiTheme="majorBidi" w:cstheme="majorBidi"/>
        </w:rPr>
        <w:t>[</w:t>
      </w:r>
      <w:r w:rsidR="00EF63BD">
        <w:rPr>
          <w:rFonts w:asciiTheme="majorBidi" w:hAnsiTheme="majorBidi" w:cstheme="majorBidi"/>
        </w:rPr>
        <w:t>8</w:t>
      </w:r>
      <w:r w:rsidR="00BF6381" w:rsidRPr="00D9544F">
        <w:rPr>
          <w:rFonts w:asciiTheme="majorBidi" w:hAnsiTheme="majorBidi" w:cstheme="majorBidi"/>
        </w:rPr>
        <w:t>].</w:t>
      </w:r>
    </w:p>
    <w:p w14:paraId="57D1345B" w14:textId="24794DDB"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Numerous studies have been done in many countries examining the usage of credit card and the customer’s behaviour. For instance, India </w:t>
      </w:r>
      <w:r w:rsidR="004560DD" w:rsidRPr="00D9544F">
        <w:rPr>
          <w:rFonts w:asciiTheme="majorBidi" w:hAnsiTheme="majorBidi" w:cstheme="majorBidi"/>
        </w:rPr>
        <w:t>as</w:t>
      </w:r>
      <w:r w:rsidR="009179E5" w:rsidRPr="00D9544F">
        <w:rPr>
          <w:rFonts w:asciiTheme="majorBidi" w:hAnsiTheme="majorBidi" w:cstheme="majorBidi"/>
        </w:rPr>
        <w:t xml:space="preserve"> one of the </w:t>
      </w:r>
      <w:r w:rsidR="004560DD" w:rsidRPr="00D9544F">
        <w:rPr>
          <w:rFonts w:asciiTheme="majorBidi" w:hAnsiTheme="majorBidi" w:cstheme="majorBidi"/>
        </w:rPr>
        <w:t>biggest</w:t>
      </w:r>
      <w:r w:rsidR="009179E5" w:rsidRPr="00D9544F">
        <w:rPr>
          <w:rFonts w:asciiTheme="majorBidi" w:hAnsiTheme="majorBidi" w:cstheme="majorBidi"/>
        </w:rPr>
        <w:t xml:space="preserve"> markets in the world, researchers have conducted </w:t>
      </w:r>
      <w:r w:rsidR="00584AA0" w:rsidRPr="00D9544F">
        <w:rPr>
          <w:rFonts w:asciiTheme="majorBidi" w:hAnsiTheme="majorBidi" w:cstheme="majorBidi"/>
        </w:rPr>
        <w:t>studies</w:t>
      </w:r>
      <w:r w:rsidR="009179E5" w:rsidRPr="00D9544F">
        <w:rPr>
          <w:rFonts w:asciiTheme="majorBidi" w:hAnsiTheme="majorBidi" w:cstheme="majorBidi"/>
        </w:rPr>
        <w:t xml:space="preserve"> on several factors such as gender, age, convenience, and sense of fulfilment. Results showed that convenience was the most influential where the ease of the use helps in increasing credit card usage. Also, </w:t>
      </w:r>
      <w:r w:rsidR="00232274" w:rsidRPr="00D9544F">
        <w:rPr>
          <w:rFonts w:asciiTheme="majorBidi" w:hAnsiTheme="majorBidi" w:cstheme="majorBidi"/>
        </w:rPr>
        <w:t xml:space="preserve">based on the age factor, the </w:t>
      </w:r>
      <w:r w:rsidR="009179E5" w:rsidRPr="00D9544F">
        <w:rPr>
          <w:rFonts w:asciiTheme="majorBidi" w:hAnsiTheme="majorBidi" w:cstheme="majorBidi"/>
        </w:rPr>
        <w:t>young customers spend more with their credit cards compar</w:t>
      </w:r>
      <w:r w:rsidR="00232274" w:rsidRPr="00D9544F">
        <w:rPr>
          <w:rFonts w:asciiTheme="majorBidi" w:hAnsiTheme="majorBidi" w:cstheme="majorBidi"/>
        </w:rPr>
        <w:t>ed</w:t>
      </w:r>
      <w:r w:rsidR="009179E5" w:rsidRPr="00D9544F">
        <w:rPr>
          <w:rFonts w:asciiTheme="majorBidi" w:hAnsiTheme="majorBidi" w:cstheme="majorBidi"/>
        </w:rPr>
        <w:t xml:space="preserve"> to the </w:t>
      </w:r>
      <w:r w:rsidR="00232274" w:rsidRPr="00D9544F">
        <w:rPr>
          <w:rFonts w:asciiTheme="majorBidi" w:hAnsiTheme="majorBidi" w:cstheme="majorBidi"/>
        </w:rPr>
        <w:t>aged</w:t>
      </w:r>
      <w:r w:rsidR="009179E5" w:rsidRPr="00D9544F">
        <w:rPr>
          <w:rFonts w:asciiTheme="majorBidi" w:hAnsiTheme="majorBidi" w:cstheme="majorBidi"/>
        </w:rPr>
        <w:t xml:space="preserve"> customers who still </w:t>
      </w:r>
      <w:r w:rsidR="00232274" w:rsidRPr="00D9544F">
        <w:rPr>
          <w:rFonts w:asciiTheme="majorBidi" w:hAnsiTheme="majorBidi" w:cstheme="majorBidi"/>
        </w:rPr>
        <w:t xml:space="preserve">prefer to </w:t>
      </w:r>
      <w:r w:rsidR="009179E5" w:rsidRPr="00D9544F">
        <w:rPr>
          <w:rFonts w:asciiTheme="majorBidi" w:hAnsiTheme="majorBidi" w:cstheme="majorBidi"/>
        </w:rPr>
        <w:t xml:space="preserve">use cash, and this had come into agreement with the studies </w:t>
      </w:r>
      <w:r w:rsidR="00232274" w:rsidRPr="00D9544F">
        <w:rPr>
          <w:rFonts w:asciiTheme="majorBidi" w:hAnsiTheme="majorBidi" w:cstheme="majorBidi"/>
        </w:rPr>
        <w:t>conducted</w:t>
      </w:r>
      <w:r w:rsidR="009179E5" w:rsidRPr="00D9544F">
        <w:rPr>
          <w:rFonts w:asciiTheme="majorBidi" w:hAnsiTheme="majorBidi" w:cstheme="majorBidi"/>
        </w:rPr>
        <w:t xml:space="preserve"> in Malaysia as well. Furthermore, the gender factor in India is </w:t>
      </w:r>
      <w:r w:rsidR="001A7B6F" w:rsidRPr="00D9544F">
        <w:rPr>
          <w:rFonts w:asciiTheme="majorBidi" w:hAnsiTheme="majorBidi" w:cstheme="majorBidi"/>
        </w:rPr>
        <w:t xml:space="preserve">influencing </w:t>
      </w:r>
      <w:r w:rsidR="00CD409B" w:rsidRPr="00D9544F">
        <w:rPr>
          <w:rFonts w:asciiTheme="majorBidi" w:hAnsiTheme="majorBidi" w:cstheme="majorBidi"/>
        </w:rPr>
        <w:t>differentl</w:t>
      </w:r>
      <w:r w:rsidR="001A7B6F" w:rsidRPr="00D9544F">
        <w:rPr>
          <w:rFonts w:asciiTheme="majorBidi" w:hAnsiTheme="majorBidi" w:cstheme="majorBidi"/>
        </w:rPr>
        <w:t xml:space="preserve">y </w:t>
      </w:r>
      <w:r w:rsidR="009179E5" w:rsidRPr="00D9544F">
        <w:rPr>
          <w:rFonts w:asciiTheme="majorBidi" w:hAnsiTheme="majorBidi" w:cstheme="majorBidi"/>
        </w:rPr>
        <w:t>compar</w:t>
      </w:r>
      <w:r w:rsidR="001A7B6F" w:rsidRPr="00D9544F">
        <w:rPr>
          <w:rFonts w:asciiTheme="majorBidi" w:hAnsiTheme="majorBidi" w:cstheme="majorBidi"/>
        </w:rPr>
        <w:t>ed</w:t>
      </w:r>
      <w:r w:rsidR="009179E5" w:rsidRPr="00D9544F">
        <w:rPr>
          <w:rFonts w:asciiTheme="majorBidi" w:hAnsiTheme="majorBidi" w:cstheme="majorBidi"/>
        </w:rPr>
        <w:t xml:space="preserve"> to </w:t>
      </w:r>
      <w:r w:rsidR="00CD409B" w:rsidRPr="00D9544F">
        <w:rPr>
          <w:rFonts w:asciiTheme="majorBidi" w:hAnsiTheme="majorBidi" w:cstheme="majorBidi"/>
        </w:rPr>
        <w:t xml:space="preserve">the </w:t>
      </w:r>
      <w:r w:rsidR="009179E5" w:rsidRPr="00D9544F">
        <w:rPr>
          <w:rFonts w:asciiTheme="majorBidi" w:hAnsiTheme="majorBidi" w:cstheme="majorBidi"/>
        </w:rPr>
        <w:t>Malaysian</w:t>
      </w:r>
      <w:r w:rsidR="001A7B6F" w:rsidRPr="00D9544F">
        <w:rPr>
          <w:rFonts w:asciiTheme="majorBidi" w:hAnsiTheme="majorBidi" w:cstheme="majorBidi"/>
        </w:rPr>
        <w:t xml:space="preserve"> context</w:t>
      </w:r>
      <w:r w:rsidR="009179E5" w:rsidRPr="00D9544F">
        <w:rPr>
          <w:rFonts w:asciiTheme="majorBidi" w:hAnsiTheme="majorBidi" w:cstheme="majorBidi"/>
        </w:rPr>
        <w:t xml:space="preserve"> where in India the males are likely to spend more through their credit cards than females. The sense of fulfilment factor also has influenced the usage of credit card among Indians where individuals who have credit cards feel that it</w:t>
      </w:r>
      <w:r w:rsidR="001A7B6F" w:rsidRPr="00D9544F">
        <w:rPr>
          <w:rFonts w:asciiTheme="majorBidi" w:hAnsiTheme="majorBidi" w:cstheme="majorBidi"/>
        </w:rPr>
        <w:t xml:space="preserve"> is</w:t>
      </w:r>
      <w:r w:rsidR="009179E5" w:rsidRPr="00D9544F">
        <w:rPr>
          <w:rFonts w:asciiTheme="majorBidi" w:hAnsiTheme="majorBidi" w:cstheme="majorBidi"/>
        </w:rPr>
        <w:t xml:space="preserve"> an achievement in their lifestyle </w:t>
      </w:r>
      <w:r w:rsidR="00AA5A71" w:rsidRPr="00D9544F">
        <w:rPr>
          <w:rFonts w:asciiTheme="majorBidi" w:hAnsiTheme="majorBidi" w:cstheme="majorBidi"/>
        </w:rPr>
        <w:t>[</w:t>
      </w:r>
      <w:r w:rsidR="00EF63BD">
        <w:rPr>
          <w:rFonts w:asciiTheme="majorBidi" w:hAnsiTheme="majorBidi" w:cstheme="majorBidi"/>
        </w:rPr>
        <w:t>9</w:t>
      </w:r>
      <w:r w:rsidR="00AA5A71" w:rsidRPr="00D9544F">
        <w:rPr>
          <w:rFonts w:asciiTheme="majorBidi" w:hAnsiTheme="majorBidi" w:cstheme="majorBidi"/>
        </w:rPr>
        <w:t xml:space="preserve">]. </w:t>
      </w:r>
    </w:p>
    <w:p w14:paraId="0FD274D5" w14:textId="569359F3"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263736" w:rsidRPr="00D9544F">
        <w:rPr>
          <w:rFonts w:asciiTheme="majorBidi" w:hAnsiTheme="majorBidi" w:cstheme="majorBidi"/>
        </w:rPr>
        <w:t>Similarly</w:t>
      </w:r>
      <w:r w:rsidR="00F97C4F" w:rsidRPr="00D9544F">
        <w:rPr>
          <w:rFonts w:asciiTheme="majorBidi" w:hAnsiTheme="majorBidi" w:cstheme="majorBidi"/>
        </w:rPr>
        <w:t xml:space="preserve">, </w:t>
      </w:r>
      <w:r w:rsidR="009179E5" w:rsidRPr="00D9544F">
        <w:rPr>
          <w:rFonts w:asciiTheme="majorBidi" w:hAnsiTheme="majorBidi" w:cstheme="majorBidi"/>
        </w:rPr>
        <w:t xml:space="preserve">a survey in Klang Valley area in Malaysia </w:t>
      </w:r>
      <w:r w:rsidR="00263736" w:rsidRPr="00D9544F">
        <w:rPr>
          <w:rFonts w:asciiTheme="majorBidi" w:hAnsiTheme="majorBidi" w:cstheme="majorBidi"/>
        </w:rPr>
        <w:t xml:space="preserve">was conducted </w:t>
      </w:r>
      <w:r w:rsidR="009179E5" w:rsidRPr="00D9544F">
        <w:rPr>
          <w:rFonts w:asciiTheme="majorBidi" w:hAnsiTheme="majorBidi" w:cstheme="majorBidi"/>
        </w:rPr>
        <w:t xml:space="preserve">to examine </w:t>
      </w:r>
      <w:r w:rsidR="00263736" w:rsidRPr="00D9544F">
        <w:rPr>
          <w:rFonts w:asciiTheme="majorBidi" w:hAnsiTheme="majorBidi" w:cstheme="majorBidi"/>
        </w:rPr>
        <w:t xml:space="preserve">the </w:t>
      </w:r>
      <w:r w:rsidR="009179E5" w:rsidRPr="00D9544F">
        <w:rPr>
          <w:rFonts w:asciiTheme="majorBidi" w:hAnsiTheme="majorBidi" w:cstheme="majorBidi"/>
        </w:rPr>
        <w:t>socio-economic and demographic factors including level of income, age, gender, and occupation towards the usage of the credit cards</w:t>
      </w:r>
      <w:r w:rsidR="00263736" w:rsidRPr="00D9544F">
        <w:rPr>
          <w:rFonts w:asciiTheme="majorBidi" w:hAnsiTheme="majorBidi" w:cstheme="majorBidi"/>
        </w:rPr>
        <w:t xml:space="preserve"> [</w:t>
      </w:r>
      <w:r w:rsidR="00EF63BD">
        <w:rPr>
          <w:rFonts w:asciiTheme="majorBidi" w:hAnsiTheme="majorBidi" w:cstheme="majorBidi"/>
        </w:rPr>
        <w:t>10</w:t>
      </w:r>
      <w:r w:rsidR="00263736" w:rsidRPr="00D9544F">
        <w:rPr>
          <w:rFonts w:asciiTheme="majorBidi" w:hAnsiTheme="majorBidi" w:cstheme="majorBidi"/>
        </w:rPr>
        <w:t xml:space="preserve">]. The results stated </w:t>
      </w:r>
      <w:r w:rsidR="009179E5" w:rsidRPr="00D9544F">
        <w:rPr>
          <w:rFonts w:asciiTheme="majorBidi" w:hAnsiTheme="majorBidi" w:cstheme="majorBidi"/>
        </w:rPr>
        <w:t xml:space="preserve">that gender does not influence the credit card usage, where the personal background of the individual has a considerable influence on </w:t>
      </w:r>
      <w:r w:rsidR="00263736" w:rsidRPr="00D9544F">
        <w:rPr>
          <w:rFonts w:asciiTheme="majorBidi" w:hAnsiTheme="majorBidi" w:cstheme="majorBidi"/>
        </w:rPr>
        <w:t>the</w:t>
      </w:r>
      <w:r w:rsidR="009179E5" w:rsidRPr="00D9544F">
        <w:rPr>
          <w:rFonts w:asciiTheme="majorBidi" w:hAnsiTheme="majorBidi" w:cstheme="majorBidi"/>
        </w:rPr>
        <w:t xml:space="preserve"> usage. Also, this study mentioned that the credit card will be used for spending in various situations where some use it on basic things and others use </w:t>
      </w:r>
      <w:r w:rsidR="00263736" w:rsidRPr="00D9544F">
        <w:rPr>
          <w:rFonts w:asciiTheme="majorBidi" w:hAnsiTheme="majorBidi" w:cstheme="majorBidi"/>
        </w:rPr>
        <w:t xml:space="preserve">it for retail purchases and proved that </w:t>
      </w:r>
      <w:r w:rsidR="009179E5" w:rsidRPr="00D9544F">
        <w:rPr>
          <w:rFonts w:asciiTheme="majorBidi" w:hAnsiTheme="majorBidi" w:cstheme="majorBidi"/>
        </w:rPr>
        <w:t>the customer profile has a significant relationship with the credit card usage</w:t>
      </w:r>
      <w:r w:rsidR="00263736" w:rsidRPr="00D9544F">
        <w:rPr>
          <w:rFonts w:asciiTheme="majorBidi" w:hAnsiTheme="majorBidi" w:cstheme="majorBidi"/>
        </w:rPr>
        <w:t xml:space="preserve"> [</w:t>
      </w:r>
      <w:r w:rsidR="00EF63BD">
        <w:rPr>
          <w:rFonts w:asciiTheme="majorBidi" w:hAnsiTheme="majorBidi" w:cstheme="majorBidi"/>
        </w:rPr>
        <w:t>10</w:t>
      </w:r>
      <w:r w:rsidR="00263736" w:rsidRPr="00D9544F">
        <w:rPr>
          <w:rFonts w:asciiTheme="majorBidi" w:hAnsiTheme="majorBidi" w:cstheme="majorBidi"/>
        </w:rPr>
        <w:t>] [1</w:t>
      </w:r>
      <w:r w:rsidR="00EF63BD">
        <w:rPr>
          <w:rFonts w:asciiTheme="majorBidi" w:hAnsiTheme="majorBidi" w:cstheme="majorBidi"/>
        </w:rPr>
        <w:t>1</w:t>
      </w:r>
      <w:r w:rsidR="00263736" w:rsidRPr="00D9544F">
        <w:rPr>
          <w:rFonts w:asciiTheme="majorBidi" w:hAnsiTheme="majorBidi" w:cstheme="majorBidi"/>
        </w:rPr>
        <w:t>]</w:t>
      </w:r>
      <w:r w:rsidR="009179E5" w:rsidRPr="00D9544F">
        <w:rPr>
          <w:rFonts w:asciiTheme="majorBidi" w:hAnsiTheme="majorBidi" w:cstheme="majorBidi"/>
        </w:rPr>
        <w:t xml:space="preserve">. </w:t>
      </w:r>
    </w:p>
    <w:p w14:paraId="04D4F30A" w14:textId="77777777" w:rsidR="00A13917" w:rsidRPr="00D9544F" w:rsidRDefault="00A13917" w:rsidP="00EF7A68">
      <w:pPr>
        <w:spacing w:before="30" w:after="30"/>
        <w:jc w:val="both"/>
        <w:rPr>
          <w:rFonts w:asciiTheme="majorBidi" w:hAnsiTheme="majorBidi" w:cstheme="majorBidi"/>
        </w:rPr>
      </w:pPr>
    </w:p>
    <w:p w14:paraId="429A50FA" w14:textId="77777777" w:rsidR="00CD409B" w:rsidRPr="00D9544F" w:rsidRDefault="00CD409B" w:rsidP="00EF7A68">
      <w:pPr>
        <w:spacing w:before="30" w:after="30"/>
        <w:jc w:val="left"/>
        <w:rPr>
          <w:rFonts w:asciiTheme="majorBidi" w:hAnsiTheme="majorBidi" w:cstheme="majorBidi"/>
          <w:b/>
          <w:bCs/>
          <w:i/>
          <w:iCs/>
          <w:noProof/>
        </w:rPr>
      </w:pPr>
    </w:p>
    <w:p w14:paraId="352165C1" w14:textId="77777777" w:rsidR="00CD409B" w:rsidRPr="00D9544F" w:rsidRDefault="00CD409B" w:rsidP="00EF7A68">
      <w:pPr>
        <w:spacing w:before="30" w:after="30"/>
        <w:jc w:val="left"/>
        <w:rPr>
          <w:rFonts w:asciiTheme="majorBidi" w:hAnsiTheme="majorBidi" w:cstheme="majorBidi"/>
          <w:b/>
          <w:bCs/>
          <w:i/>
          <w:iCs/>
          <w:noProof/>
        </w:rPr>
      </w:pPr>
    </w:p>
    <w:p w14:paraId="5D497C45" w14:textId="7531756F" w:rsidR="00CD409B" w:rsidRPr="00D9544F" w:rsidRDefault="00CD409B" w:rsidP="00EF7A68">
      <w:pPr>
        <w:spacing w:before="30" w:after="30"/>
        <w:jc w:val="left"/>
        <w:rPr>
          <w:rFonts w:asciiTheme="majorBidi" w:hAnsiTheme="majorBidi" w:cstheme="majorBidi"/>
          <w:b/>
          <w:bCs/>
          <w:i/>
          <w:iCs/>
          <w:noProof/>
        </w:rPr>
      </w:pPr>
    </w:p>
    <w:p w14:paraId="05732B8C" w14:textId="77777777" w:rsidR="00ED6117" w:rsidRPr="00D9544F" w:rsidRDefault="00ED6117" w:rsidP="00EF7A68">
      <w:pPr>
        <w:spacing w:before="30" w:after="30"/>
        <w:jc w:val="left"/>
        <w:rPr>
          <w:rFonts w:asciiTheme="majorBidi" w:hAnsiTheme="majorBidi" w:cstheme="majorBidi"/>
          <w:b/>
          <w:bCs/>
          <w:i/>
          <w:iCs/>
          <w:noProof/>
        </w:rPr>
      </w:pPr>
    </w:p>
    <w:p w14:paraId="72507660" w14:textId="6244AC86" w:rsidR="009179E5" w:rsidRPr="00D9544F" w:rsidRDefault="009179E5" w:rsidP="007209F4">
      <w:pPr>
        <w:pStyle w:val="Heading2"/>
        <w:rPr>
          <w:rFonts w:asciiTheme="majorBidi" w:hAnsiTheme="majorBidi" w:cstheme="majorBidi"/>
          <w:b/>
          <w:bCs/>
          <w:highlight w:val="yellow"/>
        </w:rPr>
      </w:pPr>
      <w:bookmarkStart w:id="4" w:name="_Toc44862420"/>
      <w:r w:rsidRPr="00D9544F">
        <w:rPr>
          <w:rFonts w:asciiTheme="majorBidi" w:hAnsiTheme="majorBidi" w:cstheme="majorBidi"/>
          <w:b/>
          <w:bCs/>
          <w:highlight w:val="yellow"/>
        </w:rPr>
        <w:t xml:space="preserve">Sentiment analysis in </w:t>
      </w:r>
      <w:r w:rsidR="00CD409B" w:rsidRPr="00D9544F">
        <w:rPr>
          <w:rFonts w:asciiTheme="majorBidi" w:hAnsiTheme="majorBidi" w:cstheme="majorBidi"/>
          <w:b/>
          <w:bCs/>
          <w:highlight w:val="yellow"/>
        </w:rPr>
        <w:t xml:space="preserve">the </w:t>
      </w:r>
      <w:r w:rsidRPr="00D9544F">
        <w:rPr>
          <w:rFonts w:asciiTheme="majorBidi" w:hAnsiTheme="majorBidi" w:cstheme="majorBidi"/>
          <w:b/>
          <w:bCs/>
          <w:highlight w:val="yellow"/>
        </w:rPr>
        <w:t>credit card business</w:t>
      </w:r>
      <w:bookmarkEnd w:id="4"/>
    </w:p>
    <w:p w14:paraId="13DA2608" w14:textId="32767A56"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Nowadays, manag</w:t>
      </w:r>
      <w:r w:rsidR="00D10077" w:rsidRPr="00D9544F">
        <w:rPr>
          <w:rFonts w:asciiTheme="majorBidi" w:hAnsiTheme="majorBidi" w:cstheme="majorBidi"/>
        </w:rPr>
        <w:t xml:space="preserve">ing the </w:t>
      </w:r>
      <w:r w:rsidR="009179E5" w:rsidRPr="00D9544F">
        <w:rPr>
          <w:rFonts w:asciiTheme="majorBidi" w:hAnsiTheme="majorBidi" w:cstheme="majorBidi"/>
        </w:rPr>
        <w:t>customers</w:t>
      </w:r>
      <w:r w:rsidR="00D10077" w:rsidRPr="00D9544F">
        <w:rPr>
          <w:rFonts w:asciiTheme="majorBidi" w:hAnsiTheme="majorBidi" w:cstheme="majorBidi"/>
        </w:rPr>
        <w:t>’</w:t>
      </w:r>
      <w:r w:rsidR="009179E5" w:rsidRPr="00D9544F">
        <w:rPr>
          <w:rFonts w:asciiTheme="majorBidi" w:hAnsiTheme="majorBidi" w:cstheme="majorBidi"/>
        </w:rPr>
        <w:t xml:space="preserve"> feedback has turned into a complicated activity </w:t>
      </w:r>
      <w:r w:rsidR="005D5C24" w:rsidRPr="00D9544F">
        <w:rPr>
          <w:rFonts w:asciiTheme="majorBidi" w:hAnsiTheme="majorBidi" w:cstheme="majorBidi"/>
        </w:rPr>
        <w:t>due to the incorporation of</w:t>
      </w:r>
      <w:r w:rsidR="009179E5" w:rsidRPr="00D9544F">
        <w:rPr>
          <w:rFonts w:asciiTheme="majorBidi" w:hAnsiTheme="majorBidi" w:cstheme="majorBidi"/>
        </w:rPr>
        <w:t xml:space="preserve"> </w:t>
      </w:r>
      <w:r w:rsidR="00D10077" w:rsidRPr="00D9544F">
        <w:rPr>
          <w:rFonts w:asciiTheme="majorBidi" w:hAnsiTheme="majorBidi" w:cstheme="majorBidi"/>
        </w:rPr>
        <w:t>various</w:t>
      </w:r>
      <w:r w:rsidR="009179E5" w:rsidRPr="00D9544F">
        <w:rPr>
          <w:rFonts w:asciiTheme="majorBidi" w:hAnsiTheme="majorBidi" w:cstheme="majorBidi"/>
        </w:rPr>
        <w:t xml:space="preserve"> </w:t>
      </w:r>
      <w:r w:rsidR="005D5C24" w:rsidRPr="00D9544F">
        <w:rPr>
          <w:rFonts w:asciiTheme="majorBidi" w:hAnsiTheme="majorBidi" w:cstheme="majorBidi"/>
        </w:rPr>
        <w:t xml:space="preserve">sources </w:t>
      </w:r>
      <w:r w:rsidR="009179E5" w:rsidRPr="00D9544F">
        <w:rPr>
          <w:rFonts w:asciiTheme="majorBidi" w:hAnsiTheme="majorBidi" w:cstheme="majorBidi"/>
        </w:rPr>
        <w:t xml:space="preserve">such as surveys on the customer's </w:t>
      </w:r>
      <w:r w:rsidR="005D5C24" w:rsidRPr="00D9544F">
        <w:rPr>
          <w:rFonts w:asciiTheme="majorBidi" w:hAnsiTheme="majorBidi" w:cstheme="majorBidi"/>
        </w:rPr>
        <w:t xml:space="preserve">satisfaction, customers review and </w:t>
      </w:r>
      <w:r w:rsidR="009179E5" w:rsidRPr="00D9544F">
        <w:rPr>
          <w:rFonts w:asciiTheme="majorBidi" w:hAnsiTheme="majorBidi" w:cstheme="majorBidi"/>
        </w:rPr>
        <w:t>social media feedbacks</w:t>
      </w:r>
      <w:r w:rsidR="005D5C24" w:rsidRPr="00D9544F">
        <w:rPr>
          <w:rFonts w:asciiTheme="majorBidi" w:hAnsiTheme="majorBidi" w:cstheme="majorBidi"/>
        </w:rPr>
        <w:t>.  However</w:t>
      </w:r>
      <w:r w:rsidR="009179E5" w:rsidRPr="00D9544F">
        <w:rPr>
          <w:rFonts w:asciiTheme="majorBidi" w:hAnsiTheme="majorBidi" w:cstheme="majorBidi"/>
        </w:rPr>
        <w:t xml:space="preserve">, the capability to </w:t>
      </w:r>
      <w:r w:rsidR="005D5C24" w:rsidRPr="00D9544F">
        <w:rPr>
          <w:rFonts w:asciiTheme="majorBidi" w:hAnsiTheme="majorBidi" w:cstheme="majorBidi"/>
        </w:rPr>
        <w:t xml:space="preserve">quickly </w:t>
      </w:r>
      <w:r w:rsidR="009179E5" w:rsidRPr="00D9544F">
        <w:rPr>
          <w:rFonts w:asciiTheme="majorBidi" w:hAnsiTheme="majorBidi" w:cstheme="majorBidi"/>
        </w:rPr>
        <w:t xml:space="preserve">grasp the feeling of the customers </w:t>
      </w:r>
      <w:r w:rsidR="005D5C24" w:rsidRPr="00D9544F">
        <w:rPr>
          <w:rFonts w:asciiTheme="majorBidi" w:hAnsiTheme="majorBidi" w:cstheme="majorBidi"/>
        </w:rPr>
        <w:t>about</w:t>
      </w:r>
      <w:r w:rsidR="009179E5" w:rsidRPr="00D9544F">
        <w:rPr>
          <w:rFonts w:asciiTheme="majorBidi" w:hAnsiTheme="majorBidi" w:cstheme="majorBidi"/>
        </w:rPr>
        <w:t xml:space="preserve"> the products is considered valuable as well as critical for </w:t>
      </w:r>
      <w:r w:rsidR="005D5C24" w:rsidRPr="00D9544F">
        <w:rPr>
          <w:rFonts w:asciiTheme="majorBidi" w:hAnsiTheme="majorBidi" w:cstheme="majorBidi"/>
        </w:rPr>
        <w:t>businesses</w:t>
      </w:r>
      <w:r w:rsidR="009179E5" w:rsidRPr="00D9544F">
        <w:rPr>
          <w:rFonts w:asciiTheme="majorBidi" w:hAnsiTheme="majorBidi" w:cstheme="majorBidi"/>
        </w:rPr>
        <w:t xml:space="preserve">. </w:t>
      </w:r>
    </w:p>
    <w:p w14:paraId="32F1BCC6" w14:textId="23CCAC44" w:rsidR="009179E5" w:rsidRPr="00D9544F" w:rsidRDefault="009179E5" w:rsidP="00EF7A68">
      <w:pPr>
        <w:tabs>
          <w:tab w:val="left" w:pos="6710"/>
        </w:tabs>
        <w:spacing w:before="30" w:after="30"/>
        <w:ind w:firstLine="180"/>
        <w:jc w:val="both"/>
        <w:rPr>
          <w:rFonts w:asciiTheme="majorBidi" w:hAnsiTheme="majorBidi" w:cstheme="majorBidi"/>
        </w:rPr>
      </w:pPr>
      <w:r w:rsidRPr="00D9544F">
        <w:rPr>
          <w:rFonts w:asciiTheme="majorBidi" w:hAnsiTheme="majorBidi" w:cstheme="majorBidi"/>
        </w:rPr>
        <w:lastRenderedPageBreak/>
        <w:t xml:space="preserve">Banks have globally started to utilize the data to obtain </w:t>
      </w:r>
      <w:r w:rsidR="00405A90" w:rsidRPr="00D9544F">
        <w:rPr>
          <w:rFonts w:asciiTheme="majorBidi" w:hAnsiTheme="majorBidi" w:cstheme="majorBidi"/>
        </w:rPr>
        <w:t>useful actionable knowledge via various ways such as</w:t>
      </w:r>
      <w:r w:rsidRPr="00D9544F">
        <w:rPr>
          <w:rFonts w:asciiTheme="majorBidi" w:hAnsiTheme="majorBidi" w:cstheme="majorBidi"/>
        </w:rPr>
        <w:t xml:space="preserve"> sentiment analysis, reputational risk management, product cross-selling, financial crime management, and so on. At present, the banks can easily get </w:t>
      </w:r>
      <w:r w:rsidR="00405A90" w:rsidRPr="00D9544F">
        <w:rPr>
          <w:rFonts w:asciiTheme="majorBidi" w:hAnsiTheme="majorBidi" w:cstheme="majorBidi"/>
        </w:rPr>
        <w:t>benefited</w:t>
      </w:r>
      <w:r w:rsidRPr="00D9544F">
        <w:rPr>
          <w:rFonts w:asciiTheme="majorBidi" w:hAnsiTheme="majorBidi" w:cstheme="majorBidi"/>
        </w:rPr>
        <w:t xml:space="preserve"> from big data where they can quickly extract </w:t>
      </w:r>
      <w:r w:rsidR="00405A90" w:rsidRPr="00D9544F">
        <w:rPr>
          <w:rFonts w:asciiTheme="majorBidi" w:hAnsiTheme="majorBidi" w:cstheme="majorBidi"/>
        </w:rPr>
        <w:t>high</w:t>
      </w:r>
      <w:r w:rsidR="00CD409B" w:rsidRPr="00D9544F">
        <w:rPr>
          <w:rFonts w:asciiTheme="majorBidi" w:hAnsiTheme="majorBidi" w:cstheme="majorBidi"/>
        </w:rPr>
        <w:t>-</w:t>
      </w:r>
      <w:r w:rsidR="00405A90" w:rsidRPr="00D9544F">
        <w:rPr>
          <w:rFonts w:asciiTheme="majorBidi" w:hAnsiTheme="majorBidi" w:cstheme="majorBidi"/>
        </w:rPr>
        <w:t xml:space="preserve">quality </w:t>
      </w:r>
      <w:r w:rsidRPr="00D9544F">
        <w:rPr>
          <w:rFonts w:asciiTheme="majorBidi" w:hAnsiTheme="majorBidi" w:cstheme="majorBidi"/>
        </w:rPr>
        <w:t xml:space="preserve">information and then convert them into </w:t>
      </w:r>
      <w:r w:rsidR="00405A90" w:rsidRPr="00D9544F">
        <w:rPr>
          <w:rFonts w:asciiTheme="majorBidi" w:hAnsiTheme="majorBidi" w:cstheme="majorBidi"/>
        </w:rPr>
        <w:t>actionable knowledge</w:t>
      </w:r>
      <w:r w:rsidRPr="00D9544F">
        <w:rPr>
          <w:rFonts w:asciiTheme="majorBidi" w:hAnsiTheme="majorBidi" w:cstheme="majorBidi"/>
        </w:rPr>
        <w:t xml:space="preserve"> </w:t>
      </w:r>
      <w:r w:rsidR="00405A90" w:rsidRPr="00D9544F">
        <w:rPr>
          <w:rFonts w:asciiTheme="majorBidi" w:hAnsiTheme="majorBidi" w:cstheme="majorBidi"/>
        </w:rPr>
        <w:t xml:space="preserve">which </w:t>
      </w:r>
      <w:r w:rsidRPr="00D9544F">
        <w:rPr>
          <w:rFonts w:asciiTheme="majorBidi" w:hAnsiTheme="majorBidi" w:cstheme="majorBidi"/>
        </w:rPr>
        <w:t xml:space="preserve">can improve the bank's performance </w:t>
      </w:r>
      <w:r w:rsidR="00794573" w:rsidRPr="00D9544F">
        <w:rPr>
          <w:rFonts w:asciiTheme="majorBidi" w:hAnsiTheme="majorBidi" w:cstheme="majorBidi"/>
        </w:rPr>
        <w:t>[</w:t>
      </w:r>
      <w:r w:rsidR="00692C73">
        <w:rPr>
          <w:rFonts w:asciiTheme="majorBidi" w:hAnsiTheme="majorBidi" w:cstheme="majorBidi"/>
        </w:rPr>
        <w:t>12</w:t>
      </w:r>
      <w:r w:rsidR="00794573" w:rsidRPr="00D9544F">
        <w:rPr>
          <w:rFonts w:asciiTheme="majorBidi" w:hAnsiTheme="majorBidi" w:cstheme="majorBidi"/>
        </w:rPr>
        <w:t>].</w:t>
      </w:r>
    </w:p>
    <w:p w14:paraId="1E019131" w14:textId="736F9801" w:rsidR="0089327F" w:rsidRPr="00D9544F" w:rsidRDefault="007D379A" w:rsidP="00EF7A68">
      <w:pPr>
        <w:tabs>
          <w:tab w:val="left" w:pos="6710"/>
        </w:tabs>
        <w:spacing w:before="30" w:after="30"/>
        <w:ind w:firstLine="180"/>
        <w:jc w:val="both"/>
        <w:rPr>
          <w:rFonts w:asciiTheme="majorBidi" w:hAnsiTheme="majorBidi" w:cstheme="majorBidi"/>
        </w:rPr>
      </w:pPr>
      <w:r w:rsidRPr="00D9544F">
        <w:rPr>
          <w:rFonts w:asciiTheme="majorBidi" w:hAnsiTheme="majorBidi" w:cstheme="majorBidi"/>
        </w:rPr>
        <w:t>N</w:t>
      </w:r>
      <w:r w:rsidR="009179E5" w:rsidRPr="00D9544F">
        <w:rPr>
          <w:rFonts w:asciiTheme="majorBidi" w:hAnsiTheme="majorBidi" w:cstheme="majorBidi"/>
        </w:rPr>
        <w:t>owadays</w:t>
      </w:r>
      <w:r w:rsidRPr="00D9544F">
        <w:rPr>
          <w:rFonts w:asciiTheme="majorBidi" w:hAnsiTheme="majorBidi" w:cstheme="majorBidi"/>
        </w:rPr>
        <w:t>,</w:t>
      </w:r>
      <w:r w:rsidR="009179E5" w:rsidRPr="00D9544F">
        <w:rPr>
          <w:rFonts w:asciiTheme="majorBidi" w:hAnsiTheme="majorBidi" w:cstheme="majorBidi"/>
        </w:rPr>
        <w:t xml:space="preserve"> due to the </w:t>
      </w:r>
      <w:r w:rsidRPr="00D9544F">
        <w:rPr>
          <w:rFonts w:asciiTheme="majorBidi" w:hAnsiTheme="majorBidi" w:cstheme="majorBidi"/>
        </w:rPr>
        <w:t xml:space="preserve">advancements in </w:t>
      </w:r>
      <w:r w:rsidR="009179E5" w:rsidRPr="00D9544F">
        <w:rPr>
          <w:rFonts w:asciiTheme="majorBidi" w:hAnsiTheme="majorBidi" w:cstheme="majorBidi"/>
        </w:rPr>
        <w:t xml:space="preserve">technology the credit card is not used as in the past where people now are using </w:t>
      </w:r>
      <w:r w:rsidRPr="00D9544F">
        <w:rPr>
          <w:rFonts w:asciiTheme="majorBidi" w:hAnsiTheme="majorBidi" w:cstheme="majorBidi"/>
        </w:rPr>
        <w:t>e-wallets</w:t>
      </w:r>
      <w:r w:rsidR="009179E5" w:rsidRPr="00D9544F">
        <w:rPr>
          <w:rFonts w:asciiTheme="majorBidi" w:hAnsiTheme="majorBidi" w:cstheme="majorBidi"/>
        </w:rPr>
        <w:t xml:space="preserve"> instead of the </w:t>
      </w:r>
      <w:r w:rsidRPr="00D9544F">
        <w:rPr>
          <w:rFonts w:asciiTheme="majorBidi" w:hAnsiTheme="majorBidi" w:cstheme="majorBidi"/>
        </w:rPr>
        <w:t xml:space="preserve">physical </w:t>
      </w:r>
      <w:r w:rsidR="009179E5" w:rsidRPr="00D9544F">
        <w:rPr>
          <w:rFonts w:asciiTheme="majorBidi" w:hAnsiTheme="majorBidi" w:cstheme="majorBidi"/>
        </w:rPr>
        <w:t>cards</w:t>
      </w:r>
      <w:r w:rsidRPr="00D9544F">
        <w:rPr>
          <w:rFonts w:asciiTheme="majorBidi" w:hAnsiTheme="majorBidi" w:cstheme="majorBidi"/>
        </w:rPr>
        <w:t xml:space="preserve"> [</w:t>
      </w:r>
      <w:r w:rsidR="00692C73">
        <w:rPr>
          <w:rFonts w:asciiTheme="majorBidi" w:hAnsiTheme="majorBidi" w:cstheme="majorBidi"/>
        </w:rPr>
        <w:t>13</w:t>
      </w:r>
      <w:r w:rsidRPr="00D9544F">
        <w:rPr>
          <w:rFonts w:asciiTheme="majorBidi" w:hAnsiTheme="majorBidi" w:cstheme="majorBidi"/>
        </w:rPr>
        <w:t>]</w:t>
      </w:r>
      <w:r w:rsidR="009179E5" w:rsidRPr="00D9544F">
        <w:rPr>
          <w:rFonts w:asciiTheme="majorBidi" w:hAnsiTheme="majorBidi" w:cstheme="majorBidi"/>
        </w:rPr>
        <w:t xml:space="preserve">. </w:t>
      </w:r>
      <w:r w:rsidR="00121338" w:rsidRPr="00D9544F">
        <w:rPr>
          <w:rFonts w:asciiTheme="majorBidi" w:hAnsiTheme="majorBidi" w:cstheme="majorBidi"/>
        </w:rPr>
        <w:t xml:space="preserve"> </w:t>
      </w:r>
      <w:r w:rsidR="009179E5" w:rsidRPr="00D9544F">
        <w:rPr>
          <w:rFonts w:asciiTheme="majorBidi" w:hAnsiTheme="majorBidi" w:cstheme="majorBidi"/>
        </w:rPr>
        <w:t xml:space="preserve">It was </w:t>
      </w:r>
      <w:r w:rsidR="00121338" w:rsidRPr="00D9544F">
        <w:rPr>
          <w:rFonts w:asciiTheme="majorBidi" w:hAnsiTheme="majorBidi" w:cstheme="majorBidi"/>
        </w:rPr>
        <w:t xml:space="preserve">also </w:t>
      </w:r>
      <w:r w:rsidR="009179E5" w:rsidRPr="00D9544F">
        <w:rPr>
          <w:rFonts w:asciiTheme="majorBidi" w:hAnsiTheme="majorBidi" w:cstheme="majorBidi"/>
        </w:rPr>
        <w:t xml:space="preserve">mentioned that thousands of customers declared bankrupt </w:t>
      </w:r>
      <w:r w:rsidR="00121338" w:rsidRPr="00D9544F">
        <w:rPr>
          <w:rFonts w:asciiTheme="majorBidi" w:hAnsiTheme="majorBidi" w:cstheme="majorBidi"/>
        </w:rPr>
        <w:t>due to the less controlled purchasing behaviour of</w:t>
      </w:r>
      <w:r w:rsidR="009179E5" w:rsidRPr="00D9544F">
        <w:rPr>
          <w:rFonts w:asciiTheme="majorBidi" w:hAnsiTheme="majorBidi" w:cstheme="majorBidi"/>
        </w:rPr>
        <w:t xml:space="preserve"> the customers. However, </w:t>
      </w:r>
      <w:r w:rsidR="00121338" w:rsidRPr="00D9544F">
        <w:rPr>
          <w:rFonts w:asciiTheme="majorBidi" w:hAnsiTheme="majorBidi" w:cstheme="majorBidi"/>
        </w:rPr>
        <w:t xml:space="preserve">some of the credit card facilities </w:t>
      </w:r>
      <w:r w:rsidR="009179E5" w:rsidRPr="00D9544F">
        <w:rPr>
          <w:rFonts w:asciiTheme="majorBidi" w:hAnsiTheme="majorBidi" w:cstheme="majorBidi"/>
        </w:rPr>
        <w:t xml:space="preserve">are considered as non-secured comparing to other types of debts so </w:t>
      </w:r>
      <w:proofErr w:type="gramStart"/>
      <w:r w:rsidR="00121338" w:rsidRPr="00D9544F">
        <w:rPr>
          <w:rFonts w:asciiTheme="majorBidi" w:hAnsiTheme="majorBidi" w:cstheme="majorBidi"/>
        </w:rPr>
        <w:t>it</w:t>
      </w:r>
      <w:proofErr w:type="gramEnd"/>
      <w:r w:rsidR="00121338" w:rsidRPr="00D9544F">
        <w:rPr>
          <w:rFonts w:asciiTheme="majorBidi" w:hAnsiTheme="majorBidi" w:cstheme="majorBidi"/>
        </w:rPr>
        <w:t xml:space="preserve"> is would be difficult for the banks to collect the debts </w:t>
      </w:r>
      <w:r w:rsidR="009179E5" w:rsidRPr="00D9544F">
        <w:rPr>
          <w:rFonts w:asciiTheme="majorBidi" w:hAnsiTheme="majorBidi" w:cstheme="majorBidi"/>
        </w:rPr>
        <w:t xml:space="preserve">if customers failed to pay the amount of debt and declared bankrupt </w:t>
      </w:r>
      <w:r w:rsidR="00461EAB" w:rsidRPr="00D9544F">
        <w:rPr>
          <w:rFonts w:asciiTheme="majorBidi" w:hAnsiTheme="majorBidi" w:cstheme="majorBidi"/>
        </w:rPr>
        <w:t>[1</w:t>
      </w:r>
      <w:r w:rsidR="00692C73">
        <w:rPr>
          <w:rFonts w:asciiTheme="majorBidi" w:hAnsiTheme="majorBidi" w:cstheme="majorBidi"/>
        </w:rPr>
        <w:t>4</w:t>
      </w:r>
      <w:r w:rsidR="00461EAB" w:rsidRPr="00D9544F">
        <w:rPr>
          <w:rFonts w:asciiTheme="majorBidi" w:hAnsiTheme="majorBidi" w:cstheme="majorBidi"/>
        </w:rPr>
        <w:t>].</w:t>
      </w:r>
    </w:p>
    <w:p w14:paraId="4ADD19E7" w14:textId="7A0112A7" w:rsidR="009179E5" w:rsidRPr="00D9544F" w:rsidRDefault="0089327F" w:rsidP="00EF7A68">
      <w:pPr>
        <w:tabs>
          <w:tab w:val="left" w:pos="6710"/>
        </w:tabs>
        <w:spacing w:before="30" w:after="30"/>
        <w:ind w:firstLine="180"/>
        <w:jc w:val="both"/>
        <w:rPr>
          <w:rFonts w:asciiTheme="majorBidi" w:hAnsiTheme="majorBidi" w:cstheme="majorBidi"/>
        </w:rPr>
      </w:pPr>
      <w:r w:rsidRPr="00D9544F">
        <w:rPr>
          <w:rFonts w:asciiTheme="majorBidi" w:hAnsiTheme="majorBidi" w:cstheme="majorBidi"/>
        </w:rPr>
        <w:t xml:space="preserve">In recent years, the amount of information is increasing due to the growing number of social media users at a rapid speed. Many businesses nowadays have no option other than analyzing the customer’s opinions and expressions regarding the products that they experienced. Furthermore, banks must know their customer's opinions on their products to formulate better marketing strategies to enjoy the competitive advantages among the imperfect competition prevailing in the market. Computerized sentiment analysis procedures provide more useful insights on the customer thoughts as well as </w:t>
      </w:r>
      <w:r w:rsidR="00CD409B" w:rsidRPr="00D9544F">
        <w:rPr>
          <w:rFonts w:asciiTheme="majorBidi" w:hAnsiTheme="majorBidi" w:cstheme="majorBidi"/>
        </w:rPr>
        <w:t xml:space="preserve">a </w:t>
      </w:r>
      <w:r w:rsidRPr="00D9544F">
        <w:rPr>
          <w:rFonts w:asciiTheme="majorBidi" w:hAnsiTheme="majorBidi" w:cstheme="majorBidi"/>
        </w:rPr>
        <w:t>satisfaction to make effective actionable decisions. The sentiment analysis will help the banks to take immediate action to improve its services to the customers especially in the field of debit cards, credit cards and other online services [</w:t>
      </w:r>
      <w:r w:rsidR="00692C73">
        <w:rPr>
          <w:rFonts w:asciiTheme="majorBidi" w:hAnsiTheme="majorBidi" w:cstheme="majorBidi"/>
        </w:rPr>
        <w:t>15</w:t>
      </w:r>
      <w:r w:rsidRPr="00D9544F">
        <w:rPr>
          <w:rFonts w:asciiTheme="majorBidi" w:hAnsiTheme="majorBidi" w:cstheme="majorBidi"/>
        </w:rPr>
        <w:t>].</w:t>
      </w:r>
    </w:p>
    <w:p w14:paraId="2A00AC30" w14:textId="77777777" w:rsidR="0089327F" w:rsidRPr="00D9544F" w:rsidRDefault="0089327F" w:rsidP="00EF7A68">
      <w:pPr>
        <w:tabs>
          <w:tab w:val="left" w:pos="6710"/>
        </w:tabs>
        <w:spacing w:before="30" w:after="30"/>
        <w:ind w:firstLine="180"/>
        <w:jc w:val="both"/>
        <w:rPr>
          <w:rFonts w:asciiTheme="majorBidi" w:hAnsiTheme="majorBidi" w:cstheme="majorBidi"/>
        </w:rPr>
      </w:pPr>
    </w:p>
    <w:p w14:paraId="1F379B25" w14:textId="0FF1B334" w:rsidR="009179E5" w:rsidRPr="00D9544F" w:rsidRDefault="004A29B2" w:rsidP="00EF7A68">
      <w:pPr>
        <w:pStyle w:val="Heading2"/>
        <w:spacing w:before="30" w:after="30"/>
        <w:jc w:val="both"/>
        <w:rPr>
          <w:rFonts w:asciiTheme="majorBidi" w:hAnsiTheme="majorBidi" w:cstheme="majorBidi"/>
          <w:b/>
          <w:bCs/>
          <w:highlight w:val="yellow"/>
        </w:rPr>
      </w:pPr>
      <w:bookmarkStart w:id="5" w:name="_Toc44862421"/>
      <w:r w:rsidRPr="00D9544F">
        <w:rPr>
          <w:rFonts w:asciiTheme="majorBidi" w:hAnsiTheme="majorBidi" w:cstheme="majorBidi"/>
          <w:b/>
          <w:bCs/>
          <w:highlight w:val="yellow"/>
        </w:rPr>
        <w:t>Sent</w:t>
      </w:r>
      <w:r w:rsidR="00CD409B" w:rsidRPr="00D9544F">
        <w:rPr>
          <w:rFonts w:asciiTheme="majorBidi" w:hAnsiTheme="majorBidi" w:cstheme="majorBidi"/>
          <w:b/>
          <w:bCs/>
          <w:highlight w:val="yellow"/>
        </w:rPr>
        <w:t>i</w:t>
      </w:r>
      <w:r w:rsidRPr="00D9544F">
        <w:rPr>
          <w:rFonts w:asciiTheme="majorBidi" w:hAnsiTheme="majorBidi" w:cstheme="majorBidi"/>
          <w:b/>
          <w:bCs/>
          <w:highlight w:val="yellow"/>
        </w:rPr>
        <w:t xml:space="preserve">ment Analysis - </w:t>
      </w:r>
      <w:r w:rsidR="009179E5" w:rsidRPr="00D9544F">
        <w:rPr>
          <w:rFonts w:asciiTheme="majorBidi" w:hAnsiTheme="majorBidi" w:cstheme="majorBidi"/>
          <w:b/>
          <w:bCs/>
          <w:highlight w:val="yellow"/>
        </w:rPr>
        <w:t xml:space="preserve"> Techniques and algorithms</w:t>
      </w:r>
      <w:bookmarkEnd w:id="5"/>
      <w:r w:rsidR="009179E5" w:rsidRPr="00D9544F">
        <w:rPr>
          <w:rFonts w:asciiTheme="majorBidi" w:hAnsiTheme="majorBidi" w:cstheme="majorBidi"/>
          <w:b/>
          <w:bCs/>
          <w:highlight w:val="yellow"/>
        </w:rPr>
        <w:t xml:space="preserve"> </w:t>
      </w:r>
    </w:p>
    <w:p w14:paraId="3347A752" w14:textId="33E2B159"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Sentiment analysis is </w:t>
      </w:r>
      <w:r w:rsidR="00727FB5" w:rsidRPr="00D9544F">
        <w:rPr>
          <w:rFonts w:asciiTheme="majorBidi" w:hAnsiTheme="majorBidi" w:cstheme="majorBidi"/>
        </w:rPr>
        <w:t>performed</w:t>
      </w:r>
      <w:r w:rsidR="009179E5" w:rsidRPr="00D9544F">
        <w:rPr>
          <w:rFonts w:asciiTheme="majorBidi" w:hAnsiTheme="majorBidi" w:cstheme="majorBidi"/>
        </w:rPr>
        <w:t xml:space="preserve"> in various </w:t>
      </w:r>
      <w:r w:rsidR="00727FB5" w:rsidRPr="00D9544F">
        <w:rPr>
          <w:rFonts w:asciiTheme="majorBidi" w:hAnsiTheme="majorBidi" w:cstheme="majorBidi"/>
        </w:rPr>
        <w:t>domains</w:t>
      </w:r>
      <w:r w:rsidR="009179E5" w:rsidRPr="00D9544F">
        <w:rPr>
          <w:rFonts w:asciiTheme="majorBidi" w:hAnsiTheme="majorBidi" w:cstheme="majorBidi"/>
        </w:rPr>
        <w:t xml:space="preserve"> </w:t>
      </w:r>
      <w:r w:rsidR="00727FB5" w:rsidRPr="00D9544F">
        <w:rPr>
          <w:rFonts w:asciiTheme="majorBidi" w:hAnsiTheme="majorBidi" w:cstheme="majorBidi"/>
        </w:rPr>
        <w:t>to find out the opinions of the customer for better decision making</w:t>
      </w:r>
      <w:r w:rsidR="009179E5" w:rsidRPr="00D9544F">
        <w:rPr>
          <w:rFonts w:asciiTheme="majorBidi" w:hAnsiTheme="majorBidi" w:cstheme="majorBidi"/>
        </w:rPr>
        <w:t xml:space="preserve">. </w:t>
      </w:r>
      <w:r w:rsidR="00DA5378" w:rsidRPr="00D9544F">
        <w:rPr>
          <w:rFonts w:asciiTheme="majorBidi" w:hAnsiTheme="majorBidi" w:cstheme="majorBidi"/>
        </w:rPr>
        <w:t>Supervised and Unsupervised</w:t>
      </w:r>
      <w:r w:rsidR="00727FB5" w:rsidRPr="00D9544F">
        <w:rPr>
          <w:rFonts w:asciiTheme="majorBidi" w:hAnsiTheme="majorBidi" w:cstheme="majorBidi"/>
        </w:rPr>
        <w:t xml:space="preserve"> M</w:t>
      </w:r>
      <w:r w:rsidR="009179E5" w:rsidRPr="00D9544F">
        <w:rPr>
          <w:rFonts w:asciiTheme="majorBidi" w:hAnsiTheme="majorBidi" w:cstheme="majorBidi"/>
        </w:rPr>
        <w:t xml:space="preserve">achine learning </w:t>
      </w:r>
      <w:r w:rsidR="00DA5378" w:rsidRPr="00D9544F">
        <w:rPr>
          <w:rFonts w:asciiTheme="majorBidi" w:hAnsiTheme="majorBidi" w:cstheme="majorBidi"/>
        </w:rPr>
        <w:t>techniques</w:t>
      </w:r>
      <w:r w:rsidR="009179E5" w:rsidRPr="00D9544F">
        <w:rPr>
          <w:rFonts w:asciiTheme="majorBidi" w:hAnsiTheme="majorBidi" w:cstheme="majorBidi"/>
        </w:rPr>
        <w:t xml:space="preserve"> are </w:t>
      </w:r>
      <w:r w:rsidR="00727FB5" w:rsidRPr="00D9544F">
        <w:rPr>
          <w:rFonts w:asciiTheme="majorBidi" w:hAnsiTheme="majorBidi" w:cstheme="majorBidi"/>
        </w:rPr>
        <w:t>deployed</w:t>
      </w:r>
      <w:r w:rsidR="009179E5" w:rsidRPr="00D9544F">
        <w:rPr>
          <w:rFonts w:asciiTheme="majorBidi" w:hAnsiTheme="majorBidi" w:cstheme="majorBidi"/>
        </w:rPr>
        <w:t xml:space="preserve"> in classifying and</w:t>
      </w:r>
      <w:r w:rsidR="00DA5378" w:rsidRPr="00D9544F">
        <w:rPr>
          <w:rFonts w:asciiTheme="majorBidi" w:hAnsiTheme="majorBidi" w:cstheme="majorBidi"/>
        </w:rPr>
        <w:t>/or</w:t>
      </w:r>
      <w:r w:rsidR="009179E5" w:rsidRPr="00D9544F">
        <w:rPr>
          <w:rFonts w:asciiTheme="majorBidi" w:hAnsiTheme="majorBidi" w:cstheme="majorBidi"/>
        </w:rPr>
        <w:t xml:space="preserve"> predicting </w:t>
      </w:r>
      <w:r w:rsidR="00DA5378" w:rsidRPr="00D9544F">
        <w:rPr>
          <w:rFonts w:asciiTheme="majorBidi" w:hAnsiTheme="majorBidi" w:cstheme="majorBidi"/>
        </w:rPr>
        <w:t>the sentiments</w:t>
      </w:r>
      <w:r w:rsidR="009179E5" w:rsidRPr="00D9544F">
        <w:rPr>
          <w:rFonts w:asciiTheme="majorBidi" w:hAnsiTheme="majorBidi" w:cstheme="majorBidi"/>
        </w:rPr>
        <w:t xml:space="preserve"> </w:t>
      </w:r>
      <w:r w:rsidR="00DA5378" w:rsidRPr="00D9544F">
        <w:rPr>
          <w:rFonts w:asciiTheme="majorBidi" w:hAnsiTheme="majorBidi" w:cstheme="majorBidi"/>
        </w:rPr>
        <w:t xml:space="preserve">as </w:t>
      </w:r>
      <w:r w:rsidR="009179E5" w:rsidRPr="00D9544F">
        <w:rPr>
          <w:rFonts w:asciiTheme="majorBidi" w:hAnsiTheme="majorBidi" w:cstheme="majorBidi"/>
        </w:rPr>
        <w:t xml:space="preserve">positive or negative </w:t>
      </w:r>
      <w:r w:rsidR="00DA5378" w:rsidRPr="00D9544F">
        <w:rPr>
          <w:rFonts w:asciiTheme="majorBidi" w:hAnsiTheme="majorBidi" w:cstheme="majorBidi"/>
        </w:rPr>
        <w:t>for the given opinion/reviews</w:t>
      </w:r>
      <w:r w:rsidR="009179E5" w:rsidRPr="00D9544F">
        <w:rPr>
          <w:rFonts w:asciiTheme="majorBidi" w:hAnsiTheme="majorBidi" w:cstheme="majorBidi"/>
        </w:rPr>
        <w:t xml:space="preserve"> </w:t>
      </w:r>
      <w:r w:rsidR="0082252D" w:rsidRPr="00D9544F">
        <w:rPr>
          <w:rFonts w:asciiTheme="majorBidi" w:hAnsiTheme="majorBidi" w:cstheme="majorBidi"/>
        </w:rPr>
        <w:t>[</w:t>
      </w:r>
      <w:r w:rsidR="00692C73">
        <w:rPr>
          <w:rFonts w:asciiTheme="majorBidi" w:hAnsiTheme="majorBidi" w:cstheme="majorBidi"/>
        </w:rPr>
        <w:t>16</w:t>
      </w:r>
      <w:r w:rsidR="0082252D" w:rsidRPr="00D9544F">
        <w:rPr>
          <w:rFonts w:asciiTheme="majorBidi" w:hAnsiTheme="majorBidi" w:cstheme="majorBidi"/>
        </w:rPr>
        <w:t>].</w:t>
      </w:r>
    </w:p>
    <w:p w14:paraId="5EEAB633" w14:textId="48D48F51"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DA5378" w:rsidRPr="00D9544F">
        <w:rPr>
          <w:rFonts w:asciiTheme="majorBidi" w:hAnsiTheme="majorBidi" w:cstheme="majorBidi"/>
        </w:rPr>
        <w:t>Many</w:t>
      </w:r>
      <w:r w:rsidR="009179E5" w:rsidRPr="00D9544F">
        <w:rPr>
          <w:rFonts w:asciiTheme="majorBidi" w:hAnsiTheme="majorBidi" w:cstheme="majorBidi"/>
        </w:rPr>
        <w:t xml:space="preserve"> researchers have </w:t>
      </w:r>
      <w:r w:rsidR="00DA5378" w:rsidRPr="00D9544F">
        <w:rPr>
          <w:rFonts w:asciiTheme="majorBidi" w:hAnsiTheme="majorBidi" w:cstheme="majorBidi"/>
        </w:rPr>
        <w:t>performed</w:t>
      </w:r>
      <w:r w:rsidR="009179E5" w:rsidRPr="00D9544F">
        <w:rPr>
          <w:rFonts w:asciiTheme="majorBidi" w:hAnsiTheme="majorBidi" w:cstheme="majorBidi"/>
        </w:rPr>
        <w:t xml:space="preserve"> sentiment analysis to </w:t>
      </w:r>
      <w:r w:rsidR="00A275C2" w:rsidRPr="00D9544F">
        <w:rPr>
          <w:rFonts w:asciiTheme="majorBidi" w:hAnsiTheme="majorBidi" w:cstheme="majorBidi"/>
        </w:rPr>
        <w:t>analyze</w:t>
      </w:r>
      <w:r w:rsidR="009179E5" w:rsidRPr="00D9544F">
        <w:rPr>
          <w:rFonts w:asciiTheme="majorBidi" w:hAnsiTheme="majorBidi" w:cstheme="majorBidi"/>
        </w:rPr>
        <w:t xml:space="preserve"> the </w:t>
      </w:r>
      <w:r w:rsidR="00DA5378" w:rsidRPr="00D9544F">
        <w:rPr>
          <w:rFonts w:asciiTheme="majorBidi" w:hAnsiTheme="majorBidi" w:cstheme="majorBidi"/>
        </w:rPr>
        <w:t xml:space="preserve">movie </w:t>
      </w:r>
      <w:r w:rsidR="009179E5" w:rsidRPr="00D9544F">
        <w:rPr>
          <w:rFonts w:asciiTheme="majorBidi" w:hAnsiTheme="majorBidi" w:cstheme="majorBidi"/>
        </w:rPr>
        <w:t xml:space="preserve">reviews to classify the sentiments into positive or negative </w:t>
      </w:r>
      <w:r w:rsidR="00DA5378" w:rsidRPr="00D9544F">
        <w:rPr>
          <w:rFonts w:asciiTheme="majorBidi" w:hAnsiTheme="majorBidi" w:cstheme="majorBidi"/>
        </w:rPr>
        <w:t>using</w:t>
      </w:r>
      <w:r w:rsidR="009179E5" w:rsidRPr="00D9544F">
        <w:rPr>
          <w:rFonts w:asciiTheme="majorBidi" w:hAnsiTheme="majorBidi" w:cstheme="majorBidi"/>
        </w:rPr>
        <w:t xml:space="preserve"> three </w:t>
      </w:r>
      <w:r w:rsidR="00DA5378" w:rsidRPr="00D9544F">
        <w:rPr>
          <w:rFonts w:asciiTheme="majorBidi" w:hAnsiTheme="majorBidi" w:cstheme="majorBidi"/>
        </w:rPr>
        <w:t>different</w:t>
      </w:r>
      <w:r w:rsidR="009179E5" w:rsidRPr="00D9544F">
        <w:rPr>
          <w:rFonts w:asciiTheme="majorBidi" w:hAnsiTheme="majorBidi" w:cstheme="majorBidi"/>
        </w:rPr>
        <w:t xml:space="preserve"> algorithms namely Maximum Entropy classifier</w:t>
      </w:r>
      <w:r w:rsidR="00DA5378" w:rsidRPr="00D9544F">
        <w:rPr>
          <w:rFonts w:asciiTheme="majorBidi" w:hAnsiTheme="majorBidi" w:cstheme="majorBidi"/>
        </w:rPr>
        <w:t>, Support Vector Machine (SVM) and</w:t>
      </w:r>
      <w:r w:rsidR="009179E5" w:rsidRPr="00D9544F">
        <w:rPr>
          <w:rFonts w:asciiTheme="majorBidi" w:hAnsiTheme="majorBidi" w:cstheme="majorBidi"/>
        </w:rPr>
        <w:t xml:space="preserve"> Naïve Bayes classifier</w:t>
      </w:r>
      <w:r w:rsidR="00DA5378" w:rsidRPr="00D9544F">
        <w:rPr>
          <w:rFonts w:asciiTheme="majorBidi" w:hAnsiTheme="majorBidi" w:cstheme="majorBidi"/>
        </w:rPr>
        <w:t xml:space="preserve"> [</w:t>
      </w:r>
      <w:r w:rsidR="00692C73">
        <w:rPr>
          <w:rFonts w:asciiTheme="majorBidi" w:hAnsiTheme="majorBidi" w:cstheme="majorBidi"/>
        </w:rPr>
        <w:t>17</w:t>
      </w:r>
      <w:r w:rsidR="00DA5378" w:rsidRPr="00D9544F">
        <w:rPr>
          <w:rFonts w:asciiTheme="majorBidi" w:hAnsiTheme="majorBidi" w:cstheme="majorBidi"/>
        </w:rPr>
        <w:t>]</w:t>
      </w:r>
      <w:r w:rsidR="009179E5" w:rsidRPr="00D9544F">
        <w:rPr>
          <w:rFonts w:asciiTheme="majorBidi" w:hAnsiTheme="majorBidi" w:cstheme="majorBidi"/>
        </w:rPr>
        <w:t>. Besides that, the three models were augmented using n-grams and the results have shown that the SVM model has outperformed the other two models.</w:t>
      </w:r>
    </w:p>
    <w:p w14:paraId="6D5CB251" w14:textId="09202E4D"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Furthermore, a method based on </w:t>
      </w:r>
      <w:r w:rsidR="00D11947" w:rsidRPr="00D9544F">
        <w:rPr>
          <w:rFonts w:asciiTheme="majorBidi" w:hAnsiTheme="majorBidi" w:cstheme="majorBidi"/>
        </w:rPr>
        <w:t>Artificial Neural Network (</w:t>
      </w:r>
      <w:r w:rsidR="009179E5" w:rsidRPr="00D9544F">
        <w:rPr>
          <w:rFonts w:asciiTheme="majorBidi" w:hAnsiTheme="majorBidi" w:cstheme="majorBidi"/>
        </w:rPr>
        <w:t>ANN</w:t>
      </w:r>
      <w:r w:rsidR="00D11947" w:rsidRPr="00D9544F">
        <w:rPr>
          <w:rFonts w:asciiTheme="majorBidi" w:hAnsiTheme="majorBidi" w:cstheme="majorBidi"/>
        </w:rPr>
        <w:t>)</w:t>
      </w:r>
      <w:r w:rsidR="009179E5" w:rsidRPr="00D9544F">
        <w:rPr>
          <w:rFonts w:asciiTheme="majorBidi" w:hAnsiTheme="majorBidi" w:cstheme="majorBidi"/>
        </w:rPr>
        <w:t xml:space="preserve"> </w:t>
      </w:r>
      <w:r w:rsidR="0036437C" w:rsidRPr="00D9544F">
        <w:rPr>
          <w:rFonts w:asciiTheme="majorBidi" w:hAnsiTheme="majorBidi" w:cstheme="majorBidi"/>
        </w:rPr>
        <w:t xml:space="preserve">was proposed </w:t>
      </w:r>
      <w:r w:rsidR="009179E5" w:rsidRPr="00D9544F">
        <w:rPr>
          <w:rFonts w:asciiTheme="majorBidi" w:hAnsiTheme="majorBidi" w:cstheme="majorBidi"/>
        </w:rPr>
        <w:t xml:space="preserve">to classify </w:t>
      </w:r>
      <w:r w:rsidR="005C04D8" w:rsidRPr="00D9544F">
        <w:rPr>
          <w:rFonts w:asciiTheme="majorBidi" w:hAnsiTheme="majorBidi" w:cstheme="majorBidi"/>
        </w:rPr>
        <w:t xml:space="preserve">huge tweets dataset through Hadoop </w:t>
      </w:r>
      <w:r w:rsidR="009179E5" w:rsidRPr="00D9544F">
        <w:rPr>
          <w:rFonts w:asciiTheme="majorBidi" w:hAnsiTheme="majorBidi" w:cstheme="majorBidi"/>
        </w:rPr>
        <w:t>into positive or negative</w:t>
      </w:r>
      <w:r w:rsidR="0036437C" w:rsidRPr="00D9544F">
        <w:rPr>
          <w:rFonts w:asciiTheme="majorBidi" w:hAnsiTheme="majorBidi" w:cstheme="majorBidi"/>
        </w:rPr>
        <w:t xml:space="preserve"> </w:t>
      </w:r>
      <w:r w:rsidR="005C04D8" w:rsidRPr="00D9544F">
        <w:rPr>
          <w:rFonts w:asciiTheme="majorBidi" w:hAnsiTheme="majorBidi" w:cstheme="majorBidi"/>
        </w:rPr>
        <w:t>with</w:t>
      </w:r>
      <w:r w:rsidR="0036437C" w:rsidRPr="00D9544F">
        <w:rPr>
          <w:rFonts w:asciiTheme="majorBidi" w:hAnsiTheme="majorBidi" w:cstheme="majorBidi"/>
        </w:rPr>
        <w:t xml:space="preserve"> </w:t>
      </w:r>
      <w:r w:rsidR="009179E5" w:rsidRPr="00D9544F">
        <w:rPr>
          <w:rFonts w:asciiTheme="majorBidi" w:hAnsiTheme="majorBidi" w:cstheme="majorBidi"/>
        </w:rPr>
        <w:t xml:space="preserve">the </w:t>
      </w:r>
      <w:r w:rsidR="005C04D8" w:rsidRPr="00D9544F">
        <w:rPr>
          <w:rFonts w:asciiTheme="majorBidi" w:hAnsiTheme="majorBidi" w:cstheme="majorBidi"/>
        </w:rPr>
        <w:t xml:space="preserve">suggestion of </w:t>
      </w:r>
      <w:r w:rsidR="009179E5" w:rsidRPr="00D9544F">
        <w:rPr>
          <w:rFonts w:asciiTheme="majorBidi" w:hAnsiTheme="majorBidi" w:cstheme="majorBidi"/>
        </w:rPr>
        <w:t xml:space="preserve">fuzzy tone </w:t>
      </w:r>
      <w:r w:rsidR="005C04D8" w:rsidRPr="00D9544F">
        <w:rPr>
          <w:rFonts w:asciiTheme="majorBidi" w:hAnsiTheme="majorBidi" w:cstheme="majorBidi"/>
        </w:rPr>
        <w:t>where</w:t>
      </w:r>
      <w:r w:rsidR="009179E5" w:rsidRPr="00D9544F">
        <w:rPr>
          <w:rFonts w:asciiTheme="majorBidi" w:hAnsiTheme="majorBidi" w:cstheme="majorBidi"/>
        </w:rPr>
        <w:t xml:space="preserve"> the results were measured according to the accuracy and speed</w:t>
      </w:r>
      <w:r w:rsidR="005C04D8" w:rsidRPr="00D9544F">
        <w:rPr>
          <w:rFonts w:asciiTheme="majorBidi" w:hAnsiTheme="majorBidi" w:cstheme="majorBidi"/>
        </w:rPr>
        <w:t xml:space="preserve"> [1</w:t>
      </w:r>
      <w:r w:rsidR="00692C73">
        <w:rPr>
          <w:rFonts w:asciiTheme="majorBidi" w:hAnsiTheme="majorBidi" w:cstheme="majorBidi"/>
        </w:rPr>
        <w:t>8</w:t>
      </w:r>
      <w:r w:rsidR="005C04D8" w:rsidRPr="00D9544F">
        <w:rPr>
          <w:rFonts w:asciiTheme="majorBidi" w:hAnsiTheme="majorBidi" w:cstheme="majorBidi"/>
        </w:rPr>
        <w:t>]</w:t>
      </w:r>
      <w:r w:rsidR="009179E5" w:rsidRPr="00D9544F">
        <w:rPr>
          <w:rFonts w:asciiTheme="majorBidi" w:hAnsiTheme="majorBidi" w:cstheme="majorBidi"/>
        </w:rPr>
        <w:t xml:space="preserve">. The results showed that the proposed model was very efficient in dealing with big sentiments datasets better than </w:t>
      </w:r>
      <w:r w:rsidR="00D11947" w:rsidRPr="00D9544F">
        <w:rPr>
          <w:rFonts w:asciiTheme="majorBidi" w:hAnsiTheme="majorBidi" w:cstheme="majorBidi"/>
        </w:rPr>
        <w:t xml:space="preserve">the </w:t>
      </w:r>
      <w:r w:rsidR="009179E5" w:rsidRPr="00D9544F">
        <w:rPr>
          <w:rFonts w:asciiTheme="majorBidi" w:hAnsiTheme="majorBidi" w:cstheme="majorBidi"/>
        </w:rPr>
        <w:t xml:space="preserve">small datasets. Also, the results showed </w:t>
      </w:r>
      <w:r w:rsidR="00A275C2" w:rsidRPr="00D9544F">
        <w:rPr>
          <w:rFonts w:asciiTheme="majorBidi" w:hAnsiTheme="majorBidi" w:cstheme="majorBidi"/>
        </w:rPr>
        <w:t>that ANN</w:t>
      </w:r>
      <w:r w:rsidR="009179E5" w:rsidRPr="00D9544F">
        <w:rPr>
          <w:rFonts w:asciiTheme="majorBidi" w:hAnsiTheme="majorBidi" w:cstheme="majorBidi"/>
        </w:rPr>
        <w:t xml:space="preserve"> has </w:t>
      </w:r>
      <w:r w:rsidR="00A275C2" w:rsidRPr="00D9544F">
        <w:rPr>
          <w:rFonts w:asciiTheme="majorBidi" w:hAnsiTheme="majorBidi" w:cstheme="majorBidi"/>
        </w:rPr>
        <w:t>outperformed SVM</w:t>
      </w:r>
      <w:r w:rsidR="009179E5" w:rsidRPr="00D9544F">
        <w:rPr>
          <w:rFonts w:asciiTheme="majorBidi" w:hAnsiTheme="majorBidi" w:cstheme="majorBidi"/>
        </w:rPr>
        <w:t xml:space="preserve"> </w:t>
      </w:r>
      <w:r w:rsidR="00C91BAC" w:rsidRPr="00D9544F">
        <w:rPr>
          <w:rFonts w:asciiTheme="majorBidi" w:hAnsiTheme="majorBidi" w:cstheme="majorBidi"/>
        </w:rPr>
        <w:t xml:space="preserve">and </w:t>
      </w:r>
      <w:r w:rsidR="00D11947" w:rsidRPr="00D9544F">
        <w:rPr>
          <w:rFonts w:asciiTheme="majorBidi" w:hAnsiTheme="majorBidi" w:cstheme="majorBidi"/>
        </w:rPr>
        <w:t>Hidden Markov M</w:t>
      </w:r>
      <w:r w:rsidR="009179E5" w:rsidRPr="00D9544F">
        <w:rPr>
          <w:rFonts w:asciiTheme="majorBidi" w:hAnsiTheme="majorBidi" w:cstheme="majorBidi"/>
        </w:rPr>
        <w:t>odel</w:t>
      </w:r>
      <w:r w:rsidR="00D11947" w:rsidRPr="00D9544F">
        <w:rPr>
          <w:rFonts w:asciiTheme="majorBidi" w:hAnsiTheme="majorBidi" w:cstheme="majorBidi"/>
        </w:rPr>
        <w:t xml:space="preserve"> (HMM</w:t>
      </w:r>
      <w:r w:rsidR="009179E5" w:rsidRPr="00D9544F">
        <w:rPr>
          <w:rFonts w:asciiTheme="majorBidi" w:hAnsiTheme="majorBidi" w:cstheme="majorBidi"/>
        </w:rPr>
        <w:t>).</w:t>
      </w:r>
    </w:p>
    <w:p w14:paraId="49B5EAB8" w14:textId="5EB69F05"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Moreover, other researchers have suggested a new method for the classification of sentiments in the blogospheres and this proposed method was done through the combination of the </w:t>
      </w:r>
      <w:r w:rsidR="009179E5" w:rsidRPr="00D9544F">
        <w:rPr>
          <w:rFonts w:asciiTheme="majorBidi" w:hAnsiTheme="majorBidi" w:cstheme="majorBidi"/>
        </w:rPr>
        <w:t>advantages of Back-</w:t>
      </w:r>
      <w:r w:rsidR="00432CD9" w:rsidRPr="00D9544F">
        <w:rPr>
          <w:rFonts w:asciiTheme="majorBidi" w:hAnsiTheme="majorBidi" w:cstheme="majorBidi"/>
        </w:rPr>
        <w:t>Propagation Neural</w:t>
      </w:r>
      <w:r w:rsidR="009179E5" w:rsidRPr="00D9544F">
        <w:rPr>
          <w:rFonts w:asciiTheme="majorBidi" w:hAnsiTheme="majorBidi" w:cstheme="majorBidi"/>
        </w:rPr>
        <w:t xml:space="preserve"> Networks (BPN) and (SO) indexes. The results showed that the suggested method delivered more accurate outcomes and it was noticed that the classifying accuracy was improved </w:t>
      </w:r>
      <w:r w:rsidR="00432CD9" w:rsidRPr="00D9544F">
        <w:rPr>
          <w:rFonts w:asciiTheme="majorBidi" w:hAnsiTheme="majorBidi" w:cstheme="majorBidi"/>
        </w:rPr>
        <w:t>with lesser training time</w:t>
      </w:r>
      <w:r w:rsidR="009179E5" w:rsidRPr="00D9544F">
        <w:rPr>
          <w:rFonts w:asciiTheme="majorBidi" w:hAnsiTheme="majorBidi" w:cstheme="majorBidi"/>
        </w:rPr>
        <w:t xml:space="preserve"> </w:t>
      </w:r>
      <w:r w:rsidR="00F434CA" w:rsidRPr="00D9544F">
        <w:rPr>
          <w:rFonts w:asciiTheme="majorBidi" w:hAnsiTheme="majorBidi" w:cstheme="majorBidi"/>
        </w:rPr>
        <w:t>[</w:t>
      </w:r>
      <w:r w:rsidR="00692C73">
        <w:rPr>
          <w:rFonts w:asciiTheme="majorBidi" w:hAnsiTheme="majorBidi" w:cstheme="majorBidi"/>
        </w:rPr>
        <w:t>19</w:t>
      </w:r>
      <w:r w:rsidR="00F434CA" w:rsidRPr="00D9544F">
        <w:rPr>
          <w:rFonts w:asciiTheme="majorBidi" w:hAnsiTheme="majorBidi" w:cstheme="majorBidi"/>
        </w:rPr>
        <w:t>]</w:t>
      </w:r>
      <w:r w:rsidR="009179E5" w:rsidRPr="00D9544F">
        <w:rPr>
          <w:rFonts w:asciiTheme="majorBidi" w:hAnsiTheme="majorBidi" w:cstheme="majorBidi"/>
        </w:rPr>
        <w:t>.</w:t>
      </w:r>
    </w:p>
    <w:p w14:paraId="62FA64B7" w14:textId="24AFE50A"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Various libraries were utilized by researchers to perform sentiment analysis and Natural Language Toolkit (NLTK) and Textblob</w:t>
      </w:r>
      <w:r w:rsidR="00432CD9" w:rsidRPr="00D9544F">
        <w:rPr>
          <w:rFonts w:asciiTheme="majorBidi" w:hAnsiTheme="majorBidi" w:cstheme="majorBidi"/>
        </w:rPr>
        <w:t xml:space="preserve"> were the most famous</w:t>
      </w:r>
      <w:r w:rsidR="009179E5" w:rsidRPr="00D9544F">
        <w:rPr>
          <w:rFonts w:asciiTheme="majorBidi" w:hAnsiTheme="majorBidi" w:cstheme="majorBidi"/>
        </w:rPr>
        <w:t xml:space="preserve">. NLTK is considered as a platform that is utilized to build programs in Python and it works with the </w:t>
      </w:r>
      <w:r w:rsidR="00432CD9" w:rsidRPr="00D9544F">
        <w:rPr>
          <w:rFonts w:asciiTheme="majorBidi" w:hAnsiTheme="majorBidi" w:cstheme="majorBidi"/>
        </w:rPr>
        <w:t xml:space="preserve">Natural Language </w:t>
      </w:r>
      <w:r w:rsidR="009179E5" w:rsidRPr="00D9544F">
        <w:rPr>
          <w:rFonts w:asciiTheme="majorBidi" w:hAnsiTheme="majorBidi" w:cstheme="majorBidi"/>
        </w:rPr>
        <w:t xml:space="preserve">data </w:t>
      </w:r>
      <w:r w:rsidR="00432CD9" w:rsidRPr="00D9544F">
        <w:rPr>
          <w:rFonts w:asciiTheme="majorBidi" w:hAnsiTheme="majorBidi" w:cstheme="majorBidi"/>
        </w:rPr>
        <w:t xml:space="preserve">with statistical </w:t>
      </w:r>
      <w:r w:rsidR="009179E5" w:rsidRPr="00D9544F">
        <w:rPr>
          <w:rFonts w:asciiTheme="majorBidi" w:hAnsiTheme="majorBidi" w:cstheme="majorBidi"/>
        </w:rPr>
        <w:t>NLP</w:t>
      </w:r>
      <w:r w:rsidR="00432CD9" w:rsidRPr="00D9544F">
        <w:rPr>
          <w:rFonts w:asciiTheme="majorBidi" w:hAnsiTheme="majorBidi" w:cstheme="majorBidi"/>
        </w:rPr>
        <w:t xml:space="preserve"> application</w:t>
      </w:r>
      <w:r w:rsidR="009179E5" w:rsidRPr="00D9544F">
        <w:rPr>
          <w:rFonts w:asciiTheme="majorBidi" w:hAnsiTheme="majorBidi" w:cstheme="majorBidi"/>
        </w:rPr>
        <w:t xml:space="preserve">. Also, it includes text processing libraries for classification, tagging, parsing, and so on. Whereas Textblob is a library in Python that is structured on top of NLTK and utilized for NLP. Also, it is considered easier than NLTK as it possesses a simple API which is likely the easiest path to start with the sentiment analysis as well as various text analytics </w:t>
      </w:r>
      <w:r w:rsidR="00432CD9" w:rsidRPr="00D9544F">
        <w:rPr>
          <w:rFonts w:asciiTheme="majorBidi" w:hAnsiTheme="majorBidi" w:cstheme="majorBidi"/>
        </w:rPr>
        <w:t>using</w:t>
      </w:r>
      <w:r w:rsidR="009179E5" w:rsidRPr="00D9544F">
        <w:rPr>
          <w:rFonts w:asciiTheme="majorBidi" w:hAnsiTheme="majorBidi" w:cstheme="majorBidi"/>
        </w:rPr>
        <w:t xml:space="preserve"> Python </w:t>
      </w:r>
      <w:r w:rsidR="006E3F8D" w:rsidRPr="00D9544F">
        <w:rPr>
          <w:rFonts w:asciiTheme="majorBidi" w:hAnsiTheme="majorBidi" w:cstheme="majorBidi"/>
        </w:rPr>
        <w:t>[</w:t>
      </w:r>
      <w:r w:rsidR="00692C73">
        <w:rPr>
          <w:rFonts w:asciiTheme="majorBidi" w:hAnsiTheme="majorBidi" w:cstheme="majorBidi"/>
        </w:rPr>
        <w:t>17</w:t>
      </w:r>
      <w:r w:rsidR="006E3F8D" w:rsidRPr="00D9544F">
        <w:rPr>
          <w:rFonts w:asciiTheme="majorBidi" w:hAnsiTheme="majorBidi" w:cstheme="majorBidi"/>
        </w:rPr>
        <w:t>].</w:t>
      </w:r>
    </w:p>
    <w:p w14:paraId="3AF6B272" w14:textId="77777777" w:rsidR="009179E5" w:rsidRPr="00D9544F" w:rsidRDefault="009179E5" w:rsidP="00EF7A68">
      <w:pPr>
        <w:tabs>
          <w:tab w:val="left" w:pos="6710"/>
        </w:tabs>
        <w:spacing w:before="30" w:after="30"/>
        <w:jc w:val="both"/>
        <w:rPr>
          <w:rFonts w:asciiTheme="majorBidi" w:hAnsiTheme="majorBidi" w:cstheme="majorBidi"/>
        </w:rPr>
      </w:pPr>
    </w:p>
    <w:p w14:paraId="2528A3D2" w14:textId="7D97EB0D" w:rsidR="009179E5" w:rsidRPr="00D9544F" w:rsidRDefault="009179E5" w:rsidP="00EF7A68">
      <w:pPr>
        <w:pStyle w:val="Heading2"/>
        <w:spacing w:before="30" w:after="30"/>
        <w:jc w:val="both"/>
        <w:rPr>
          <w:rFonts w:asciiTheme="majorBidi" w:hAnsiTheme="majorBidi" w:cstheme="majorBidi"/>
          <w:b/>
          <w:bCs/>
        </w:rPr>
      </w:pPr>
      <w:bookmarkStart w:id="6" w:name="_Toc44862422"/>
      <w:r w:rsidRPr="00D9544F">
        <w:rPr>
          <w:rFonts w:asciiTheme="majorBidi" w:hAnsiTheme="majorBidi" w:cstheme="majorBidi"/>
          <w:b/>
          <w:bCs/>
        </w:rPr>
        <w:t xml:space="preserve"> Predictive modelling in </w:t>
      </w:r>
      <w:r w:rsidR="00CD409B" w:rsidRPr="00D9544F">
        <w:rPr>
          <w:rFonts w:asciiTheme="majorBidi" w:hAnsiTheme="majorBidi" w:cstheme="majorBidi"/>
          <w:b/>
          <w:bCs/>
        </w:rPr>
        <w:t xml:space="preserve">the </w:t>
      </w:r>
      <w:r w:rsidRPr="00D9544F">
        <w:rPr>
          <w:rFonts w:asciiTheme="majorBidi" w:hAnsiTheme="majorBidi" w:cstheme="majorBidi"/>
          <w:b/>
          <w:bCs/>
        </w:rPr>
        <w:t>credit card business</w:t>
      </w:r>
      <w:bookmarkEnd w:id="6"/>
    </w:p>
    <w:p w14:paraId="2321720D" w14:textId="20F898A6"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So far, in the credit card market, all the researchers </w:t>
      </w:r>
      <w:r w:rsidR="003A0C7A" w:rsidRPr="00D9544F">
        <w:rPr>
          <w:rFonts w:asciiTheme="majorBidi" w:hAnsiTheme="majorBidi" w:cstheme="majorBidi"/>
        </w:rPr>
        <w:t>were</w:t>
      </w:r>
      <w:r w:rsidR="009179E5" w:rsidRPr="00D9544F">
        <w:rPr>
          <w:rFonts w:asciiTheme="majorBidi" w:hAnsiTheme="majorBidi" w:cstheme="majorBidi"/>
        </w:rPr>
        <w:t xml:space="preserve"> focusing on credit risk </w:t>
      </w:r>
      <w:r w:rsidR="003A0C7A" w:rsidRPr="00D9544F">
        <w:rPr>
          <w:rFonts w:asciiTheme="majorBidi" w:hAnsiTheme="majorBidi" w:cstheme="majorBidi"/>
        </w:rPr>
        <w:t>as</w:t>
      </w:r>
      <w:r w:rsidR="00CD409B" w:rsidRPr="00D9544F">
        <w:rPr>
          <w:rFonts w:asciiTheme="majorBidi" w:hAnsiTheme="majorBidi" w:cstheme="majorBidi"/>
        </w:rPr>
        <w:t xml:space="preserve"> to</w:t>
      </w:r>
      <w:r w:rsidR="009179E5" w:rsidRPr="00D9544F">
        <w:rPr>
          <w:rFonts w:asciiTheme="majorBidi" w:hAnsiTheme="majorBidi" w:cstheme="majorBidi"/>
        </w:rPr>
        <w:t xml:space="preserve"> the main problem </w:t>
      </w:r>
      <w:r w:rsidR="003A0C7A" w:rsidRPr="00D9544F">
        <w:rPr>
          <w:rFonts w:asciiTheme="majorBidi" w:hAnsiTheme="majorBidi" w:cstheme="majorBidi"/>
        </w:rPr>
        <w:t>as it</w:t>
      </w:r>
      <w:r w:rsidR="009179E5" w:rsidRPr="00D9544F">
        <w:rPr>
          <w:rFonts w:asciiTheme="majorBidi" w:hAnsiTheme="majorBidi" w:cstheme="majorBidi"/>
        </w:rPr>
        <w:t xml:space="preserve"> is rising every day and has been a</w:t>
      </w:r>
      <w:r w:rsidR="003A0C7A" w:rsidRPr="00D9544F">
        <w:rPr>
          <w:rFonts w:asciiTheme="majorBidi" w:hAnsiTheme="majorBidi" w:cstheme="majorBidi"/>
        </w:rPr>
        <w:t xml:space="preserve"> </w:t>
      </w:r>
      <w:r w:rsidR="005F3225" w:rsidRPr="00D9544F">
        <w:rPr>
          <w:rFonts w:asciiTheme="majorBidi" w:hAnsiTheme="majorBidi" w:cstheme="majorBidi"/>
        </w:rPr>
        <w:t>long-term</w:t>
      </w:r>
      <w:r w:rsidR="009179E5" w:rsidRPr="00D9544F">
        <w:rPr>
          <w:rFonts w:asciiTheme="majorBidi" w:hAnsiTheme="majorBidi" w:cstheme="majorBidi"/>
        </w:rPr>
        <w:t xml:space="preserve"> issue for the banks. Therefore, various researchers </w:t>
      </w:r>
      <w:r w:rsidR="003A0C7A" w:rsidRPr="00D9544F">
        <w:rPr>
          <w:rFonts w:asciiTheme="majorBidi" w:hAnsiTheme="majorBidi" w:cstheme="majorBidi"/>
        </w:rPr>
        <w:t>used</w:t>
      </w:r>
      <w:r w:rsidR="009179E5" w:rsidRPr="00D9544F">
        <w:rPr>
          <w:rFonts w:asciiTheme="majorBidi" w:hAnsiTheme="majorBidi" w:cstheme="majorBidi"/>
        </w:rPr>
        <w:t xml:space="preserve"> machine learning algorithms </w:t>
      </w:r>
      <w:r w:rsidR="003A0C7A" w:rsidRPr="00D9544F">
        <w:rPr>
          <w:rFonts w:asciiTheme="majorBidi" w:hAnsiTheme="majorBidi" w:cstheme="majorBidi"/>
        </w:rPr>
        <w:t xml:space="preserve">to build models with high prediction accuracy </w:t>
      </w:r>
      <w:r w:rsidR="009179E5" w:rsidRPr="00D9544F">
        <w:rPr>
          <w:rFonts w:asciiTheme="majorBidi" w:hAnsiTheme="majorBidi" w:cstheme="majorBidi"/>
        </w:rPr>
        <w:t xml:space="preserve">to predict the default rate of credit cardholders. Yet, there are not many </w:t>
      </w:r>
      <w:r w:rsidR="00CD409B" w:rsidRPr="00D9544F">
        <w:rPr>
          <w:rFonts w:asciiTheme="majorBidi" w:hAnsiTheme="majorBidi" w:cstheme="majorBidi"/>
        </w:rPr>
        <w:t>pieces of research</w:t>
      </w:r>
      <w:r w:rsidR="009179E5" w:rsidRPr="00D9544F">
        <w:rPr>
          <w:rFonts w:asciiTheme="majorBidi" w:hAnsiTheme="majorBidi" w:cstheme="majorBidi"/>
        </w:rPr>
        <w:t xml:space="preserve"> focus</w:t>
      </w:r>
      <w:r w:rsidR="003F2156" w:rsidRPr="00D9544F">
        <w:rPr>
          <w:rFonts w:asciiTheme="majorBidi" w:hAnsiTheme="majorBidi" w:cstheme="majorBidi"/>
        </w:rPr>
        <w:t>ing</w:t>
      </w:r>
      <w:r w:rsidR="009179E5" w:rsidRPr="00D9544F">
        <w:rPr>
          <w:rFonts w:asciiTheme="majorBidi" w:hAnsiTheme="majorBidi" w:cstheme="majorBidi"/>
        </w:rPr>
        <w:t xml:space="preserve"> mainly on the </w:t>
      </w:r>
      <w:r w:rsidR="003F2156" w:rsidRPr="00D9544F">
        <w:rPr>
          <w:rFonts w:asciiTheme="majorBidi" w:hAnsiTheme="majorBidi" w:cstheme="majorBidi"/>
        </w:rPr>
        <w:t xml:space="preserve">application of </w:t>
      </w:r>
      <w:r w:rsidR="009179E5" w:rsidRPr="00D9544F">
        <w:rPr>
          <w:rFonts w:asciiTheme="majorBidi" w:hAnsiTheme="majorBidi" w:cstheme="majorBidi"/>
        </w:rPr>
        <w:t xml:space="preserve">machine learning algorithms in predicting the credit card customer satisfaction </w:t>
      </w:r>
      <w:r w:rsidR="003F2156" w:rsidRPr="00D9544F">
        <w:rPr>
          <w:rFonts w:asciiTheme="majorBidi" w:hAnsiTheme="majorBidi" w:cstheme="majorBidi"/>
        </w:rPr>
        <w:t>as indeed a needed one for the current banking industry situation</w:t>
      </w:r>
      <w:r w:rsidR="009179E5" w:rsidRPr="00D9544F">
        <w:rPr>
          <w:rFonts w:asciiTheme="majorBidi" w:hAnsiTheme="majorBidi" w:cstheme="majorBidi"/>
        </w:rPr>
        <w:t>.</w:t>
      </w:r>
    </w:p>
    <w:p w14:paraId="754E2E75" w14:textId="108FB0FE" w:rsidR="009179E5" w:rsidRPr="00D9544F" w:rsidRDefault="009179E5"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0526CD" w:rsidRPr="00D9544F">
        <w:rPr>
          <w:rFonts w:asciiTheme="majorBidi" w:hAnsiTheme="majorBidi" w:cstheme="majorBidi"/>
        </w:rPr>
        <w:t xml:space="preserve">   </w:t>
      </w:r>
      <w:r w:rsidR="001576CB" w:rsidRPr="00D9544F">
        <w:rPr>
          <w:rFonts w:asciiTheme="majorBidi" w:hAnsiTheme="majorBidi" w:cstheme="majorBidi"/>
        </w:rPr>
        <w:t xml:space="preserve">A </w:t>
      </w:r>
      <w:r w:rsidRPr="00D9544F">
        <w:rPr>
          <w:rFonts w:asciiTheme="majorBidi" w:hAnsiTheme="majorBidi" w:cstheme="majorBidi"/>
        </w:rPr>
        <w:t xml:space="preserve">study on credit card fraud detection </w:t>
      </w:r>
      <w:r w:rsidR="00783543" w:rsidRPr="00D9544F">
        <w:rPr>
          <w:rFonts w:asciiTheme="majorBidi" w:hAnsiTheme="majorBidi" w:cstheme="majorBidi"/>
        </w:rPr>
        <w:t>using</w:t>
      </w:r>
      <w:r w:rsidRPr="00D9544F">
        <w:rPr>
          <w:rFonts w:asciiTheme="majorBidi" w:hAnsiTheme="majorBidi" w:cstheme="majorBidi"/>
        </w:rPr>
        <w:t xml:space="preserve"> machine learning algorithms </w:t>
      </w:r>
      <w:r w:rsidR="001576CB" w:rsidRPr="00D9544F">
        <w:rPr>
          <w:rFonts w:asciiTheme="majorBidi" w:hAnsiTheme="majorBidi" w:cstheme="majorBidi"/>
        </w:rPr>
        <w:t>such as</w:t>
      </w:r>
      <w:r w:rsidRPr="00D9544F">
        <w:rPr>
          <w:rFonts w:asciiTheme="majorBidi" w:hAnsiTheme="majorBidi" w:cstheme="majorBidi"/>
        </w:rPr>
        <w:t xml:space="preserve"> Logistic Regression, Random Forest, Naïve Bayes, and Multilayer Perceptron</w:t>
      </w:r>
      <w:r w:rsidR="001576CB" w:rsidRPr="00D9544F">
        <w:rPr>
          <w:rFonts w:asciiTheme="majorBidi" w:hAnsiTheme="majorBidi" w:cstheme="majorBidi"/>
        </w:rPr>
        <w:t xml:space="preserve"> on</w:t>
      </w:r>
      <w:r w:rsidRPr="00D9544F">
        <w:rPr>
          <w:rFonts w:asciiTheme="majorBidi" w:hAnsiTheme="majorBidi" w:cstheme="majorBidi"/>
        </w:rPr>
        <w:t xml:space="preserve"> the credit card fraud data </w:t>
      </w:r>
      <w:r w:rsidR="001576CB" w:rsidRPr="00D9544F">
        <w:rPr>
          <w:rFonts w:asciiTheme="majorBidi" w:hAnsiTheme="majorBidi" w:cstheme="majorBidi"/>
        </w:rPr>
        <w:t>with class balancing using</w:t>
      </w:r>
      <w:r w:rsidRPr="00D9544F">
        <w:rPr>
          <w:rFonts w:asciiTheme="majorBidi" w:hAnsiTheme="majorBidi" w:cstheme="majorBidi"/>
        </w:rPr>
        <w:t xml:space="preserve"> SMOTE technique. </w:t>
      </w:r>
      <w:r w:rsidR="00241686" w:rsidRPr="00D9544F">
        <w:rPr>
          <w:rFonts w:asciiTheme="majorBidi" w:hAnsiTheme="majorBidi" w:cstheme="majorBidi"/>
        </w:rPr>
        <w:t>T</w:t>
      </w:r>
      <w:r w:rsidRPr="00D9544F">
        <w:rPr>
          <w:rFonts w:asciiTheme="majorBidi" w:hAnsiTheme="majorBidi" w:cstheme="majorBidi"/>
        </w:rPr>
        <w:t xml:space="preserve">he Random forest </w:t>
      </w:r>
      <w:r w:rsidR="001576CB" w:rsidRPr="00D9544F">
        <w:rPr>
          <w:rFonts w:asciiTheme="majorBidi" w:hAnsiTheme="majorBidi" w:cstheme="majorBidi"/>
        </w:rPr>
        <w:t>obtained</w:t>
      </w:r>
      <w:r w:rsidRPr="00D9544F">
        <w:rPr>
          <w:rFonts w:asciiTheme="majorBidi" w:hAnsiTheme="majorBidi" w:cstheme="majorBidi"/>
        </w:rPr>
        <w:t xml:space="preserve"> the highest accuracy by 99.96% followed </w:t>
      </w:r>
      <w:r w:rsidR="00A275C2" w:rsidRPr="00D9544F">
        <w:rPr>
          <w:rFonts w:asciiTheme="majorBidi" w:hAnsiTheme="majorBidi" w:cstheme="majorBidi"/>
        </w:rPr>
        <w:t>by MLP</w:t>
      </w:r>
      <w:r w:rsidRPr="00D9544F">
        <w:rPr>
          <w:rFonts w:asciiTheme="majorBidi" w:hAnsiTheme="majorBidi" w:cstheme="majorBidi"/>
        </w:rPr>
        <w:t>, NB, and LR by 99.93%, 99.23%, and 97.46% respectively</w:t>
      </w:r>
      <w:r w:rsidR="001576CB" w:rsidRPr="00D9544F">
        <w:rPr>
          <w:rFonts w:asciiTheme="majorBidi" w:hAnsiTheme="majorBidi" w:cstheme="majorBidi"/>
        </w:rPr>
        <w:t xml:space="preserve"> [</w:t>
      </w:r>
      <w:r w:rsidR="00692C73">
        <w:rPr>
          <w:rFonts w:asciiTheme="majorBidi" w:hAnsiTheme="majorBidi" w:cstheme="majorBidi"/>
        </w:rPr>
        <w:t>2</w:t>
      </w:r>
      <w:r w:rsidR="001576CB" w:rsidRPr="00D9544F">
        <w:rPr>
          <w:rFonts w:asciiTheme="majorBidi" w:hAnsiTheme="majorBidi" w:cstheme="majorBidi"/>
        </w:rPr>
        <w:t>0]</w:t>
      </w:r>
      <w:r w:rsidRPr="00D9544F">
        <w:rPr>
          <w:rFonts w:asciiTheme="majorBidi" w:hAnsiTheme="majorBidi" w:cstheme="majorBidi"/>
        </w:rPr>
        <w:t xml:space="preserve">.  </w:t>
      </w:r>
    </w:p>
    <w:p w14:paraId="535932CB" w14:textId="6CFFAAE4"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241686" w:rsidRPr="00D9544F">
        <w:rPr>
          <w:rFonts w:asciiTheme="majorBidi" w:hAnsiTheme="majorBidi" w:cstheme="majorBidi"/>
        </w:rPr>
        <w:t>Another study was conducted on</w:t>
      </w:r>
      <w:r w:rsidR="009179E5" w:rsidRPr="00D9544F">
        <w:rPr>
          <w:rFonts w:asciiTheme="majorBidi" w:hAnsiTheme="majorBidi" w:cstheme="majorBidi"/>
        </w:rPr>
        <w:t xml:space="preserve"> the credit card users </w:t>
      </w:r>
      <w:r w:rsidR="00BB3D34" w:rsidRPr="00D9544F">
        <w:rPr>
          <w:rFonts w:asciiTheme="majorBidi" w:hAnsiTheme="majorBidi" w:cstheme="majorBidi"/>
        </w:rPr>
        <w:t>default payment using</w:t>
      </w:r>
      <w:r w:rsidR="009179E5" w:rsidRPr="00D9544F">
        <w:rPr>
          <w:rFonts w:asciiTheme="majorBidi" w:hAnsiTheme="majorBidi" w:cstheme="majorBidi"/>
        </w:rPr>
        <w:t xml:space="preserve"> six various machine learning models which are Regre</w:t>
      </w:r>
      <w:r w:rsidR="00241686" w:rsidRPr="00D9544F">
        <w:rPr>
          <w:rFonts w:asciiTheme="majorBidi" w:hAnsiTheme="majorBidi" w:cstheme="majorBidi"/>
        </w:rPr>
        <w:t xml:space="preserve">ssion Tree, Nearest Neighbors, </w:t>
      </w:r>
      <w:r w:rsidR="009179E5" w:rsidRPr="00D9544F">
        <w:rPr>
          <w:rFonts w:asciiTheme="majorBidi" w:hAnsiTheme="majorBidi" w:cstheme="majorBidi"/>
        </w:rPr>
        <w:t xml:space="preserve">SVM Regression, Random Forest Regression, Linear Regression </w:t>
      </w:r>
      <w:r w:rsidR="00BB3D34" w:rsidRPr="00D9544F">
        <w:rPr>
          <w:rFonts w:asciiTheme="majorBidi" w:hAnsiTheme="majorBidi" w:cstheme="majorBidi"/>
        </w:rPr>
        <w:t>and AdaBoost</w:t>
      </w:r>
      <w:r w:rsidR="009179E5" w:rsidRPr="00D9544F">
        <w:rPr>
          <w:rFonts w:asciiTheme="majorBidi" w:hAnsiTheme="majorBidi" w:cstheme="majorBidi"/>
        </w:rPr>
        <w:t xml:space="preserve"> </w:t>
      </w:r>
      <w:r w:rsidR="00BB3D34" w:rsidRPr="00D9544F">
        <w:rPr>
          <w:rFonts w:asciiTheme="majorBidi" w:hAnsiTheme="majorBidi" w:cstheme="majorBidi"/>
        </w:rPr>
        <w:t>with the</w:t>
      </w:r>
      <w:r w:rsidR="009179E5" w:rsidRPr="00D9544F">
        <w:rPr>
          <w:rFonts w:asciiTheme="majorBidi" w:hAnsiTheme="majorBidi" w:cstheme="majorBidi"/>
        </w:rPr>
        <w:t xml:space="preserve"> accuracies of 83%, 82%, 85%, 70%, 80%, and 88% respectively where the linear regression </w:t>
      </w:r>
      <w:r w:rsidR="00BB3D34" w:rsidRPr="00D9544F">
        <w:rPr>
          <w:rFonts w:asciiTheme="majorBidi" w:hAnsiTheme="majorBidi" w:cstheme="majorBidi"/>
        </w:rPr>
        <w:t>got</w:t>
      </w:r>
      <w:r w:rsidR="009179E5" w:rsidRPr="00D9544F">
        <w:rPr>
          <w:rFonts w:asciiTheme="majorBidi" w:hAnsiTheme="majorBidi" w:cstheme="majorBidi"/>
        </w:rPr>
        <w:t xml:space="preserve"> the highest accuracy rate by 88% while the random forest </w:t>
      </w:r>
      <w:r w:rsidR="00BB3D34" w:rsidRPr="00D9544F">
        <w:rPr>
          <w:rFonts w:asciiTheme="majorBidi" w:hAnsiTheme="majorBidi" w:cstheme="majorBidi"/>
        </w:rPr>
        <w:t>got</w:t>
      </w:r>
      <w:r w:rsidR="009179E5" w:rsidRPr="00D9544F">
        <w:rPr>
          <w:rFonts w:asciiTheme="majorBidi" w:hAnsiTheme="majorBidi" w:cstheme="majorBidi"/>
        </w:rPr>
        <w:t xml:space="preserve"> the lowest accuracy rate by 70%</w:t>
      </w:r>
      <w:r w:rsidR="00241686" w:rsidRPr="00D9544F">
        <w:rPr>
          <w:rFonts w:asciiTheme="majorBidi" w:hAnsiTheme="majorBidi" w:cstheme="majorBidi"/>
        </w:rPr>
        <w:t xml:space="preserve"> [2</w:t>
      </w:r>
      <w:r w:rsidR="00692C73">
        <w:rPr>
          <w:rFonts w:asciiTheme="majorBidi" w:hAnsiTheme="majorBidi" w:cstheme="majorBidi"/>
        </w:rPr>
        <w:t>1</w:t>
      </w:r>
      <w:r w:rsidR="00241686" w:rsidRPr="00D9544F">
        <w:rPr>
          <w:rFonts w:asciiTheme="majorBidi" w:hAnsiTheme="majorBidi" w:cstheme="majorBidi"/>
        </w:rPr>
        <w:t>]</w:t>
      </w:r>
      <w:r w:rsidR="009179E5" w:rsidRPr="00D9544F">
        <w:rPr>
          <w:rFonts w:asciiTheme="majorBidi" w:hAnsiTheme="majorBidi" w:cstheme="majorBidi"/>
        </w:rPr>
        <w:t xml:space="preserve">. </w:t>
      </w:r>
    </w:p>
    <w:p w14:paraId="7E81A55E" w14:textId="6AF6A0ED"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241281" w:rsidRPr="00D9544F">
        <w:rPr>
          <w:rFonts w:asciiTheme="majorBidi" w:hAnsiTheme="majorBidi" w:cstheme="majorBidi"/>
        </w:rPr>
        <w:t>I</w:t>
      </w:r>
      <w:r w:rsidR="009179E5" w:rsidRPr="00D9544F">
        <w:rPr>
          <w:rFonts w:asciiTheme="majorBidi" w:hAnsiTheme="majorBidi" w:cstheme="majorBidi"/>
        </w:rPr>
        <w:t>n the same domain of the credit default risk</w:t>
      </w:r>
      <w:r w:rsidR="00241281" w:rsidRPr="00D9544F">
        <w:rPr>
          <w:rFonts w:asciiTheme="majorBidi" w:hAnsiTheme="majorBidi" w:cstheme="majorBidi"/>
        </w:rPr>
        <w:t xml:space="preserve">, </w:t>
      </w:r>
      <w:r w:rsidR="009179E5" w:rsidRPr="00D9544F">
        <w:rPr>
          <w:rFonts w:asciiTheme="majorBidi" w:hAnsiTheme="majorBidi" w:cstheme="majorBidi"/>
        </w:rPr>
        <w:t xml:space="preserve">six different machine learning </w:t>
      </w:r>
      <w:r w:rsidR="00241281" w:rsidRPr="00D9544F">
        <w:rPr>
          <w:rFonts w:asciiTheme="majorBidi" w:hAnsiTheme="majorBidi" w:cstheme="majorBidi"/>
        </w:rPr>
        <w:t>models were built</w:t>
      </w:r>
      <w:r w:rsidR="009179E5" w:rsidRPr="00D9544F">
        <w:rPr>
          <w:rFonts w:asciiTheme="majorBidi" w:hAnsiTheme="majorBidi" w:cstheme="majorBidi"/>
        </w:rPr>
        <w:t xml:space="preserve"> </w:t>
      </w:r>
      <w:r w:rsidR="00241281" w:rsidRPr="00D9544F">
        <w:rPr>
          <w:rFonts w:asciiTheme="majorBidi" w:hAnsiTheme="majorBidi" w:cstheme="majorBidi"/>
        </w:rPr>
        <w:t>namely</w:t>
      </w:r>
      <w:r w:rsidR="009179E5" w:rsidRPr="00D9544F">
        <w:rPr>
          <w:rFonts w:asciiTheme="majorBidi" w:hAnsiTheme="majorBidi" w:cstheme="majorBidi"/>
        </w:rPr>
        <w:t xml:space="preserve"> Naive Bayes, Bayesian networks, J48, random forest, multilayer perceptron, and logistic regression </w:t>
      </w:r>
      <w:r w:rsidR="00241281" w:rsidRPr="00D9544F">
        <w:rPr>
          <w:rFonts w:asciiTheme="majorBidi" w:hAnsiTheme="majorBidi" w:cstheme="majorBidi"/>
        </w:rPr>
        <w:t>and evaluated using the</w:t>
      </w:r>
      <w:r w:rsidR="009179E5" w:rsidRPr="00D9544F">
        <w:rPr>
          <w:rFonts w:asciiTheme="majorBidi" w:hAnsiTheme="majorBidi" w:cstheme="majorBidi"/>
        </w:rPr>
        <w:t xml:space="preserve"> accuracy, recall, </w:t>
      </w:r>
      <w:r w:rsidR="00241281" w:rsidRPr="00D9544F">
        <w:rPr>
          <w:rFonts w:asciiTheme="majorBidi" w:hAnsiTheme="majorBidi" w:cstheme="majorBidi"/>
        </w:rPr>
        <w:t xml:space="preserve">and </w:t>
      </w:r>
      <w:r w:rsidR="009179E5" w:rsidRPr="00D9544F">
        <w:rPr>
          <w:rFonts w:asciiTheme="majorBidi" w:hAnsiTheme="majorBidi" w:cstheme="majorBidi"/>
        </w:rPr>
        <w:t xml:space="preserve">precision. The logistic regression </w:t>
      </w:r>
      <w:r w:rsidR="00241281" w:rsidRPr="00D9544F">
        <w:rPr>
          <w:rFonts w:asciiTheme="majorBidi" w:hAnsiTheme="majorBidi" w:cstheme="majorBidi"/>
        </w:rPr>
        <w:t>obtained</w:t>
      </w:r>
      <w:r w:rsidR="009179E5" w:rsidRPr="00D9544F">
        <w:rPr>
          <w:rFonts w:asciiTheme="majorBidi" w:hAnsiTheme="majorBidi" w:cstheme="majorBidi"/>
        </w:rPr>
        <w:t xml:space="preserve"> the highest accuracy </w:t>
      </w:r>
      <w:r w:rsidR="00241281" w:rsidRPr="00D9544F">
        <w:rPr>
          <w:rFonts w:asciiTheme="majorBidi" w:hAnsiTheme="majorBidi" w:cstheme="majorBidi"/>
        </w:rPr>
        <w:t>(</w:t>
      </w:r>
      <w:r w:rsidR="009179E5" w:rsidRPr="00D9544F">
        <w:rPr>
          <w:rFonts w:asciiTheme="majorBidi" w:hAnsiTheme="majorBidi" w:cstheme="majorBidi"/>
        </w:rPr>
        <w:t>83.108%</w:t>
      </w:r>
      <w:r w:rsidR="00241281" w:rsidRPr="00D9544F">
        <w:rPr>
          <w:rFonts w:asciiTheme="majorBidi" w:hAnsiTheme="majorBidi" w:cstheme="majorBidi"/>
        </w:rPr>
        <w:t>)</w:t>
      </w:r>
      <w:r w:rsidR="009179E5" w:rsidRPr="00D9544F">
        <w:rPr>
          <w:rFonts w:asciiTheme="majorBidi" w:hAnsiTheme="majorBidi" w:cstheme="majorBidi"/>
        </w:rPr>
        <w:t xml:space="preserve"> </w:t>
      </w:r>
      <w:r w:rsidR="00241281" w:rsidRPr="00D9544F">
        <w:rPr>
          <w:rFonts w:asciiTheme="majorBidi" w:hAnsiTheme="majorBidi" w:cstheme="majorBidi"/>
        </w:rPr>
        <w:t xml:space="preserve">whereas </w:t>
      </w:r>
      <w:r w:rsidR="009179E5" w:rsidRPr="00D9544F">
        <w:rPr>
          <w:rFonts w:asciiTheme="majorBidi" w:hAnsiTheme="majorBidi" w:cstheme="majorBidi"/>
        </w:rPr>
        <w:t xml:space="preserve">Naive Bayes, Bayesian networks, J48, Random forest, and Multilayer perceptron </w:t>
      </w:r>
      <w:r w:rsidR="00241281" w:rsidRPr="00D9544F">
        <w:rPr>
          <w:rFonts w:asciiTheme="majorBidi" w:hAnsiTheme="majorBidi" w:cstheme="majorBidi"/>
        </w:rPr>
        <w:t>got</w:t>
      </w:r>
      <w:r w:rsidR="009179E5" w:rsidRPr="00D9544F">
        <w:rPr>
          <w:rFonts w:asciiTheme="majorBidi" w:hAnsiTheme="majorBidi" w:cstheme="majorBidi"/>
        </w:rPr>
        <w:t xml:space="preserve"> 82.532%, 82.528%, 82.470%, 82.110%, 81.41% respectively</w:t>
      </w:r>
      <w:r w:rsidR="00241281" w:rsidRPr="00D9544F">
        <w:rPr>
          <w:rFonts w:asciiTheme="majorBidi" w:hAnsiTheme="majorBidi" w:cstheme="majorBidi"/>
        </w:rPr>
        <w:t xml:space="preserve"> [</w:t>
      </w:r>
      <w:r w:rsidR="00692C73">
        <w:rPr>
          <w:rFonts w:asciiTheme="majorBidi" w:hAnsiTheme="majorBidi" w:cstheme="majorBidi"/>
        </w:rPr>
        <w:t>22</w:t>
      </w:r>
      <w:r w:rsidR="00241281" w:rsidRPr="00D9544F">
        <w:rPr>
          <w:rFonts w:asciiTheme="majorBidi" w:hAnsiTheme="majorBidi" w:cstheme="majorBidi"/>
        </w:rPr>
        <w:t>]</w:t>
      </w:r>
      <w:r w:rsidR="009179E5" w:rsidRPr="00D9544F">
        <w:rPr>
          <w:rFonts w:asciiTheme="majorBidi" w:hAnsiTheme="majorBidi" w:cstheme="majorBidi"/>
        </w:rPr>
        <w:t xml:space="preserve">. </w:t>
      </w:r>
    </w:p>
    <w:p w14:paraId="1FA58FE0" w14:textId="1BD814F8" w:rsidR="009179E5"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C95364" w:rsidRPr="00D9544F">
        <w:rPr>
          <w:rFonts w:asciiTheme="majorBidi" w:hAnsiTheme="majorBidi" w:cstheme="majorBidi"/>
        </w:rPr>
        <w:t>T</w:t>
      </w:r>
      <w:r w:rsidR="009179E5" w:rsidRPr="00D9544F">
        <w:rPr>
          <w:rFonts w:asciiTheme="majorBidi" w:hAnsiTheme="majorBidi" w:cstheme="majorBidi"/>
        </w:rPr>
        <w:t xml:space="preserve">he prediction of the default of the credit card users </w:t>
      </w:r>
      <w:r w:rsidR="00C95364" w:rsidRPr="00D9544F">
        <w:rPr>
          <w:rFonts w:asciiTheme="majorBidi" w:hAnsiTheme="majorBidi" w:cstheme="majorBidi"/>
        </w:rPr>
        <w:t>was researched while having</w:t>
      </w:r>
      <w:r w:rsidR="009179E5" w:rsidRPr="00D9544F">
        <w:rPr>
          <w:rFonts w:asciiTheme="majorBidi" w:hAnsiTheme="majorBidi" w:cstheme="majorBidi"/>
        </w:rPr>
        <w:t xml:space="preserve"> implemented balancing techniques such as SMOTE and ADASYN to balance the data</w:t>
      </w:r>
      <w:r w:rsidR="00C95364" w:rsidRPr="00D9544F">
        <w:rPr>
          <w:rFonts w:asciiTheme="majorBidi" w:hAnsiTheme="majorBidi" w:cstheme="majorBidi"/>
        </w:rPr>
        <w:t xml:space="preserve"> [2</w:t>
      </w:r>
      <w:r w:rsidR="00692C73">
        <w:rPr>
          <w:rFonts w:asciiTheme="majorBidi" w:hAnsiTheme="majorBidi" w:cstheme="majorBidi"/>
        </w:rPr>
        <w:t>3</w:t>
      </w:r>
      <w:r w:rsidR="00C95364" w:rsidRPr="00D9544F">
        <w:rPr>
          <w:rFonts w:asciiTheme="majorBidi" w:hAnsiTheme="majorBidi" w:cstheme="majorBidi"/>
        </w:rPr>
        <w:t>]</w:t>
      </w:r>
      <w:r w:rsidR="009179E5" w:rsidRPr="00D9544F">
        <w:rPr>
          <w:rFonts w:asciiTheme="majorBidi" w:hAnsiTheme="majorBidi" w:cstheme="majorBidi"/>
        </w:rPr>
        <w:t>. It was noticed that the implemented model</w:t>
      </w:r>
      <w:r w:rsidR="00C95364" w:rsidRPr="00D9544F">
        <w:rPr>
          <w:rFonts w:asciiTheme="majorBidi" w:hAnsiTheme="majorBidi" w:cstheme="majorBidi"/>
        </w:rPr>
        <w:t xml:space="preserve">s (SVM, KNN, Decision </w:t>
      </w:r>
      <w:r w:rsidR="00C95364" w:rsidRPr="00D9544F">
        <w:rPr>
          <w:rFonts w:asciiTheme="majorBidi" w:hAnsiTheme="majorBidi" w:cstheme="majorBidi"/>
        </w:rPr>
        <w:lastRenderedPageBreak/>
        <w:t xml:space="preserve">Tree and </w:t>
      </w:r>
      <w:r w:rsidR="009179E5" w:rsidRPr="00D9544F">
        <w:rPr>
          <w:rFonts w:asciiTheme="majorBidi" w:hAnsiTheme="majorBidi" w:cstheme="majorBidi"/>
        </w:rPr>
        <w:t xml:space="preserve">Random forest) achieved the highest accuracies with the normal dataset without any balancing techniques </w:t>
      </w:r>
      <w:r w:rsidR="00C95364" w:rsidRPr="00D9544F">
        <w:rPr>
          <w:rFonts w:asciiTheme="majorBidi" w:hAnsiTheme="majorBidi" w:cstheme="majorBidi"/>
        </w:rPr>
        <w:t xml:space="preserve">applied </w:t>
      </w:r>
      <w:r w:rsidR="009179E5" w:rsidRPr="00D9544F">
        <w:rPr>
          <w:rFonts w:asciiTheme="majorBidi" w:hAnsiTheme="majorBidi" w:cstheme="majorBidi"/>
        </w:rPr>
        <w:t xml:space="preserve">except the SVM model that </w:t>
      </w:r>
      <w:r w:rsidR="00C95364" w:rsidRPr="00D9544F">
        <w:rPr>
          <w:rFonts w:asciiTheme="majorBidi" w:hAnsiTheme="majorBidi" w:cstheme="majorBidi"/>
        </w:rPr>
        <w:t>showed</w:t>
      </w:r>
      <w:r w:rsidR="009179E5" w:rsidRPr="00D9544F">
        <w:rPr>
          <w:rFonts w:asciiTheme="majorBidi" w:hAnsiTheme="majorBidi" w:cstheme="majorBidi"/>
        </w:rPr>
        <w:t xml:space="preserve"> the same </w:t>
      </w:r>
      <w:r w:rsidR="00C95364" w:rsidRPr="00D9544F">
        <w:rPr>
          <w:rFonts w:asciiTheme="majorBidi" w:hAnsiTheme="majorBidi" w:cstheme="majorBidi"/>
        </w:rPr>
        <w:t>performance</w:t>
      </w:r>
      <w:r w:rsidR="009179E5" w:rsidRPr="00D9544F">
        <w:rPr>
          <w:rFonts w:asciiTheme="majorBidi" w:hAnsiTheme="majorBidi" w:cstheme="majorBidi"/>
        </w:rPr>
        <w:t xml:space="preserve"> in both normal and </w:t>
      </w:r>
      <w:r w:rsidR="00C95364" w:rsidRPr="00D9544F">
        <w:rPr>
          <w:rFonts w:asciiTheme="majorBidi" w:hAnsiTheme="majorBidi" w:cstheme="majorBidi"/>
        </w:rPr>
        <w:t>balanced</w:t>
      </w:r>
      <w:r w:rsidR="009179E5" w:rsidRPr="00D9544F">
        <w:rPr>
          <w:rFonts w:asciiTheme="majorBidi" w:hAnsiTheme="majorBidi" w:cstheme="majorBidi"/>
        </w:rPr>
        <w:t xml:space="preserve"> data with ADASYN technique</w:t>
      </w:r>
      <w:r w:rsidR="00C95364" w:rsidRPr="00D9544F">
        <w:rPr>
          <w:rFonts w:asciiTheme="majorBidi" w:hAnsiTheme="majorBidi" w:cstheme="majorBidi"/>
        </w:rPr>
        <w:t xml:space="preserve">. </w:t>
      </w:r>
      <w:r w:rsidR="009179E5" w:rsidRPr="00D9544F">
        <w:rPr>
          <w:rFonts w:asciiTheme="majorBidi" w:hAnsiTheme="majorBidi" w:cstheme="majorBidi"/>
        </w:rPr>
        <w:t>SVM model accu</w:t>
      </w:r>
      <w:r w:rsidR="00C95364" w:rsidRPr="00D9544F">
        <w:rPr>
          <w:rFonts w:asciiTheme="majorBidi" w:hAnsiTheme="majorBidi" w:cstheme="majorBidi"/>
        </w:rPr>
        <w:t xml:space="preserve">racy showed a very small increase of 0.0025% </w:t>
      </w:r>
      <w:r w:rsidR="009179E5" w:rsidRPr="00D9544F">
        <w:rPr>
          <w:rFonts w:asciiTheme="majorBidi" w:hAnsiTheme="majorBidi" w:cstheme="majorBidi"/>
        </w:rPr>
        <w:t xml:space="preserve">after balancing the data with SMOTE technique </w:t>
      </w:r>
      <w:r w:rsidR="00C95364" w:rsidRPr="00D9544F">
        <w:rPr>
          <w:rFonts w:asciiTheme="majorBidi" w:hAnsiTheme="majorBidi" w:cstheme="majorBidi"/>
        </w:rPr>
        <w:t>w</w:t>
      </w:r>
      <w:r w:rsidR="009179E5" w:rsidRPr="00D9544F">
        <w:rPr>
          <w:rFonts w:asciiTheme="majorBidi" w:hAnsiTheme="majorBidi" w:cstheme="majorBidi"/>
        </w:rPr>
        <w:t xml:space="preserve">hich </w:t>
      </w:r>
      <w:r w:rsidR="00C95364" w:rsidRPr="00D9544F">
        <w:rPr>
          <w:rFonts w:asciiTheme="majorBidi" w:hAnsiTheme="majorBidi" w:cstheme="majorBidi"/>
        </w:rPr>
        <w:t>was</w:t>
      </w:r>
      <w:r w:rsidR="009179E5" w:rsidRPr="00D9544F">
        <w:rPr>
          <w:rFonts w:asciiTheme="majorBidi" w:hAnsiTheme="majorBidi" w:cstheme="majorBidi"/>
        </w:rPr>
        <w:t xml:space="preserve"> considered not an </w:t>
      </w:r>
      <w:r w:rsidR="00C95364" w:rsidRPr="00D9544F">
        <w:rPr>
          <w:rFonts w:asciiTheme="majorBidi" w:hAnsiTheme="majorBidi" w:cstheme="majorBidi"/>
        </w:rPr>
        <w:t>improvement</w:t>
      </w:r>
      <w:r w:rsidR="009179E5" w:rsidRPr="00D9544F">
        <w:rPr>
          <w:rFonts w:asciiTheme="majorBidi" w:hAnsiTheme="majorBidi" w:cstheme="majorBidi"/>
        </w:rPr>
        <w:t xml:space="preserve">. </w:t>
      </w:r>
      <w:r w:rsidR="00C95364" w:rsidRPr="00D9544F">
        <w:rPr>
          <w:rFonts w:asciiTheme="majorBidi" w:hAnsiTheme="majorBidi" w:cstheme="majorBidi"/>
        </w:rPr>
        <w:t>The model's accuracies we</w:t>
      </w:r>
      <w:r w:rsidR="009179E5" w:rsidRPr="00D9544F">
        <w:rPr>
          <w:rFonts w:asciiTheme="majorBidi" w:hAnsiTheme="majorBidi" w:cstheme="majorBidi"/>
        </w:rPr>
        <w:t xml:space="preserve">re 77.73%, 75.08%, 72.60%, and 80.88% respectively, and </w:t>
      </w:r>
      <w:r w:rsidR="00C95364" w:rsidRPr="00D9544F">
        <w:rPr>
          <w:rFonts w:asciiTheme="majorBidi" w:hAnsiTheme="majorBidi" w:cstheme="majorBidi"/>
        </w:rPr>
        <w:t xml:space="preserve">noted that the </w:t>
      </w:r>
      <w:r w:rsidR="009179E5" w:rsidRPr="00D9544F">
        <w:rPr>
          <w:rFonts w:asciiTheme="majorBidi" w:hAnsiTheme="majorBidi" w:cstheme="majorBidi"/>
        </w:rPr>
        <w:t xml:space="preserve">Random forest model achieved the highest accuracy rate </w:t>
      </w:r>
      <w:r w:rsidR="004A7563" w:rsidRPr="00D9544F">
        <w:rPr>
          <w:rFonts w:asciiTheme="majorBidi" w:hAnsiTheme="majorBidi" w:cstheme="majorBidi"/>
        </w:rPr>
        <w:t xml:space="preserve">of 80.88% </w:t>
      </w:r>
      <w:r w:rsidR="009179E5" w:rsidRPr="00D9544F">
        <w:rPr>
          <w:rFonts w:asciiTheme="majorBidi" w:hAnsiTheme="majorBidi" w:cstheme="majorBidi"/>
        </w:rPr>
        <w:t xml:space="preserve">with the normal dataset. However, the Recall and ROC values in both balancing techniques ADASYN and SMOTE of all the models </w:t>
      </w:r>
      <w:r w:rsidR="004A7563" w:rsidRPr="00D9544F">
        <w:rPr>
          <w:rFonts w:asciiTheme="majorBidi" w:hAnsiTheme="majorBidi" w:cstheme="majorBidi"/>
        </w:rPr>
        <w:t>were</w:t>
      </w:r>
      <w:r w:rsidR="009179E5" w:rsidRPr="00D9544F">
        <w:rPr>
          <w:rFonts w:asciiTheme="majorBidi" w:hAnsiTheme="majorBidi" w:cstheme="majorBidi"/>
        </w:rPr>
        <w:t xml:space="preserve"> increased and showed values higher than the normal data.</w:t>
      </w:r>
    </w:p>
    <w:p w14:paraId="6D39DE8B" w14:textId="3F718898" w:rsidR="0032187A" w:rsidRPr="00D9544F" w:rsidRDefault="0032187A" w:rsidP="00EF7A68">
      <w:pPr>
        <w:tabs>
          <w:tab w:val="left" w:pos="6710"/>
        </w:tabs>
        <w:spacing w:before="30" w:after="30"/>
        <w:jc w:val="both"/>
        <w:rPr>
          <w:rFonts w:asciiTheme="majorBidi" w:hAnsiTheme="majorBidi" w:cstheme="majorBidi"/>
        </w:rPr>
      </w:pPr>
    </w:p>
    <w:p w14:paraId="0191F9A0" w14:textId="2AFAE4D0" w:rsidR="0032187A" w:rsidRPr="00D9544F" w:rsidRDefault="0032187A" w:rsidP="00EF7A68">
      <w:pPr>
        <w:pStyle w:val="Heading1"/>
        <w:spacing w:before="30" w:after="30"/>
        <w:rPr>
          <w:rFonts w:asciiTheme="majorBidi" w:hAnsiTheme="majorBidi" w:cstheme="majorBidi"/>
          <w:b/>
          <w:bCs/>
          <w:i/>
          <w:iCs/>
        </w:rPr>
      </w:pPr>
      <w:r w:rsidRPr="00D9544F">
        <w:rPr>
          <w:rFonts w:asciiTheme="majorBidi" w:hAnsiTheme="majorBidi" w:cstheme="majorBidi"/>
          <w:b/>
          <w:bCs/>
          <w:i/>
          <w:iCs/>
        </w:rPr>
        <w:t>Materials and methods</w:t>
      </w:r>
    </w:p>
    <w:p w14:paraId="131E7029" w14:textId="024F9BEA" w:rsidR="0032187A" w:rsidRPr="00D9544F" w:rsidRDefault="0032187A" w:rsidP="00EF7A68">
      <w:pPr>
        <w:pStyle w:val="Heading2"/>
        <w:spacing w:before="30" w:after="30"/>
        <w:jc w:val="both"/>
        <w:rPr>
          <w:rFonts w:asciiTheme="majorBidi" w:hAnsiTheme="majorBidi" w:cstheme="majorBidi"/>
          <w:b/>
          <w:bCs/>
        </w:rPr>
      </w:pPr>
      <w:bookmarkStart w:id="7" w:name="_Toc488580885"/>
      <w:bookmarkStart w:id="8" w:name="_Toc44862431"/>
      <w:r w:rsidRPr="00D9544F">
        <w:rPr>
          <w:rFonts w:asciiTheme="majorBidi" w:hAnsiTheme="majorBidi" w:cstheme="majorBidi"/>
          <w:b/>
          <w:bCs/>
        </w:rPr>
        <w:t>Data Collection</w:t>
      </w:r>
      <w:bookmarkEnd w:id="7"/>
      <w:bookmarkEnd w:id="8"/>
    </w:p>
    <w:p w14:paraId="11C190EA" w14:textId="2793F245" w:rsidR="0032187A" w:rsidRPr="00D9544F" w:rsidRDefault="000526CD" w:rsidP="00EF7A68">
      <w:pPr>
        <w:tabs>
          <w:tab w:val="left" w:pos="3100"/>
        </w:tabs>
        <w:spacing w:before="30" w:after="30"/>
        <w:jc w:val="both"/>
        <w:rPr>
          <w:rFonts w:asciiTheme="majorBidi" w:hAnsiTheme="majorBidi" w:cstheme="majorBidi"/>
        </w:rPr>
      </w:pPr>
      <w:r w:rsidRPr="00D9544F">
        <w:rPr>
          <w:rFonts w:asciiTheme="majorBidi" w:hAnsiTheme="majorBidi" w:cstheme="majorBidi"/>
        </w:rPr>
        <w:t xml:space="preserve">   </w:t>
      </w:r>
      <w:r w:rsidR="0032187A" w:rsidRPr="00D9544F">
        <w:rPr>
          <w:rFonts w:asciiTheme="majorBidi" w:hAnsiTheme="majorBidi" w:cstheme="majorBidi"/>
        </w:rPr>
        <w:t xml:space="preserve">The questionnaire is considered as a standard survey tool </w:t>
      </w:r>
      <w:r w:rsidR="000F3D0F" w:rsidRPr="00D9544F">
        <w:rPr>
          <w:rFonts w:asciiTheme="majorBidi" w:hAnsiTheme="majorBidi" w:cstheme="majorBidi"/>
        </w:rPr>
        <w:t>to collect</w:t>
      </w:r>
      <w:r w:rsidR="0032187A" w:rsidRPr="00D9544F">
        <w:rPr>
          <w:rFonts w:asciiTheme="majorBidi" w:hAnsiTheme="majorBidi" w:cstheme="majorBidi"/>
        </w:rPr>
        <w:t xml:space="preserve"> data in quantitative research. A well-structured questionnaire was used to </w:t>
      </w:r>
      <w:r w:rsidR="000F3D0F" w:rsidRPr="00D9544F">
        <w:rPr>
          <w:rFonts w:asciiTheme="majorBidi" w:hAnsiTheme="majorBidi" w:cstheme="majorBidi"/>
        </w:rPr>
        <w:t>collect</w:t>
      </w:r>
      <w:r w:rsidR="0032187A" w:rsidRPr="00D9544F">
        <w:rPr>
          <w:rFonts w:asciiTheme="majorBidi" w:hAnsiTheme="majorBidi" w:cstheme="majorBidi"/>
        </w:rPr>
        <w:t xml:space="preserve"> the required data for the research. Since the </w:t>
      </w:r>
      <w:r w:rsidR="000F3D0F" w:rsidRPr="00D9544F">
        <w:rPr>
          <w:rFonts w:asciiTheme="majorBidi" w:hAnsiTheme="majorBidi" w:cstheme="majorBidi"/>
        </w:rPr>
        <w:t>study</w:t>
      </w:r>
      <w:r w:rsidR="0032187A" w:rsidRPr="00D9544F">
        <w:rPr>
          <w:rFonts w:asciiTheme="majorBidi" w:hAnsiTheme="majorBidi" w:cstheme="majorBidi"/>
        </w:rPr>
        <w:t xml:space="preserve"> population </w:t>
      </w:r>
      <w:r w:rsidR="000F3D0F" w:rsidRPr="00D9544F">
        <w:rPr>
          <w:rFonts w:asciiTheme="majorBidi" w:hAnsiTheme="majorBidi" w:cstheme="majorBidi"/>
        </w:rPr>
        <w:t>was</w:t>
      </w:r>
      <w:r w:rsidR="0032187A" w:rsidRPr="00D9544F">
        <w:rPr>
          <w:rFonts w:asciiTheme="majorBidi" w:hAnsiTheme="majorBidi" w:cstheme="majorBidi"/>
        </w:rPr>
        <w:t xml:space="preserve"> already known</w:t>
      </w:r>
      <w:r w:rsidR="00E513A6" w:rsidRPr="00D9544F">
        <w:rPr>
          <w:rFonts w:asciiTheme="majorBidi" w:hAnsiTheme="majorBidi" w:cstheme="majorBidi"/>
        </w:rPr>
        <w:t xml:space="preserve"> (Young Professionals </w:t>
      </w:r>
      <w:r w:rsidR="00645AAD" w:rsidRPr="00D9544F">
        <w:rPr>
          <w:rFonts w:asciiTheme="majorBidi" w:hAnsiTheme="majorBidi" w:cstheme="majorBidi"/>
        </w:rPr>
        <w:t>in Malaysia)</w:t>
      </w:r>
      <w:r w:rsidR="0032187A" w:rsidRPr="00D9544F">
        <w:rPr>
          <w:rFonts w:asciiTheme="majorBidi" w:hAnsiTheme="majorBidi" w:cstheme="majorBidi"/>
        </w:rPr>
        <w:t xml:space="preserve">, the design of the questionnaire was straight-forward and easy with all related instructions. Besides, the questionnaire included both open- </w:t>
      </w:r>
      <w:r w:rsidR="000F3D0F" w:rsidRPr="00D9544F">
        <w:rPr>
          <w:rFonts w:asciiTheme="majorBidi" w:hAnsiTheme="majorBidi" w:cstheme="majorBidi"/>
        </w:rPr>
        <w:t>and</w:t>
      </w:r>
      <w:r w:rsidR="0032187A" w:rsidRPr="00D9544F">
        <w:rPr>
          <w:rFonts w:asciiTheme="majorBidi" w:hAnsiTheme="majorBidi" w:cstheme="majorBidi"/>
        </w:rPr>
        <w:t xml:space="preserve"> closed</w:t>
      </w:r>
      <w:r w:rsidR="00CD409B" w:rsidRPr="00D9544F">
        <w:rPr>
          <w:rFonts w:asciiTheme="majorBidi" w:hAnsiTheme="majorBidi" w:cstheme="majorBidi"/>
        </w:rPr>
        <w:t>-</w:t>
      </w:r>
      <w:r w:rsidR="000F3D0F" w:rsidRPr="00D9544F">
        <w:rPr>
          <w:rFonts w:asciiTheme="majorBidi" w:hAnsiTheme="majorBidi" w:cstheme="majorBidi"/>
        </w:rPr>
        <w:t>ended questions to minimize the bias</w:t>
      </w:r>
      <w:r w:rsidR="0032187A" w:rsidRPr="00D9544F">
        <w:rPr>
          <w:rFonts w:asciiTheme="majorBidi" w:hAnsiTheme="majorBidi" w:cstheme="majorBidi"/>
        </w:rPr>
        <w:t xml:space="preserve"> and to increase the respondent’s rate.</w:t>
      </w:r>
    </w:p>
    <w:p w14:paraId="49E12771" w14:textId="77777777" w:rsidR="0032187A" w:rsidRPr="00D9544F" w:rsidRDefault="0032187A" w:rsidP="00EF7A68">
      <w:pPr>
        <w:tabs>
          <w:tab w:val="left" w:pos="3100"/>
        </w:tabs>
        <w:spacing w:before="30" w:after="30"/>
        <w:jc w:val="both"/>
        <w:rPr>
          <w:rFonts w:asciiTheme="majorBidi" w:hAnsiTheme="majorBidi" w:cstheme="majorBidi"/>
          <w:b/>
          <w:bCs/>
        </w:rPr>
      </w:pPr>
    </w:p>
    <w:p w14:paraId="5DB2E9FF" w14:textId="5F540266" w:rsidR="0032187A" w:rsidRPr="00D9544F" w:rsidRDefault="0032187A" w:rsidP="00EF7A68">
      <w:pPr>
        <w:pStyle w:val="Heading2"/>
        <w:spacing w:before="30" w:after="30"/>
        <w:jc w:val="both"/>
        <w:rPr>
          <w:rFonts w:asciiTheme="majorBidi" w:hAnsiTheme="majorBidi" w:cstheme="majorBidi"/>
          <w:b/>
          <w:bCs/>
        </w:rPr>
      </w:pPr>
      <w:bookmarkStart w:id="9" w:name="_Toc488580886"/>
      <w:bookmarkStart w:id="10" w:name="_Toc44862432"/>
      <w:r w:rsidRPr="00D9544F">
        <w:rPr>
          <w:rFonts w:asciiTheme="majorBidi" w:hAnsiTheme="majorBidi" w:cstheme="majorBidi"/>
          <w:b/>
          <w:bCs/>
        </w:rPr>
        <w:t xml:space="preserve"> Data Analysis</w:t>
      </w:r>
      <w:bookmarkEnd w:id="9"/>
      <w:bookmarkEnd w:id="10"/>
    </w:p>
    <w:p w14:paraId="33C7D492" w14:textId="3277727F" w:rsidR="0032187A"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32187A" w:rsidRPr="00D9544F">
        <w:rPr>
          <w:rFonts w:asciiTheme="majorBidi" w:hAnsiTheme="majorBidi" w:cstheme="majorBidi"/>
        </w:rPr>
        <w:t xml:space="preserve">R studio and Tableau were chosen to perform the analytics to attain the specified objectives of this project. Feature selection is defined as a pre-processing strategy that can be effective in the preparation of data for the various problems in machine learning and data mining. </w:t>
      </w:r>
      <w:r w:rsidR="00B61976" w:rsidRPr="00D9544F">
        <w:rPr>
          <w:rFonts w:asciiTheme="majorBidi" w:hAnsiTheme="majorBidi" w:cstheme="majorBidi"/>
        </w:rPr>
        <w:t xml:space="preserve">Therefore, the regression and the Correlation-based Feature Selection (CFS) methods were used to choose the most influential attributes. </w:t>
      </w:r>
      <w:r w:rsidR="0032187A" w:rsidRPr="00D9544F">
        <w:rPr>
          <w:rFonts w:asciiTheme="majorBidi" w:hAnsiTheme="majorBidi" w:cstheme="majorBidi"/>
        </w:rPr>
        <w:t xml:space="preserve">This strategy </w:t>
      </w:r>
      <w:r w:rsidR="00B61976" w:rsidRPr="00D9544F">
        <w:rPr>
          <w:rFonts w:asciiTheme="majorBidi" w:hAnsiTheme="majorBidi" w:cstheme="majorBidi"/>
        </w:rPr>
        <w:t>found</w:t>
      </w:r>
      <w:r w:rsidR="0032187A" w:rsidRPr="00D9544F">
        <w:rPr>
          <w:rFonts w:asciiTheme="majorBidi" w:hAnsiTheme="majorBidi" w:cstheme="majorBidi"/>
        </w:rPr>
        <w:t xml:space="preserve"> useful in acquiring clearer and simple models, </w:t>
      </w:r>
      <w:r w:rsidR="00B61976" w:rsidRPr="00D9544F">
        <w:rPr>
          <w:rFonts w:asciiTheme="majorBidi" w:hAnsiTheme="majorBidi" w:cstheme="majorBidi"/>
        </w:rPr>
        <w:t xml:space="preserve">with </w:t>
      </w:r>
      <w:r w:rsidR="0032187A" w:rsidRPr="00D9544F">
        <w:rPr>
          <w:rFonts w:asciiTheme="majorBidi" w:hAnsiTheme="majorBidi" w:cstheme="majorBidi"/>
        </w:rPr>
        <w:t>enhance</w:t>
      </w:r>
      <w:r w:rsidR="00B61976" w:rsidRPr="00D9544F">
        <w:rPr>
          <w:rFonts w:asciiTheme="majorBidi" w:hAnsiTheme="majorBidi" w:cstheme="majorBidi"/>
        </w:rPr>
        <w:t xml:space="preserve">d performance of data mining </w:t>
      </w:r>
      <w:r w:rsidR="00942CF5" w:rsidRPr="00D9544F">
        <w:rPr>
          <w:rFonts w:asciiTheme="majorBidi" w:hAnsiTheme="majorBidi" w:cstheme="majorBidi"/>
        </w:rPr>
        <w:t>[</w:t>
      </w:r>
      <w:r w:rsidR="00692C73">
        <w:rPr>
          <w:rFonts w:asciiTheme="majorBidi" w:hAnsiTheme="majorBidi" w:cstheme="majorBidi"/>
        </w:rPr>
        <w:t>24</w:t>
      </w:r>
      <w:r w:rsidR="00942CF5" w:rsidRPr="00D9544F">
        <w:rPr>
          <w:rFonts w:asciiTheme="majorBidi" w:hAnsiTheme="majorBidi" w:cstheme="majorBidi"/>
        </w:rPr>
        <w:t>].</w:t>
      </w:r>
    </w:p>
    <w:p w14:paraId="7AC8C449" w14:textId="71C1FDFB" w:rsidR="0032187A"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32187A" w:rsidRPr="00D9544F">
        <w:rPr>
          <w:rFonts w:asciiTheme="majorBidi" w:hAnsiTheme="majorBidi" w:cstheme="majorBidi"/>
        </w:rPr>
        <w:t xml:space="preserve">The data </w:t>
      </w:r>
      <w:r w:rsidR="00835C56" w:rsidRPr="00D9544F">
        <w:rPr>
          <w:rFonts w:asciiTheme="majorBidi" w:hAnsiTheme="majorBidi" w:cstheme="majorBidi"/>
        </w:rPr>
        <w:t>was</w:t>
      </w:r>
      <w:r w:rsidR="0032187A" w:rsidRPr="00D9544F">
        <w:rPr>
          <w:rFonts w:asciiTheme="majorBidi" w:hAnsiTheme="majorBidi" w:cstheme="majorBidi"/>
        </w:rPr>
        <w:t xml:space="preserve"> pre-process</w:t>
      </w:r>
      <w:r w:rsidR="00835C56" w:rsidRPr="00D9544F">
        <w:rPr>
          <w:rFonts w:asciiTheme="majorBidi" w:hAnsiTheme="majorBidi" w:cstheme="majorBidi"/>
        </w:rPr>
        <w:t>ed</w:t>
      </w:r>
      <w:r w:rsidR="0032187A" w:rsidRPr="00D9544F">
        <w:rPr>
          <w:rFonts w:asciiTheme="majorBidi" w:hAnsiTheme="majorBidi" w:cstheme="majorBidi"/>
        </w:rPr>
        <w:t xml:space="preserve"> </w:t>
      </w:r>
      <w:r w:rsidR="00835C56" w:rsidRPr="00D9544F">
        <w:rPr>
          <w:rFonts w:asciiTheme="majorBidi" w:hAnsiTheme="majorBidi" w:cstheme="majorBidi"/>
        </w:rPr>
        <w:t>via various</w:t>
      </w:r>
      <w:r w:rsidR="0032187A" w:rsidRPr="00D9544F">
        <w:rPr>
          <w:rFonts w:asciiTheme="majorBidi" w:hAnsiTheme="majorBidi" w:cstheme="majorBidi"/>
        </w:rPr>
        <w:t xml:space="preserve"> step</w:t>
      </w:r>
      <w:r w:rsidR="00835C56" w:rsidRPr="00D9544F">
        <w:rPr>
          <w:rFonts w:asciiTheme="majorBidi" w:hAnsiTheme="majorBidi" w:cstheme="majorBidi"/>
        </w:rPr>
        <w:t>s</w:t>
      </w:r>
      <w:r w:rsidR="0032187A" w:rsidRPr="00D9544F">
        <w:rPr>
          <w:rFonts w:asciiTheme="majorBidi" w:hAnsiTheme="majorBidi" w:cstheme="majorBidi"/>
        </w:rPr>
        <w:t xml:space="preserve"> </w:t>
      </w:r>
      <w:r w:rsidR="00835C56" w:rsidRPr="00D9544F">
        <w:rPr>
          <w:rFonts w:asciiTheme="majorBidi" w:hAnsiTheme="majorBidi" w:cstheme="majorBidi"/>
        </w:rPr>
        <w:t>such as</w:t>
      </w:r>
      <w:r w:rsidR="0032187A" w:rsidRPr="00D9544F">
        <w:rPr>
          <w:rFonts w:asciiTheme="majorBidi" w:hAnsiTheme="majorBidi" w:cstheme="majorBidi"/>
        </w:rPr>
        <w:t xml:space="preserve"> transform</w:t>
      </w:r>
      <w:r w:rsidR="00835C56" w:rsidRPr="00D9544F">
        <w:rPr>
          <w:rFonts w:asciiTheme="majorBidi" w:hAnsiTheme="majorBidi" w:cstheme="majorBidi"/>
        </w:rPr>
        <w:t xml:space="preserve">ation, </w:t>
      </w:r>
      <w:r w:rsidR="0032187A" w:rsidRPr="00D9544F">
        <w:rPr>
          <w:rFonts w:asciiTheme="majorBidi" w:hAnsiTheme="majorBidi" w:cstheme="majorBidi"/>
        </w:rPr>
        <w:t xml:space="preserve">cleaning the missing values and detecting outliers if they exist. After cleaning the dataset, </w:t>
      </w:r>
      <w:r w:rsidR="00BB22A5" w:rsidRPr="00D9544F">
        <w:rPr>
          <w:rFonts w:asciiTheme="majorBidi" w:hAnsiTheme="majorBidi" w:cstheme="majorBidi"/>
        </w:rPr>
        <w:t>descriptive analytics</w:t>
      </w:r>
      <w:r w:rsidR="0032187A" w:rsidRPr="00D9544F">
        <w:rPr>
          <w:rFonts w:asciiTheme="majorBidi" w:hAnsiTheme="majorBidi" w:cstheme="majorBidi"/>
        </w:rPr>
        <w:t xml:space="preserve"> </w:t>
      </w:r>
      <w:r w:rsidR="00835C56" w:rsidRPr="00D9544F">
        <w:rPr>
          <w:rFonts w:asciiTheme="majorBidi" w:hAnsiTheme="majorBidi" w:cstheme="majorBidi"/>
        </w:rPr>
        <w:t>was conducted</w:t>
      </w:r>
      <w:r w:rsidR="0032187A" w:rsidRPr="00D9544F">
        <w:rPr>
          <w:rFonts w:asciiTheme="majorBidi" w:hAnsiTheme="majorBidi" w:cstheme="majorBidi"/>
        </w:rPr>
        <w:t xml:space="preserve"> in which </w:t>
      </w:r>
      <w:r w:rsidR="00835C56" w:rsidRPr="00D9544F">
        <w:rPr>
          <w:rFonts w:asciiTheme="majorBidi" w:hAnsiTheme="majorBidi" w:cstheme="majorBidi"/>
        </w:rPr>
        <w:t xml:space="preserve">suitable </w:t>
      </w:r>
      <w:r w:rsidR="0032187A" w:rsidRPr="00D9544F">
        <w:rPr>
          <w:rFonts w:asciiTheme="majorBidi" w:hAnsiTheme="majorBidi" w:cstheme="majorBidi"/>
        </w:rPr>
        <w:t>v</w:t>
      </w:r>
      <w:r w:rsidR="00835C56" w:rsidRPr="00D9544F">
        <w:rPr>
          <w:rFonts w:asciiTheme="majorBidi" w:hAnsiTheme="majorBidi" w:cstheme="majorBidi"/>
        </w:rPr>
        <w:t xml:space="preserve">isualizations </w:t>
      </w:r>
      <w:r w:rsidR="0032187A" w:rsidRPr="00D9544F">
        <w:rPr>
          <w:rFonts w:asciiTheme="majorBidi" w:hAnsiTheme="majorBidi" w:cstheme="majorBidi"/>
        </w:rPr>
        <w:t>were used to understand the variables and their relations which reveal</w:t>
      </w:r>
      <w:r w:rsidR="00835C56" w:rsidRPr="00D9544F">
        <w:rPr>
          <w:rFonts w:asciiTheme="majorBidi" w:hAnsiTheme="majorBidi" w:cstheme="majorBidi"/>
        </w:rPr>
        <w:t>ed</w:t>
      </w:r>
      <w:r w:rsidR="0032187A" w:rsidRPr="00D9544F">
        <w:rPr>
          <w:rFonts w:asciiTheme="majorBidi" w:hAnsiTheme="majorBidi" w:cstheme="majorBidi"/>
        </w:rPr>
        <w:t xml:space="preserve"> some useful insights regarding the scenario. Besides that, after understanding the dataset, predictive analytics particularly sentiment analysis was </w:t>
      </w:r>
      <w:r w:rsidR="00835C56" w:rsidRPr="00D9544F">
        <w:rPr>
          <w:rFonts w:asciiTheme="majorBidi" w:hAnsiTheme="majorBidi" w:cstheme="majorBidi"/>
        </w:rPr>
        <w:t>conducted</w:t>
      </w:r>
      <w:r w:rsidR="0032187A" w:rsidRPr="00D9544F">
        <w:rPr>
          <w:rFonts w:asciiTheme="majorBidi" w:hAnsiTheme="majorBidi" w:cstheme="majorBidi"/>
        </w:rPr>
        <w:t xml:space="preserve"> to figure out the different patterns and opinions of customers regarding the credit card </w:t>
      </w:r>
      <w:r w:rsidR="00835C56" w:rsidRPr="00D9544F">
        <w:rPr>
          <w:rFonts w:asciiTheme="majorBidi" w:hAnsiTheme="majorBidi" w:cstheme="majorBidi"/>
        </w:rPr>
        <w:t>business</w:t>
      </w:r>
      <w:r w:rsidR="0032187A" w:rsidRPr="00D9544F">
        <w:rPr>
          <w:rFonts w:asciiTheme="majorBidi" w:hAnsiTheme="majorBidi" w:cstheme="majorBidi"/>
        </w:rPr>
        <w:t xml:space="preserve"> as well as </w:t>
      </w:r>
      <w:r w:rsidR="00835C56" w:rsidRPr="00D9544F">
        <w:rPr>
          <w:rFonts w:asciiTheme="majorBidi" w:hAnsiTheme="majorBidi" w:cstheme="majorBidi"/>
        </w:rPr>
        <w:t xml:space="preserve">a </w:t>
      </w:r>
      <w:r w:rsidR="0032187A" w:rsidRPr="00D9544F">
        <w:rPr>
          <w:rFonts w:asciiTheme="majorBidi" w:hAnsiTheme="majorBidi" w:cstheme="majorBidi"/>
        </w:rPr>
        <w:t>predictive model was built to predict the credit card customer satisfaction.</w:t>
      </w:r>
    </w:p>
    <w:p w14:paraId="5C534582" w14:textId="77777777" w:rsidR="000526CD" w:rsidRPr="00D9544F" w:rsidRDefault="000526CD" w:rsidP="00EF7A68">
      <w:pPr>
        <w:tabs>
          <w:tab w:val="left" w:pos="6710"/>
        </w:tabs>
        <w:spacing w:before="30" w:after="30"/>
        <w:jc w:val="both"/>
        <w:rPr>
          <w:rFonts w:asciiTheme="majorBidi" w:hAnsiTheme="majorBidi" w:cstheme="majorBidi"/>
        </w:rPr>
      </w:pPr>
    </w:p>
    <w:p w14:paraId="5B60AF82" w14:textId="1396C393" w:rsidR="0032187A" w:rsidRPr="00D9544F" w:rsidRDefault="0032187A" w:rsidP="00EF7A68">
      <w:pPr>
        <w:pStyle w:val="Heading2"/>
        <w:spacing w:before="30" w:after="30"/>
        <w:jc w:val="both"/>
        <w:rPr>
          <w:rFonts w:asciiTheme="majorBidi" w:hAnsiTheme="majorBidi" w:cstheme="majorBidi"/>
          <w:b/>
          <w:bCs/>
        </w:rPr>
      </w:pPr>
      <w:bookmarkStart w:id="11" w:name="_Toc30369707"/>
      <w:bookmarkStart w:id="12" w:name="_Toc44862433"/>
      <w:r w:rsidRPr="00D9544F">
        <w:rPr>
          <w:rFonts w:asciiTheme="majorBidi" w:hAnsiTheme="majorBidi" w:cstheme="majorBidi"/>
          <w:b/>
          <w:bCs/>
        </w:rPr>
        <w:t>Balancing techniques</w:t>
      </w:r>
      <w:bookmarkEnd w:id="11"/>
      <w:bookmarkEnd w:id="12"/>
      <w:r w:rsidRPr="00D9544F">
        <w:rPr>
          <w:rFonts w:asciiTheme="majorBidi" w:hAnsiTheme="majorBidi" w:cstheme="majorBidi"/>
          <w:b/>
          <w:bCs/>
        </w:rPr>
        <w:t xml:space="preserve"> </w:t>
      </w:r>
    </w:p>
    <w:p w14:paraId="2739E4FF" w14:textId="3A3979E0" w:rsidR="0032187A" w:rsidRPr="00D9544F" w:rsidRDefault="000526CD"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AE073D" w:rsidRPr="00D9544F">
        <w:rPr>
          <w:rFonts w:asciiTheme="majorBidi" w:hAnsiTheme="majorBidi" w:cstheme="majorBidi"/>
        </w:rPr>
        <w:t>A</w:t>
      </w:r>
      <w:r w:rsidR="0032187A" w:rsidRPr="00D9544F">
        <w:rPr>
          <w:rFonts w:asciiTheme="majorBidi" w:hAnsiTheme="majorBidi" w:cstheme="majorBidi"/>
        </w:rPr>
        <w:t xml:space="preserve"> predicti</w:t>
      </w:r>
      <w:r w:rsidR="00AE073D" w:rsidRPr="00D9544F">
        <w:rPr>
          <w:rFonts w:asciiTheme="majorBidi" w:hAnsiTheme="majorBidi" w:cstheme="majorBidi"/>
        </w:rPr>
        <w:t>ve model</w:t>
      </w:r>
      <w:r w:rsidR="0032187A" w:rsidRPr="00D9544F">
        <w:rPr>
          <w:rFonts w:asciiTheme="majorBidi" w:hAnsiTheme="majorBidi" w:cstheme="majorBidi"/>
        </w:rPr>
        <w:t xml:space="preserve"> </w:t>
      </w:r>
      <w:r w:rsidR="00AE073D" w:rsidRPr="00D9544F">
        <w:rPr>
          <w:rFonts w:asciiTheme="majorBidi" w:hAnsiTheme="majorBidi" w:cstheme="majorBidi"/>
        </w:rPr>
        <w:t xml:space="preserve">building using </w:t>
      </w:r>
      <w:r w:rsidR="0032187A" w:rsidRPr="00D9544F">
        <w:rPr>
          <w:rFonts w:asciiTheme="majorBidi" w:hAnsiTheme="majorBidi" w:cstheme="majorBidi"/>
        </w:rPr>
        <w:t xml:space="preserve">machine learning algorithms is </w:t>
      </w:r>
      <w:r w:rsidR="00AE073D" w:rsidRPr="00D9544F">
        <w:rPr>
          <w:rFonts w:asciiTheme="majorBidi" w:hAnsiTheme="majorBidi" w:cstheme="majorBidi"/>
        </w:rPr>
        <w:t>significantly</w:t>
      </w:r>
      <w:r w:rsidR="0032187A" w:rsidRPr="00D9544F">
        <w:rPr>
          <w:rFonts w:asciiTheme="majorBidi" w:hAnsiTheme="majorBidi" w:cstheme="majorBidi"/>
        </w:rPr>
        <w:t xml:space="preserve"> affected by imbalance data. </w:t>
      </w:r>
      <w:r w:rsidR="00AE073D" w:rsidRPr="00D9544F">
        <w:rPr>
          <w:rFonts w:asciiTheme="majorBidi" w:hAnsiTheme="majorBidi" w:cstheme="majorBidi"/>
        </w:rPr>
        <w:t>T</w:t>
      </w:r>
      <w:r w:rsidR="0032187A" w:rsidRPr="00D9544F">
        <w:rPr>
          <w:rFonts w:asciiTheme="majorBidi" w:hAnsiTheme="majorBidi" w:cstheme="majorBidi"/>
        </w:rPr>
        <w:t xml:space="preserve">he </w:t>
      </w:r>
      <w:r w:rsidR="00AE073D" w:rsidRPr="00D9544F">
        <w:rPr>
          <w:rFonts w:asciiTheme="majorBidi" w:hAnsiTheme="majorBidi" w:cstheme="majorBidi"/>
        </w:rPr>
        <w:t>target</w:t>
      </w:r>
      <w:r w:rsidR="0032187A" w:rsidRPr="00D9544F">
        <w:rPr>
          <w:rFonts w:asciiTheme="majorBidi" w:hAnsiTheme="majorBidi" w:cstheme="majorBidi"/>
        </w:rPr>
        <w:t xml:space="preserve"> variable </w:t>
      </w:r>
      <w:r w:rsidR="00AE073D" w:rsidRPr="00D9544F">
        <w:rPr>
          <w:rFonts w:asciiTheme="majorBidi" w:hAnsiTheme="majorBidi" w:cstheme="majorBidi"/>
        </w:rPr>
        <w:t>got</w:t>
      </w:r>
      <w:r w:rsidR="0032187A" w:rsidRPr="00D9544F">
        <w:rPr>
          <w:rFonts w:asciiTheme="majorBidi" w:hAnsiTheme="majorBidi" w:cstheme="majorBidi"/>
        </w:rPr>
        <w:t xml:space="preserve"> two classes (YES and NO) where (NO) </w:t>
      </w:r>
      <w:r w:rsidR="00AE073D" w:rsidRPr="00D9544F">
        <w:rPr>
          <w:rFonts w:asciiTheme="majorBidi" w:hAnsiTheme="majorBidi" w:cstheme="majorBidi"/>
        </w:rPr>
        <w:t>was</w:t>
      </w:r>
      <w:r w:rsidR="0032187A" w:rsidRPr="00D9544F">
        <w:rPr>
          <w:rFonts w:asciiTheme="majorBidi" w:hAnsiTheme="majorBidi" w:cstheme="majorBidi"/>
        </w:rPr>
        <w:t xml:space="preserve"> the majority. Therefore, to obtain fair results for the minority class while </w:t>
      </w:r>
      <w:r w:rsidR="00AE073D" w:rsidRPr="00D9544F">
        <w:rPr>
          <w:rFonts w:asciiTheme="majorBidi" w:hAnsiTheme="majorBidi" w:cstheme="majorBidi"/>
        </w:rPr>
        <w:t>building</w:t>
      </w:r>
      <w:r w:rsidR="0032187A" w:rsidRPr="00D9544F">
        <w:rPr>
          <w:rFonts w:asciiTheme="majorBidi" w:hAnsiTheme="majorBidi" w:cstheme="majorBidi"/>
        </w:rPr>
        <w:t xml:space="preserve"> the </w:t>
      </w:r>
      <w:r w:rsidR="00AE073D" w:rsidRPr="00D9544F">
        <w:rPr>
          <w:rFonts w:asciiTheme="majorBidi" w:hAnsiTheme="majorBidi" w:cstheme="majorBidi"/>
        </w:rPr>
        <w:t xml:space="preserve">predictive </w:t>
      </w:r>
      <w:r w:rsidR="0032187A" w:rsidRPr="00D9544F">
        <w:rPr>
          <w:rFonts w:asciiTheme="majorBidi" w:hAnsiTheme="majorBidi" w:cstheme="majorBidi"/>
        </w:rPr>
        <w:t xml:space="preserve">model, </w:t>
      </w:r>
      <w:r w:rsidR="00AE073D" w:rsidRPr="00D9544F">
        <w:rPr>
          <w:rFonts w:asciiTheme="majorBidi" w:hAnsiTheme="majorBidi" w:cstheme="majorBidi"/>
        </w:rPr>
        <w:t xml:space="preserve">class </w:t>
      </w:r>
      <w:r w:rsidR="0032187A" w:rsidRPr="00D9544F">
        <w:rPr>
          <w:rFonts w:asciiTheme="majorBidi" w:hAnsiTheme="majorBidi" w:cstheme="majorBidi"/>
        </w:rPr>
        <w:t xml:space="preserve">balancing techniques were </w:t>
      </w:r>
      <w:r w:rsidR="00AE073D" w:rsidRPr="00D9544F">
        <w:rPr>
          <w:rFonts w:asciiTheme="majorBidi" w:hAnsiTheme="majorBidi" w:cstheme="majorBidi"/>
        </w:rPr>
        <w:t>applied</w:t>
      </w:r>
      <w:r w:rsidR="0032187A" w:rsidRPr="00D9544F">
        <w:rPr>
          <w:rFonts w:asciiTheme="majorBidi" w:hAnsiTheme="majorBidi" w:cstheme="majorBidi"/>
        </w:rPr>
        <w:t>, and this led to balance the dataset distribution.</w:t>
      </w:r>
    </w:p>
    <w:p w14:paraId="7312E226" w14:textId="4A054B3C" w:rsidR="0032187A" w:rsidRPr="00D9544F" w:rsidRDefault="0032187A" w:rsidP="00EF7A68">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Three various resampling techniques are </w:t>
      </w:r>
      <w:r w:rsidR="00AE073D" w:rsidRPr="00D9544F">
        <w:rPr>
          <w:rFonts w:asciiTheme="majorBidi" w:hAnsiTheme="majorBidi" w:cstheme="majorBidi"/>
        </w:rPr>
        <w:t>generally applied in the class balancing</w:t>
      </w:r>
      <w:r w:rsidRPr="00D9544F">
        <w:rPr>
          <w:rFonts w:asciiTheme="majorBidi" w:hAnsiTheme="majorBidi" w:cstheme="majorBidi"/>
        </w:rPr>
        <w:t xml:space="preserve"> </w:t>
      </w:r>
      <w:r w:rsidR="00AE073D" w:rsidRPr="00D9544F">
        <w:rPr>
          <w:rFonts w:asciiTheme="majorBidi" w:hAnsiTheme="majorBidi" w:cstheme="majorBidi"/>
        </w:rPr>
        <w:t>such as</w:t>
      </w:r>
      <w:r w:rsidRPr="00D9544F">
        <w:rPr>
          <w:rFonts w:asciiTheme="majorBidi" w:hAnsiTheme="majorBidi" w:cstheme="majorBidi"/>
        </w:rPr>
        <w:t xml:space="preserve"> over-sampling, under-sampling </w:t>
      </w:r>
      <w:r w:rsidR="00AE073D" w:rsidRPr="00D9544F">
        <w:rPr>
          <w:rFonts w:asciiTheme="majorBidi" w:hAnsiTheme="majorBidi" w:cstheme="majorBidi"/>
        </w:rPr>
        <w:t>and</w:t>
      </w:r>
      <w:r w:rsidRPr="00D9544F">
        <w:rPr>
          <w:rFonts w:asciiTheme="majorBidi" w:hAnsiTheme="majorBidi" w:cstheme="majorBidi"/>
        </w:rPr>
        <w:t xml:space="preserve"> hybrid. </w:t>
      </w:r>
      <w:r w:rsidR="00AE073D" w:rsidRPr="00D9544F">
        <w:rPr>
          <w:rFonts w:asciiTheme="majorBidi" w:hAnsiTheme="majorBidi" w:cstheme="majorBidi"/>
        </w:rPr>
        <w:t>However</w:t>
      </w:r>
      <w:r w:rsidRPr="00D9544F">
        <w:rPr>
          <w:rFonts w:asciiTheme="majorBidi" w:hAnsiTheme="majorBidi" w:cstheme="majorBidi"/>
        </w:rPr>
        <w:t xml:space="preserve">, the over-sampling technique was </w:t>
      </w:r>
      <w:r w:rsidR="00AE073D" w:rsidRPr="00D9544F">
        <w:rPr>
          <w:rFonts w:asciiTheme="majorBidi" w:hAnsiTheme="majorBidi" w:cstheme="majorBidi"/>
        </w:rPr>
        <w:t>applied</w:t>
      </w:r>
      <w:r w:rsidRPr="00D9544F">
        <w:rPr>
          <w:rFonts w:asciiTheme="majorBidi" w:hAnsiTheme="majorBidi" w:cstheme="majorBidi"/>
        </w:rPr>
        <w:t xml:space="preserve"> </w:t>
      </w:r>
      <w:r w:rsidR="00AE073D" w:rsidRPr="00D9544F">
        <w:rPr>
          <w:rFonts w:asciiTheme="majorBidi" w:hAnsiTheme="majorBidi" w:cstheme="majorBidi"/>
        </w:rPr>
        <w:t>over the other techniques due to</w:t>
      </w:r>
      <w:r w:rsidRPr="00D9544F">
        <w:rPr>
          <w:rFonts w:asciiTheme="majorBidi" w:hAnsiTheme="majorBidi" w:cstheme="majorBidi"/>
        </w:rPr>
        <w:t xml:space="preserve"> the </w:t>
      </w:r>
      <w:r w:rsidR="00AE073D" w:rsidRPr="00D9544F">
        <w:rPr>
          <w:rFonts w:asciiTheme="majorBidi" w:hAnsiTheme="majorBidi" w:cstheme="majorBidi"/>
        </w:rPr>
        <w:t>less number of</w:t>
      </w:r>
      <w:r w:rsidRPr="00D9544F">
        <w:rPr>
          <w:rFonts w:asciiTheme="majorBidi" w:hAnsiTheme="majorBidi" w:cstheme="majorBidi"/>
        </w:rPr>
        <w:t xml:space="preserve"> records </w:t>
      </w:r>
      <w:r w:rsidR="00AE073D" w:rsidRPr="00D9544F">
        <w:rPr>
          <w:rFonts w:asciiTheme="majorBidi" w:hAnsiTheme="majorBidi" w:cstheme="majorBidi"/>
        </w:rPr>
        <w:t>exist in the data set</w:t>
      </w:r>
      <w:r w:rsidRPr="00D9544F">
        <w:rPr>
          <w:rFonts w:asciiTheme="majorBidi" w:hAnsiTheme="majorBidi" w:cstheme="majorBidi"/>
        </w:rPr>
        <w:t>.</w:t>
      </w:r>
      <w:r w:rsidR="00AE073D" w:rsidRPr="00D9544F">
        <w:rPr>
          <w:rFonts w:asciiTheme="majorBidi" w:hAnsiTheme="majorBidi" w:cstheme="majorBidi"/>
        </w:rPr>
        <w:t xml:space="preserve"> </w:t>
      </w:r>
      <w:r w:rsidRPr="00D9544F">
        <w:rPr>
          <w:rFonts w:asciiTheme="majorBidi" w:hAnsiTheme="majorBidi" w:cstheme="majorBidi"/>
        </w:rPr>
        <w:t xml:space="preserve">The variance among oversampling and under-sampling is shown in figure </w:t>
      </w:r>
      <w:r w:rsidR="00AE073D" w:rsidRPr="00D9544F">
        <w:rPr>
          <w:rFonts w:asciiTheme="majorBidi" w:hAnsiTheme="majorBidi" w:cstheme="majorBidi"/>
        </w:rPr>
        <w:t>1</w:t>
      </w:r>
      <w:r w:rsidRPr="00D9544F">
        <w:rPr>
          <w:rFonts w:asciiTheme="majorBidi" w:hAnsiTheme="majorBidi" w:cstheme="majorBidi"/>
        </w:rPr>
        <w:t>.</w:t>
      </w:r>
    </w:p>
    <w:p w14:paraId="69772051" w14:textId="77777777" w:rsidR="00AE073D" w:rsidRPr="00D9544F" w:rsidRDefault="00AE073D" w:rsidP="00EF7A68">
      <w:pPr>
        <w:tabs>
          <w:tab w:val="left" w:pos="6710"/>
        </w:tabs>
        <w:spacing w:before="30" w:after="30"/>
        <w:jc w:val="both"/>
        <w:rPr>
          <w:rFonts w:asciiTheme="majorBidi" w:hAnsiTheme="majorBidi" w:cstheme="majorBidi"/>
        </w:rPr>
      </w:pPr>
    </w:p>
    <w:p w14:paraId="367AD201" w14:textId="528FF950" w:rsidR="0032187A" w:rsidRPr="00D9544F" w:rsidRDefault="0032187A" w:rsidP="00EF7A68">
      <w:pPr>
        <w:tabs>
          <w:tab w:val="left" w:pos="6710"/>
        </w:tabs>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785C4B4D" wp14:editId="2220CF4F">
            <wp:extent cx="3195955" cy="1943735"/>
            <wp:effectExtent l="0" t="0" r="444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95955" cy="1943735"/>
                    </a:xfrm>
                    <a:prstGeom prst="rect">
                      <a:avLst/>
                    </a:prstGeom>
                  </pic:spPr>
                </pic:pic>
              </a:graphicData>
            </a:graphic>
          </wp:inline>
        </w:drawing>
      </w:r>
    </w:p>
    <w:p w14:paraId="20D73021" w14:textId="0ECBA107" w:rsidR="0032187A" w:rsidRPr="00D9544F" w:rsidRDefault="00A275C2"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Over-sampling and Under-sampling methods </w:t>
      </w:r>
      <w:r w:rsidR="00942CF5" w:rsidRPr="00D9544F">
        <w:rPr>
          <w:rFonts w:asciiTheme="majorBidi" w:hAnsiTheme="majorBidi" w:cstheme="majorBidi"/>
          <w:color w:val="auto"/>
          <w:sz w:val="16"/>
          <w:szCs w:val="16"/>
          <w:lang w:val="en-MY"/>
        </w:rPr>
        <w:t>[</w:t>
      </w:r>
      <w:r w:rsidR="00692C73">
        <w:rPr>
          <w:rFonts w:asciiTheme="majorBidi" w:hAnsiTheme="majorBidi" w:cstheme="majorBidi"/>
          <w:color w:val="auto"/>
          <w:sz w:val="16"/>
          <w:szCs w:val="16"/>
          <w:lang w:val="en-MY"/>
        </w:rPr>
        <w:t>25</w:t>
      </w:r>
      <w:r w:rsidR="00942CF5" w:rsidRPr="00D9544F">
        <w:rPr>
          <w:rFonts w:asciiTheme="majorBidi" w:hAnsiTheme="majorBidi" w:cstheme="majorBidi"/>
          <w:color w:val="auto"/>
          <w:sz w:val="16"/>
          <w:szCs w:val="16"/>
          <w:lang w:val="en-MY"/>
        </w:rPr>
        <w:t>]</w:t>
      </w:r>
    </w:p>
    <w:p w14:paraId="7A5E2B91" w14:textId="77777777" w:rsidR="0032187A" w:rsidRPr="00D9544F" w:rsidRDefault="0032187A" w:rsidP="00EF7A68">
      <w:pPr>
        <w:spacing w:before="30" w:after="30"/>
        <w:jc w:val="both"/>
        <w:rPr>
          <w:rFonts w:asciiTheme="majorBidi" w:hAnsiTheme="majorBidi" w:cstheme="majorBidi"/>
        </w:rPr>
      </w:pPr>
    </w:p>
    <w:p w14:paraId="09BA41C1" w14:textId="77777777" w:rsidR="0032187A" w:rsidRPr="00D9544F" w:rsidRDefault="0032187A" w:rsidP="00EF7A68">
      <w:pPr>
        <w:tabs>
          <w:tab w:val="left" w:pos="6710"/>
        </w:tabs>
        <w:spacing w:before="30" w:after="30"/>
        <w:jc w:val="both"/>
        <w:rPr>
          <w:rFonts w:asciiTheme="majorBidi" w:hAnsiTheme="majorBidi" w:cstheme="majorBidi"/>
        </w:rPr>
      </w:pPr>
    </w:p>
    <w:p w14:paraId="49794821" w14:textId="18B58041" w:rsidR="0032187A" w:rsidRPr="00D9544F" w:rsidRDefault="0032187A" w:rsidP="00EF7A68">
      <w:pPr>
        <w:pStyle w:val="Heading2"/>
        <w:spacing w:before="30" w:after="30"/>
        <w:jc w:val="both"/>
        <w:rPr>
          <w:rFonts w:asciiTheme="majorBidi" w:hAnsiTheme="majorBidi" w:cstheme="majorBidi"/>
          <w:b/>
          <w:bCs/>
          <w:lang w:bidi="ar-YE"/>
        </w:rPr>
      </w:pPr>
      <w:bookmarkStart w:id="13" w:name="_Toc30369710"/>
      <w:bookmarkStart w:id="14" w:name="_Toc44862434"/>
      <w:r w:rsidRPr="00D9544F">
        <w:rPr>
          <w:rFonts w:asciiTheme="majorBidi" w:hAnsiTheme="majorBidi" w:cstheme="majorBidi"/>
          <w:b/>
          <w:bCs/>
          <w:lang w:bidi="ar-YE"/>
        </w:rPr>
        <w:t xml:space="preserve"> Classification Technique</w:t>
      </w:r>
      <w:bookmarkEnd w:id="13"/>
      <w:bookmarkEnd w:id="14"/>
      <w:r w:rsidR="008922A4" w:rsidRPr="00D9544F">
        <w:rPr>
          <w:rFonts w:asciiTheme="majorBidi" w:hAnsiTheme="majorBidi" w:cstheme="majorBidi"/>
          <w:b/>
          <w:bCs/>
          <w:lang w:bidi="ar-YE"/>
        </w:rPr>
        <w:t>s</w:t>
      </w:r>
    </w:p>
    <w:p w14:paraId="4CD0EA9C" w14:textId="702AE9D2" w:rsidR="0032187A" w:rsidRPr="00D9544F" w:rsidRDefault="0032187A" w:rsidP="00EF7A68">
      <w:pPr>
        <w:pStyle w:val="Heading3"/>
        <w:numPr>
          <w:ilvl w:val="0"/>
          <w:numId w:val="0"/>
        </w:numPr>
        <w:spacing w:before="30" w:after="30"/>
        <w:ind w:left="288"/>
        <w:rPr>
          <w:rFonts w:asciiTheme="majorBidi" w:hAnsiTheme="majorBidi" w:cstheme="majorBidi"/>
          <w:b/>
          <w:bCs/>
          <w:lang w:bidi="ar-YE"/>
        </w:rPr>
      </w:pPr>
      <w:bookmarkStart w:id="15" w:name="_Toc30369711"/>
      <w:bookmarkStart w:id="16" w:name="_Toc44862435"/>
      <w:r w:rsidRPr="00D9544F">
        <w:rPr>
          <w:rFonts w:asciiTheme="majorBidi" w:hAnsiTheme="majorBidi" w:cstheme="majorBidi"/>
          <w:b/>
          <w:bCs/>
          <w:lang w:bidi="ar-YE"/>
        </w:rPr>
        <w:t xml:space="preserve"> Random Forest (RF)</w:t>
      </w:r>
      <w:bookmarkEnd w:id="15"/>
      <w:bookmarkEnd w:id="16"/>
    </w:p>
    <w:p w14:paraId="66D115CC" w14:textId="11BCC363" w:rsidR="0032187A" w:rsidRPr="00D9544F" w:rsidRDefault="000526CD" w:rsidP="00EF7A68">
      <w:pPr>
        <w:spacing w:before="30" w:after="30"/>
        <w:jc w:val="both"/>
        <w:rPr>
          <w:rFonts w:asciiTheme="majorBidi" w:hAnsiTheme="majorBidi" w:cstheme="majorBidi"/>
          <w:lang w:bidi="ar-YE"/>
        </w:rPr>
      </w:pPr>
      <w:r w:rsidRPr="00D9544F">
        <w:rPr>
          <w:rFonts w:asciiTheme="majorBidi" w:hAnsiTheme="majorBidi" w:cstheme="majorBidi"/>
          <w:lang w:bidi="ar-YE"/>
        </w:rPr>
        <w:t xml:space="preserve">   </w:t>
      </w:r>
      <w:r w:rsidR="00CE7802" w:rsidRPr="00D9544F">
        <w:rPr>
          <w:rFonts w:asciiTheme="majorBidi" w:hAnsiTheme="majorBidi" w:cstheme="majorBidi"/>
          <w:lang w:bidi="ar-YE"/>
        </w:rPr>
        <w:t>The Random Forest algorithm i</w:t>
      </w:r>
      <w:r w:rsidR="0032187A" w:rsidRPr="00D9544F">
        <w:rPr>
          <w:rFonts w:asciiTheme="majorBidi" w:hAnsiTheme="majorBidi" w:cstheme="majorBidi"/>
          <w:lang w:bidi="ar-YE"/>
        </w:rPr>
        <w:t>s</w:t>
      </w:r>
      <w:r w:rsidR="00CE7802" w:rsidRPr="00D9544F">
        <w:rPr>
          <w:rFonts w:asciiTheme="majorBidi" w:hAnsiTheme="majorBidi" w:cstheme="majorBidi"/>
          <w:lang w:bidi="ar-YE"/>
        </w:rPr>
        <w:t xml:space="preserve"> a tree-based model in which it i</w:t>
      </w:r>
      <w:r w:rsidR="0032187A" w:rsidRPr="00D9544F">
        <w:rPr>
          <w:rFonts w:asciiTheme="majorBidi" w:hAnsiTheme="majorBidi" w:cstheme="majorBidi"/>
          <w:lang w:bidi="ar-YE"/>
        </w:rPr>
        <w:t>s built through the combination of the predictions of different trees where each tree is trained individually</w:t>
      </w:r>
      <w:r w:rsidR="00CE7802" w:rsidRPr="00D9544F">
        <w:rPr>
          <w:rFonts w:asciiTheme="majorBidi" w:hAnsiTheme="majorBidi" w:cstheme="majorBidi"/>
          <w:lang w:bidi="ar-YE"/>
        </w:rPr>
        <w:t xml:space="preserve"> [</w:t>
      </w:r>
      <w:r w:rsidR="00692C73">
        <w:rPr>
          <w:rFonts w:asciiTheme="majorBidi" w:hAnsiTheme="majorBidi" w:cstheme="majorBidi"/>
          <w:lang w:bidi="ar-YE"/>
        </w:rPr>
        <w:t>26</w:t>
      </w:r>
      <w:r w:rsidR="00CE7802" w:rsidRPr="00D9544F">
        <w:rPr>
          <w:rFonts w:asciiTheme="majorBidi" w:hAnsiTheme="majorBidi" w:cstheme="majorBidi"/>
          <w:lang w:bidi="ar-YE"/>
        </w:rPr>
        <w:t>]</w:t>
      </w:r>
      <w:r w:rsidR="0032187A" w:rsidRPr="00D9544F">
        <w:rPr>
          <w:rFonts w:asciiTheme="majorBidi" w:hAnsiTheme="majorBidi" w:cstheme="majorBidi"/>
          <w:lang w:bidi="ar-YE"/>
        </w:rPr>
        <w:t xml:space="preserve">. RF model is considered as one of the important competitors to the latest algorithms such as SVM and Boosting. Besides, what differentiates the RF model from the other models is that it is simple as well as fast to apply. Also, it is known for its prominent performance where it </w:t>
      </w:r>
      <w:r w:rsidR="00CE7802" w:rsidRPr="00D9544F">
        <w:rPr>
          <w:rFonts w:asciiTheme="majorBidi" w:hAnsiTheme="majorBidi" w:cstheme="majorBidi"/>
          <w:lang w:bidi="ar-YE"/>
        </w:rPr>
        <w:t>gives</w:t>
      </w:r>
      <w:r w:rsidR="003B01B9" w:rsidRPr="00D9544F">
        <w:rPr>
          <w:rFonts w:asciiTheme="majorBidi" w:hAnsiTheme="majorBidi" w:cstheme="majorBidi"/>
          <w:lang w:bidi="ar-YE"/>
        </w:rPr>
        <w:t xml:space="preserve"> high accurate predictions. </w:t>
      </w:r>
      <w:r w:rsidR="00CD409B" w:rsidRPr="00D9544F">
        <w:rPr>
          <w:rFonts w:asciiTheme="majorBidi" w:hAnsiTheme="majorBidi" w:cstheme="majorBidi"/>
          <w:lang w:bidi="ar-YE"/>
        </w:rPr>
        <w:t>The r</w:t>
      </w:r>
      <w:r w:rsidR="0032187A" w:rsidRPr="00D9544F">
        <w:rPr>
          <w:rFonts w:asciiTheme="majorBidi" w:hAnsiTheme="majorBidi" w:cstheme="majorBidi"/>
          <w:lang w:bidi="ar-YE"/>
        </w:rPr>
        <w:t xml:space="preserve">andom forest </w:t>
      </w:r>
      <w:r w:rsidR="00CD409B" w:rsidRPr="00D9544F">
        <w:rPr>
          <w:rFonts w:asciiTheme="majorBidi" w:hAnsiTheme="majorBidi" w:cstheme="majorBidi"/>
          <w:lang w:bidi="ar-YE"/>
        </w:rPr>
        <w:t xml:space="preserve">algorithm </w:t>
      </w:r>
      <w:r w:rsidR="0032187A" w:rsidRPr="00D9544F">
        <w:rPr>
          <w:rFonts w:asciiTheme="majorBidi" w:hAnsiTheme="majorBidi" w:cstheme="majorBidi"/>
          <w:lang w:bidi="ar-YE"/>
        </w:rPr>
        <w:t>can deal with a large number of variables. With each decision split in the RF model, the variables are selected randomly and as a result, this drives the correlation among the trees to decrease</w:t>
      </w:r>
      <w:r w:rsidR="003B01B9" w:rsidRPr="00D9544F">
        <w:rPr>
          <w:rFonts w:asciiTheme="majorBidi" w:hAnsiTheme="majorBidi" w:cstheme="majorBidi"/>
          <w:lang w:bidi="ar-YE"/>
        </w:rPr>
        <w:t xml:space="preserve"> [</w:t>
      </w:r>
      <w:r w:rsidR="00692C73">
        <w:rPr>
          <w:rFonts w:asciiTheme="majorBidi" w:hAnsiTheme="majorBidi" w:cstheme="majorBidi"/>
          <w:lang w:bidi="ar-YE"/>
        </w:rPr>
        <w:t>27</w:t>
      </w:r>
      <w:r w:rsidR="003B01B9" w:rsidRPr="00D9544F">
        <w:rPr>
          <w:rFonts w:asciiTheme="majorBidi" w:hAnsiTheme="majorBidi" w:cstheme="majorBidi"/>
          <w:lang w:bidi="ar-YE"/>
        </w:rPr>
        <w:t>]</w:t>
      </w:r>
      <w:r w:rsidR="0032187A" w:rsidRPr="00D9544F">
        <w:rPr>
          <w:rFonts w:asciiTheme="majorBidi" w:hAnsiTheme="majorBidi" w:cstheme="majorBidi"/>
          <w:lang w:bidi="ar-YE"/>
        </w:rPr>
        <w:t xml:space="preserve">. Thus, the power of prediction will be enhanced and as a result, it ends up with higher model efficiency. </w:t>
      </w:r>
    </w:p>
    <w:p w14:paraId="7E3E3076" w14:textId="443E28B2" w:rsidR="0032187A" w:rsidRPr="00D9544F" w:rsidRDefault="000526CD" w:rsidP="00EF7A68">
      <w:pPr>
        <w:spacing w:before="30" w:after="30"/>
        <w:jc w:val="both"/>
        <w:rPr>
          <w:rFonts w:asciiTheme="majorBidi" w:hAnsiTheme="majorBidi" w:cstheme="majorBidi"/>
          <w:lang w:bidi="ar-YE"/>
        </w:rPr>
      </w:pPr>
      <w:r w:rsidRPr="00D9544F">
        <w:rPr>
          <w:rFonts w:asciiTheme="majorBidi" w:hAnsiTheme="majorBidi" w:cstheme="majorBidi"/>
          <w:lang w:bidi="ar-YE"/>
        </w:rPr>
        <w:t xml:space="preserve">   </w:t>
      </w:r>
      <w:r w:rsidR="0032187A" w:rsidRPr="00D9544F">
        <w:rPr>
          <w:rFonts w:asciiTheme="majorBidi" w:hAnsiTheme="majorBidi" w:cstheme="majorBidi"/>
          <w:lang w:bidi="ar-YE"/>
        </w:rPr>
        <w:t xml:space="preserve">Additionally, the </w:t>
      </w:r>
      <w:r w:rsidR="00AB4A25" w:rsidRPr="00D9544F">
        <w:rPr>
          <w:rFonts w:asciiTheme="majorBidi" w:hAnsiTheme="majorBidi" w:cstheme="majorBidi"/>
          <w:lang w:bidi="ar-YE"/>
        </w:rPr>
        <w:t>RF</w:t>
      </w:r>
      <w:r w:rsidR="0032187A" w:rsidRPr="00D9544F">
        <w:rPr>
          <w:rFonts w:asciiTheme="majorBidi" w:hAnsiTheme="majorBidi" w:cstheme="majorBidi"/>
          <w:lang w:bidi="ar-YE"/>
        </w:rPr>
        <w:t xml:space="preserve"> can assist in extracting the most effective variables that have an impact on the </w:t>
      </w:r>
      <w:r w:rsidR="00AB4A25" w:rsidRPr="00D9544F">
        <w:rPr>
          <w:rFonts w:asciiTheme="majorBidi" w:hAnsiTheme="majorBidi" w:cstheme="majorBidi"/>
          <w:lang w:bidi="ar-YE"/>
        </w:rPr>
        <w:t>target variables</w:t>
      </w:r>
      <w:r w:rsidR="0032187A" w:rsidRPr="00D9544F">
        <w:rPr>
          <w:rFonts w:asciiTheme="majorBidi" w:hAnsiTheme="majorBidi" w:cstheme="majorBidi"/>
          <w:lang w:bidi="ar-YE"/>
        </w:rPr>
        <w:t>. As a consequence of that, applying this model for predicting the credit card customer satisfaction is substantial. However, the explanation of the  RF model is difficult when contrasted to a single decision tree. Therefore, to make the RF model more understandable, there are some possible ways one of them is the estimation of the importance of the features.</w:t>
      </w:r>
    </w:p>
    <w:p w14:paraId="32D61AA6" w14:textId="4E64C57A" w:rsidR="0032187A" w:rsidRPr="00D9544F" w:rsidRDefault="000526CD" w:rsidP="00EF7A68">
      <w:pPr>
        <w:spacing w:before="30" w:after="30"/>
        <w:jc w:val="both"/>
        <w:rPr>
          <w:rFonts w:asciiTheme="majorBidi" w:hAnsiTheme="majorBidi" w:cstheme="majorBidi"/>
          <w:lang w:bidi="ar-YE"/>
        </w:rPr>
      </w:pPr>
      <w:r w:rsidRPr="00D9544F">
        <w:rPr>
          <w:rFonts w:asciiTheme="majorBidi" w:hAnsiTheme="majorBidi" w:cstheme="majorBidi"/>
          <w:lang w:bidi="ar-YE"/>
        </w:rPr>
        <w:t xml:space="preserve">   </w:t>
      </w:r>
      <w:r w:rsidR="0032187A" w:rsidRPr="00D9544F">
        <w:rPr>
          <w:rFonts w:asciiTheme="majorBidi" w:hAnsiTheme="majorBidi" w:cstheme="majorBidi"/>
          <w:lang w:bidi="ar-YE"/>
        </w:rPr>
        <w:t xml:space="preserve">While applying the RF model,  a tuning parameter namely “mtry”  was utilized to optimize the model performance in which its task falls short in presenting the variables number that is sampled in a random way as candidates within every division of the decision tree </w:t>
      </w:r>
      <w:r w:rsidR="00942CF5" w:rsidRPr="00D9544F">
        <w:rPr>
          <w:rFonts w:asciiTheme="majorBidi" w:hAnsiTheme="majorBidi" w:cstheme="majorBidi"/>
          <w:lang w:bidi="ar-YE"/>
        </w:rPr>
        <w:t>[</w:t>
      </w:r>
      <w:r w:rsidR="00692C73">
        <w:rPr>
          <w:rFonts w:asciiTheme="majorBidi" w:hAnsiTheme="majorBidi" w:cstheme="majorBidi"/>
          <w:lang w:bidi="ar-YE"/>
        </w:rPr>
        <w:t>28</w:t>
      </w:r>
      <w:r w:rsidR="00942CF5" w:rsidRPr="00D9544F">
        <w:rPr>
          <w:rFonts w:asciiTheme="majorBidi" w:hAnsiTheme="majorBidi" w:cstheme="majorBidi"/>
          <w:lang w:bidi="ar-YE"/>
        </w:rPr>
        <w:t xml:space="preserve">]. </w:t>
      </w:r>
      <w:r w:rsidR="0032187A" w:rsidRPr="00D9544F">
        <w:rPr>
          <w:rFonts w:asciiTheme="majorBidi" w:hAnsiTheme="majorBidi" w:cstheme="majorBidi"/>
          <w:lang w:bidi="ar-YE"/>
        </w:rPr>
        <w:t xml:space="preserve">A sample of the Random Forest classifier is shown in figure </w:t>
      </w:r>
      <w:r w:rsidR="000054FD" w:rsidRPr="00D9544F">
        <w:rPr>
          <w:rFonts w:asciiTheme="majorBidi" w:hAnsiTheme="majorBidi" w:cstheme="majorBidi"/>
          <w:lang w:bidi="ar-YE"/>
        </w:rPr>
        <w:t>2</w:t>
      </w:r>
      <w:r w:rsidR="0032187A" w:rsidRPr="00D9544F">
        <w:rPr>
          <w:rFonts w:asciiTheme="majorBidi" w:hAnsiTheme="majorBidi" w:cstheme="majorBidi"/>
          <w:lang w:bidi="ar-YE"/>
        </w:rPr>
        <w:t>.</w:t>
      </w:r>
    </w:p>
    <w:p w14:paraId="56DB37CF" w14:textId="77777777" w:rsidR="000054FD" w:rsidRPr="00D9544F" w:rsidRDefault="000054FD" w:rsidP="00EF7A68">
      <w:pPr>
        <w:pStyle w:val="Heading2"/>
        <w:numPr>
          <w:ilvl w:val="0"/>
          <w:numId w:val="0"/>
        </w:numPr>
        <w:spacing w:before="30" w:after="30"/>
        <w:ind w:left="288" w:hanging="288"/>
        <w:jc w:val="both"/>
        <w:rPr>
          <w:rFonts w:asciiTheme="majorBidi" w:hAnsiTheme="majorBidi" w:cstheme="majorBidi"/>
          <w:lang w:bidi="ar-YE"/>
        </w:rPr>
      </w:pPr>
    </w:p>
    <w:p w14:paraId="5AC92ED7" w14:textId="56AE8283" w:rsidR="0032187A" w:rsidRPr="00D9544F" w:rsidRDefault="0032187A" w:rsidP="00EF7A68">
      <w:pPr>
        <w:spacing w:before="30" w:after="30"/>
        <w:rPr>
          <w:rFonts w:asciiTheme="majorBidi" w:hAnsiTheme="majorBidi" w:cstheme="majorBidi"/>
          <w:lang w:bidi="ar-YE"/>
        </w:rPr>
      </w:pPr>
      <w:r w:rsidRPr="00D9544F">
        <w:rPr>
          <w:rFonts w:asciiTheme="majorBidi" w:hAnsiTheme="majorBidi" w:cstheme="majorBidi"/>
          <w:noProof/>
          <w:lang w:val="en-GB" w:eastAsia="en-GB"/>
        </w:rPr>
        <w:drawing>
          <wp:inline distT="0" distB="0" distL="0" distR="0" wp14:anchorId="7FD1B520" wp14:editId="15CBCE1C">
            <wp:extent cx="3195955" cy="1697355"/>
            <wp:effectExtent l="0" t="0" r="444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95955" cy="1697355"/>
                    </a:xfrm>
                    <a:prstGeom prst="rect">
                      <a:avLst/>
                    </a:prstGeom>
                  </pic:spPr>
                </pic:pic>
              </a:graphicData>
            </a:graphic>
          </wp:inline>
        </w:drawing>
      </w:r>
    </w:p>
    <w:p w14:paraId="7628B7C1" w14:textId="2D8DC790" w:rsidR="0032187A" w:rsidRPr="00D9544F" w:rsidRDefault="00A275C2"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2</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Random Forest Trees </w:t>
      </w:r>
      <w:r w:rsidR="00942CF5" w:rsidRPr="00D9544F">
        <w:rPr>
          <w:rFonts w:asciiTheme="majorBidi" w:hAnsiTheme="majorBidi" w:cstheme="majorBidi"/>
          <w:color w:val="auto"/>
          <w:sz w:val="16"/>
          <w:szCs w:val="16"/>
          <w:lang w:val="en-MY"/>
        </w:rPr>
        <w:t>[</w:t>
      </w:r>
      <w:r w:rsidR="00692C73">
        <w:rPr>
          <w:rFonts w:asciiTheme="majorBidi" w:hAnsiTheme="majorBidi" w:cstheme="majorBidi"/>
          <w:color w:val="auto"/>
          <w:sz w:val="16"/>
          <w:szCs w:val="16"/>
          <w:lang w:val="en-MY"/>
        </w:rPr>
        <w:t>28</w:t>
      </w:r>
      <w:r w:rsidR="00942CF5" w:rsidRPr="00D9544F">
        <w:rPr>
          <w:rFonts w:asciiTheme="majorBidi" w:hAnsiTheme="majorBidi" w:cstheme="majorBidi"/>
          <w:color w:val="auto"/>
          <w:sz w:val="16"/>
          <w:szCs w:val="16"/>
          <w:lang w:val="en-MY"/>
        </w:rPr>
        <w:t>]</w:t>
      </w:r>
    </w:p>
    <w:p w14:paraId="53CC1EB3" w14:textId="77777777" w:rsidR="009179E5" w:rsidRPr="00D9544F" w:rsidRDefault="009179E5" w:rsidP="00EF7A68">
      <w:pPr>
        <w:spacing w:before="30" w:after="30"/>
        <w:jc w:val="both"/>
        <w:rPr>
          <w:rFonts w:asciiTheme="majorBidi" w:hAnsiTheme="majorBidi" w:cstheme="majorBidi"/>
        </w:rPr>
      </w:pPr>
    </w:p>
    <w:p w14:paraId="5035C1A0" w14:textId="2E9EE89E" w:rsidR="009179E5" w:rsidRPr="00D9544F" w:rsidRDefault="009179E5" w:rsidP="00EF7A68">
      <w:pPr>
        <w:pStyle w:val="Heading2"/>
        <w:spacing w:before="30" w:after="30"/>
        <w:rPr>
          <w:rFonts w:asciiTheme="majorBidi" w:hAnsiTheme="majorBidi" w:cstheme="majorBidi"/>
          <w:b/>
        </w:rPr>
      </w:pPr>
      <w:bookmarkStart w:id="17" w:name="_Toc488580880"/>
      <w:bookmarkStart w:id="18" w:name="_Toc44862426"/>
      <w:r w:rsidRPr="00D9544F">
        <w:rPr>
          <w:rFonts w:asciiTheme="majorBidi" w:hAnsiTheme="majorBidi" w:cstheme="majorBidi"/>
          <w:b/>
        </w:rPr>
        <w:t>Conceptual framework</w:t>
      </w:r>
      <w:bookmarkEnd w:id="17"/>
      <w:bookmarkEnd w:id="18"/>
    </w:p>
    <w:p w14:paraId="632031C2" w14:textId="336A1318" w:rsidR="009179E5" w:rsidRPr="00D9544F" w:rsidRDefault="000526CD" w:rsidP="00EF7A68">
      <w:pPr>
        <w:tabs>
          <w:tab w:val="left" w:pos="3100"/>
        </w:tabs>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A conceptual framework is considered as a tool that is used to determine the potential relationships among the independent and dependent variables. Also, it is an incorporated technique </w:t>
      </w:r>
      <w:r w:rsidR="00CB399C" w:rsidRPr="00D9544F">
        <w:rPr>
          <w:rFonts w:asciiTheme="majorBidi" w:hAnsiTheme="majorBidi" w:cstheme="majorBidi"/>
        </w:rPr>
        <w:t>to consider</w:t>
      </w:r>
      <w:r w:rsidR="009179E5" w:rsidRPr="00D9544F">
        <w:rPr>
          <w:rFonts w:asciiTheme="majorBidi" w:hAnsiTheme="majorBidi" w:cstheme="majorBidi"/>
        </w:rPr>
        <w:t xml:space="preserve"> the problem of the research with the most suitable approach to study </w:t>
      </w:r>
      <w:r w:rsidR="00942CF5" w:rsidRPr="00D9544F">
        <w:rPr>
          <w:rFonts w:asciiTheme="majorBidi" w:hAnsiTheme="majorBidi" w:cstheme="majorBidi"/>
        </w:rPr>
        <w:t>[</w:t>
      </w:r>
      <w:r w:rsidR="00692C73">
        <w:rPr>
          <w:rFonts w:asciiTheme="majorBidi" w:hAnsiTheme="majorBidi" w:cstheme="majorBidi"/>
        </w:rPr>
        <w:t>29</w:t>
      </w:r>
      <w:r w:rsidR="00942CF5" w:rsidRPr="00D9544F">
        <w:rPr>
          <w:rFonts w:asciiTheme="majorBidi" w:hAnsiTheme="majorBidi" w:cstheme="majorBidi"/>
        </w:rPr>
        <w:t>].</w:t>
      </w:r>
      <w:r w:rsidR="009179E5" w:rsidRPr="00D9544F">
        <w:rPr>
          <w:rFonts w:asciiTheme="majorBidi" w:hAnsiTheme="majorBidi" w:cstheme="majorBidi"/>
        </w:rPr>
        <w:t xml:space="preserve"> </w:t>
      </w:r>
      <w:r w:rsidR="00CB399C" w:rsidRPr="00D9544F">
        <w:rPr>
          <w:rFonts w:asciiTheme="majorBidi" w:hAnsiTheme="majorBidi" w:cstheme="majorBidi"/>
        </w:rPr>
        <w:t xml:space="preserve">The conceptual framework for this project is </w:t>
      </w:r>
      <w:r w:rsidR="007D2C3E" w:rsidRPr="00D9544F">
        <w:rPr>
          <w:rFonts w:asciiTheme="majorBidi" w:hAnsiTheme="majorBidi" w:cstheme="majorBidi"/>
        </w:rPr>
        <w:t>depicted</w:t>
      </w:r>
      <w:r w:rsidR="00CB399C" w:rsidRPr="00D9544F">
        <w:rPr>
          <w:rFonts w:asciiTheme="majorBidi" w:hAnsiTheme="majorBidi" w:cstheme="majorBidi"/>
        </w:rPr>
        <w:t xml:space="preserve"> in figure 3.</w:t>
      </w:r>
    </w:p>
    <w:p w14:paraId="460A291B" w14:textId="77777777" w:rsidR="00CB399C" w:rsidRPr="00D9544F" w:rsidRDefault="00CB399C" w:rsidP="00EF7A68">
      <w:pPr>
        <w:tabs>
          <w:tab w:val="left" w:pos="3100"/>
        </w:tabs>
        <w:spacing w:before="30" w:after="30"/>
        <w:jc w:val="both"/>
        <w:rPr>
          <w:rFonts w:asciiTheme="majorBidi" w:hAnsiTheme="majorBidi" w:cstheme="majorBidi"/>
        </w:rPr>
      </w:pPr>
    </w:p>
    <w:p w14:paraId="6521BE8F" w14:textId="75748072" w:rsidR="009179E5" w:rsidRPr="00D9544F" w:rsidRDefault="0032187A" w:rsidP="00EF7A68">
      <w:pPr>
        <w:tabs>
          <w:tab w:val="left" w:pos="3100"/>
        </w:tabs>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1170928C" wp14:editId="56F1C43B">
            <wp:extent cx="3195955" cy="1529080"/>
            <wp:effectExtent l="0" t="0" r="4445" b="0"/>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1529080"/>
                    </a:xfrm>
                    <a:prstGeom prst="rect">
                      <a:avLst/>
                    </a:prstGeom>
                  </pic:spPr>
                </pic:pic>
              </a:graphicData>
            </a:graphic>
          </wp:inline>
        </w:drawing>
      </w:r>
    </w:p>
    <w:p w14:paraId="5A98610B" w14:textId="34FA8105" w:rsidR="009179E5" w:rsidRPr="00D9544F" w:rsidRDefault="00A275C2"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3</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conceptual framework</w:t>
      </w:r>
    </w:p>
    <w:p w14:paraId="0FB238FA" w14:textId="367CAF3E" w:rsidR="009179E5" w:rsidRPr="00D9544F" w:rsidRDefault="009179E5" w:rsidP="00EF7A68">
      <w:pPr>
        <w:spacing w:before="30" w:after="30"/>
        <w:jc w:val="both"/>
        <w:rPr>
          <w:rFonts w:asciiTheme="majorBidi" w:hAnsiTheme="majorBidi" w:cstheme="majorBidi"/>
          <w:rtl/>
        </w:rPr>
      </w:pPr>
    </w:p>
    <w:p w14:paraId="69E9EB2D" w14:textId="0392A33D" w:rsidR="00CB399C" w:rsidRPr="00D9544F" w:rsidRDefault="00CB399C" w:rsidP="00EF7A68">
      <w:pPr>
        <w:pStyle w:val="Heading1"/>
        <w:spacing w:before="30" w:after="30"/>
        <w:rPr>
          <w:rFonts w:asciiTheme="majorBidi" w:hAnsiTheme="majorBidi" w:cstheme="majorBidi"/>
          <w:b/>
          <w:bCs/>
          <w:i/>
          <w:iCs/>
          <w:rtl/>
        </w:rPr>
      </w:pPr>
      <w:r w:rsidRPr="00D9544F">
        <w:rPr>
          <w:rFonts w:asciiTheme="majorBidi" w:hAnsiTheme="majorBidi" w:cstheme="majorBidi"/>
          <w:b/>
          <w:bCs/>
          <w:i/>
          <w:iCs/>
        </w:rPr>
        <w:t>Descriptive Analytics</w:t>
      </w:r>
    </w:p>
    <w:p w14:paraId="20238425" w14:textId="004F2F36" w:rsidR="009179E5" w:rsidRPr="00D9544F" w:rsidRDefault="007D2C3E" w:rsidP="00EF7A68">
      <w:pPr>
        <w:spacing w:before="30" w:after="30"/>
        <w:ind w:firstLine="180"/>
        <w:jc w:val="both"/>
        <w:rPr>
          <w:rFonts w:asciiTheme="majorBidi" w:hAnsiTheme="majorBidi" w:cstheme="majorBidi"/>
        </w:rPr>
      </w:pPr>
      <w:r w:rsidRPr="00D9544F">
        <w:rPr>
          <w:rFonts w:asciiTheme="majorBidi" w:hAnsiTheme="majorBidi" w:cstheme="majorBidi"/>
        </w:rPr>
        <w:t xml:space="preserve">The first story is mainly focusing on one of the most important variables that have an impact on the behaviour of the customers when using their credit cards. The usage of the credit card variables </w:t>
      </w:r>
      <w:r w:rsidR="00C46FA3" w:rsidRPr="00D9544F">
        <w:rPr>
          <w:rFonts w:asciiTheme="majorBidi" w:hAnsiTheme="majorBidi" w:cstheme="majorBidi"/>
        </w:rPr>
        <w:t>got</w:t>
      </w:r>
      <w:r w:rsidRPr="00D9544F">
        <w:rPr>
          <w:rFonts w:asciiTheme="majorBidi" w:hAnsiTheme="majorBidi" w:cstheme="majorBidi"/>
        </w:rPr>
        <w:t xml:space="preserve"> five classes in which the promotion class has been selected by 283 individuals. As it is shown in figure </w:t>
      </w:r>
      <w:r w:rsidR="00C46FA3" w:rsidRPr="00D9544F">
        <w:rPr>
          <w:rFonts w:asciiTheme="majorBidi" w:hAnsiTheme="majorBidi" w:cstheme="majorBidi"/>
        </w:rPr>
        <w:t>4</w:t>
      </w:r>
      <w:r w:rsidRPr="00D9544F">
        <w:rPr>
          <w:rFonts w:asciiTheme="majorBidi" w:hAnsiTheme="majorBidi" w:cstheme="majorBidi"/>
        </w:rPr>
        <w:t>, the 283 individual</w:t>
      </w:r>
      <w:r w:rsidR="00C46FA3" w:rsidRPr="00D9544F">
        <w:rPr>
          <w:rFonts w:asciiTheme="majorBidi" w:hAnsiTheme="majorBidi" w:cstheme="majorBidi"/>
        </w:rPr>
        <w:t>s</w:t>
      </w:r>
      <w:r w:rsidRPr="00D9544F">
        <w:rPr>
          <w:rFonts w:asciiTheme="majorBidi" w:hAnsiTheme="majorBidi" w:cstheme="majorBidi"/>
        </w:rPr>
        <w:t xml:space="preserve"> </w:t>
      </w:r>
      <w:r w:rsidR="0044040F" w:rsidRPr="00D9544F">
        <w:rPr>
          <w:rFonts w:asciiTheme="majorBidi" w:hAnsiTheme="majorBidi" w:cstheme="majorBidi"/>
        </w:rPr>
        <w:t>who</w:t>
      </w:r>
      <w:r w:rsidRPr="00D9544F">
        <w:rPr>
          <w:rFonts w:asciiTheme="majorBidi" w:hAnsiTheme="majorBidi" w:cstheme="majorBidi"/>
        </w:rPr>
        <w:t xml:space="preserve"> </w:t>
      </w:r>
      <w:r w:rsidR="0044040F" w:rsidRPr="00D9544F">
        <w:rPr>
          <w:rFonts w:asciiTheme="majorBidi" w:hAnsiTheme="majorBidi" w:cstheme="majorBidi"/>
        </w:rPr>
        <w:t>we</w:t>
      </w:r>
      <w:r w:rsidRPr="00D9544F">
        <w:rPr>
          <w:rFonts w:asciiTheme="majorBidi" w:hAnsiTheme="majorBidi" w:cstheme="majorBidi"/>
        </w:rPr>
        <w:t xml:space="preserve">re spending through their credit cards under the promotion representing 163 males </w:t>
      </w:r>
      <w:r w:rsidR="00C46FA3" w:rsidRPr="00D9544F">
        <w:rPr>
          <w:rFonts w:asciiTheme="majorBidi" w:hAnsiTheme="majorBidi" w:cstheme="majorBidi"/>
        </w:rPr>
        <w:t xml:space="preserve">and </w:t>
      </w:r>
      <w:r w:rsidRPr="00D9544F">
        <w:rPr>
          <w:rFonts w:asciiTheme="majorBidi" w:hAnsiTheme="majorBidi" w:cstheme="majorBidi"/>
        </w:rPr>
        <w:t xml:space="preserve">120 females. Besides, </w:t>
      </w:r>
      <w:r w:rsidR="00C46FA3" w:rsidRPr="00D9544F">
        <w:rPr>
          <w:rFonts w:asciiTheme="majorBidi" w:hAnsiTheme="majorBidi" w:cstheme="majorBidi"/>
        </w:rPr>
        <w:t>187 we</w:t>
      </w:r>
      <w:r w:rsidRPr="00D9544F">
        <w:rPr>
          <w:rFonts w:asciiTheme="majorBidi" w:hAnsiTheme="majorBidi" w:cstheme="majorBidi"/>
        </w:rPr>
        <w:t>re e</w:t>
      </w:r>
      <w:r w:rsidR="00C46FA3" w:rsidRPr="00D9544F">
        <w:rPr>
          <w:rFonts w:asciiTheme="majorBidi" w:hAnsiTheme="majorBidi" w:cstheme="majorBidi"/>
        </w:rPr>
        <w:t>mployed where the remaining 96 we</w:t>
      </w:r>
      <w:r w:rsidRPr="00D9544F">
        <w:rPr>
          <w:rFonts w:asciiTheme="majorBidi" w:hAnsiTheme="majorBidi" w:cstheme="majorBidi"/>
        </w:rPr>
        <w:t>re not employed</w:t>
      </w:r>
      <w:r w:rsidR="00C46FA3" w:rsidRPr="00D9544F">
        <w:rPr>
          <w:rFonts w:asciiTheme="majorBidi" w:hAnsiTheme="majorBidi" w:cstheme="majorBidi"/>
        </w:rPr>
        <w:t xml:space="preserve"> from the 283 individuals</w:t>
      </w:r>
      <w:r w:rsidRPr="00D9544F">
        <w:rPr>
          <w:rFonts w:asciiTheme="majorBidi" w:hAnsiTheme="majorBidi" w:cstheme="majorBidi"/>
        </w:rPr>
        <w:t xml:space="preserve">. When it comes to the education of this specific group, it </w:t>
      </w:r>
      <w:r w:rsidR="00C46FA3" w:rsidRPr="00D9544F">
        <w:rPr>
          <w:rFonts w:asciiTheme="majorBidi" w:hAnsiTheme="majorBidi" w:cstheme="majorBidi"/>
        </w:rPr>
        <w:t xml:space="preserve">was seen that </w:t>
      </w:r>
      <w:r w:rsidR="0044040F" w:rsidRPr="00D9544F">
        <w:rPr>
          <w:rFonts w:asciiTheme="majorBidi" w:hAnsiTheme="majorBidi" w:cstheme="majorBidi"/>
        </w:rPr>
        <w:t xml:space="preserve">32 diploma, 22 secondary, </w:t>
      </w:r>
      <w:r w:rsidR="00C46FA3" w:rsidRPr="00D9544F">
        <w:rPr>
          <w:rFonts w:asciiTheme="majorBidi" w:hAnsiTheme="majorBidi" w:cstheme="majorBidi"/>
        </w:rPr>
        <w:t>152 we</w:t>
      </w:r>
      <w:r w:rsidRPr="00D9544F">
        <w:rPr>
          <w:rFonts w:asciiTheme="majorBidi" w:hAnsiTheme="majorBidi" w:cstheme="majorBidi"/>
        </w:rPr>
        <w:t xml:space="preserve">re </w:t>
      </w:r>
      <w:r w:rsidR="00C46FA3" w:rsidRPr="00D9544F">
        <w:rPr>
          <w:rFonts w:asciiTheme="majorBidi" w:hAnsiTheme="majorBidi" w:cstheme="majorBidi"/>
        </w:rPr>
        <w:t>holding</w:t>
      </w:r>
      <w:r w:rsidRPr="00D9544F">
        <w:rPr>
          <w:rFonts w:asciiTheme="majorBidi" w:hAnsiTheme="majorBidi" w:cstheme="majorBidi"/>
        </w:rPr>
        <w:t xml:space="preserve"> </w:t>
      </w:r>
      <w:r w:rsidR="00CD409B" w:rsidRPr="00D9544F">
        <w:rPr>
          <w:rFonts w:asciiTheme="majorBidi" w:hAnsiTheme="majorBidi" w:cstheme="majorBidi"/>
        </w:rPr>
        <w:t xml:space="preserve">a </w:t>
      </w:r>
      <w:r w:rsidRPr="00D9544F">
        <w:rPr>
          <w:rFonts w:asciiTheme="majorBidi" w:hAnsiTheme="majorBidi" w:cstheme="majorBidi"/>
        </w:rPr>
        <w:t>bachelor’s degree, 63 masters</w:t>
      </w:r>
      <w:r w:rsidR="00C46FA3" w:rsidRPr="00D9544F">
        <w:rPr>
          <w:rFonts w:asciiTheme="majorBidi" w:hAnsiTheme="majorBidi" w:cstheme="majorBidi"/>
        </w:rPr>
        <w:t>’ degree</w:t>
      </w:r>
      <w:r w:rsidRPr="00D9544F">
        <w:rPr>
          <w:rFonts w:asciiTheme="majorBidi" w:hAnsiTheme="majorBidi" w:cstheme="majorBidi"/>
        </w:rPr>
        <w:t xml:space="preserve">, and 14 </w:t>
      </w:r>
      <w:r w:rsidR="00BB22A5" w:rsidRPr="00D9544F">
        <w:rPr>
          <w:rFonts w:asciiTheme="majorBidi" w:hAnsiTheme="majorBidi" w:cstheme="majorBidi"/>
        </w:rPr>
        <w:t>doctorates</w:t>
      </w:r>
      <w:r w:rsidRPr="00D9544F">
        <w:rPr>
          <w:rFonts w:asciiTheme="majorBidi" w:hAnsiTheme="majorBidi" w:cstheme="majorBidi"/>
        </w:rPr>
        <w:t xml:space="preserve">.         </w:t>
      </w:r>
    </w:p>
    <w:p w14:paraId="0D914A4C" w14:textId="1491595C" w:rsidR="009179E5" w:rsidRPr="00D9544F" w:rsidRDefault="00A275C2"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271DE77B" wp14:editId="176FE61F">
            <wp:extent cx="3172004" cy="1741336"/>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4343" cy="1770069"/>
                    </a:xfrm>
                    <a:prstGeom prst="rect">
                      <a:avLst/>
                    </a:prstGeom>
                  </pic:spPr>
                </pic:pic>
              </a:graphicData>
            </a:graphic>
          </wp:inline>
        </w:drawing>
      </w:r>
    </w:p>
    <w:p w14:paraId="19DC0AB2" w14:textId="533D2041" w:rsidR="009179E5" w:rsidRPr="00D9544F" w:rsidRDefault="00A275C2" w:rsidP="00EF7A68">
      <w:pPr>
        <w:pStyle w:val="Caption"/>
        <w:spacing w:before="30" w:after="30"/>
        <w:jc w:val="center"/>
        <w:rPr>
          <w:rFonts w:asciiTheme="majorBidi" w:hAnsiTheme="majorBidi" w:cstheme="majorBidi"/>
          <w:color w:val="auto"/>
          <w:sz w:val="16"/>
          <w:szCs w:val="16"/>
          <w:lang w:val="en-MY"/>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4</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Data Visualisation 1</w:t>
      </w:r>
    </w:p>
    <w:p w14:paraId="50D0A461" w14:textId="77777777" w:rsidR="007D2C3E" w:rsidRPr="00D9544F" w:rsidRDefault="007D2C3E" w:rsidP="00EF7A68">
      <w:pPr>
        <w:spacing w:before="30" w:after="30"/>
        <w:rPr>
          <w:rFonts w:asciiTheme="majorBidi" w:hAnsiTheme="majorBidi" w:cstheme="majorBidi"/>
          <w:lang w:val="en-MY"/>
        </w:rPr>
      </w:pPr>
    </w:p>
    <w:p w14:paraId="29931446" w14:textId="3700106F"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Also, it</w:t>
      </w:r>
      <w:r w:rsidR="0044040F" w:rsidRPr="00D9544F">
        <w:rPr>
          <w:rFonts w:asciiTheme="majorBidi" w:hAnsiTheme="majorBidi" w:cstheme="majorBidi"/>
        </w:rPr>
        <w:t xml:space="preserve"> was</w:t>
      </w:r>
      <w:r w:rsidR="009179E5" w:rsidRPr="00D9544F">
        <w:rPr>
          <w:rFonts w:asciiTheme="majorBidi" w:hAnsiTheme="majorBidi" w:cstheme="majorBidi"/>
        </w:rPr>
        <w:t xml:space="preserve"> clear that</w:t>
      </w:r>
      <w:r w:rsidR="0044040F" w:rsidRPr="00D9544F">
        <w:rPr>
          <w:rFonts w:asciiTheme="majorBidi" w:hAnsiTheme="majorBidi" w:cstheme="majorBidi"/>
        </w:rPr>
        <w:t xml:space="preserve"> the age range 18-24 and 25-34 we</w:t>
      </w:r>
      <w:r w:rsidR="009179E5" w:rsidRPr="00D9544F">
        <w:rPr>
          <w:rFonts w:asciiTheme="majorBidi" w:hAnsiTheme="majorBidi" w:cstheme="majorBidi"/>
        </w:rPr>
        <w:t>re representing the majority of</w:t>
      </w:r>
      <w:r w:rsidR="0044040F" w:rsidRPr="00D9544F">
        <w:rPr>
          <w:rFonts w:asciiTheme="majorBidi" w:hAnsiTheme="majorBidi" w:cstheme="majorBidi"/>
        </w:rPr>
        <w:t xml:space="preserve"> this group while the minority w</w:t>
      </w:r>
      <w:r w:rsidR="00CD409B" w:rsidRPr="00D9544F">
        <w:rPr>
          <w:rFonts w:asciiTheme="majorBidi" w:hAnsiTheme="majorBidi" w:cstheme="majorBidi"/>
        </w:rPr>
        <w:t>as</w:t>
      </w:r>
      <w:r w:rsidR="009179E5" w:rsidRPr="00D9544F">
        <w:rPr>
          <w:rFonts w:asciiTheme="majorBidi" w:hAnsiTheme="majorBidi" w:cstheme="majorBidi"/>
        </w:rPr>
        <w:t xml:space="preserve"> </w:t>
      </w:r>
      <w:r w:rsidR="0044040F" w:rsidRPr="00D9544F">
        <w:rPr>
          <w:rFonts w:asciiTheme="majorBidi" w:hAnsiTheme="majorBidi" w:cstheme="majorBidi"/>
        </w:rPr>
        <w:t>re</w:t>
      </w:r>
      <w:r w:rsidR="009179E5" w:rsidRPr="00D9544F">
        <w:rPr>
          <w:rFonts w:asciiTheme="majorBidi" w:hAnsiTheme="majorBidi" w:cstheme="majorBidi"/>
        </w:rPr>
        <w:t>presented by the age range 35 and above.  In terms of the satisfaction of the cus</w:t>
      </w:r>
      <w:r w:rsidR="0044040F" w:rsidRPr="00D9544F">
        <w:rPr>
          <w:rFonts w:asciiTheme="majorBidi" w:hAnsiTheme="majorBidi" w:cstheme="majorBidi"/>
        </w:rPr>
        <w:t>tomer</w:t>
      </w:r>
      <w:r w:rsidR="009179E5" w:rsidRPr="00D9544F">
        <w:rPr>
          <w:rFonts w:asciiTheme="majorBidi" w:hAnsiTheme="majorBidi" w:cstheme="majorBidi"/>
        </w:rPr>
        <w:t xml:space="preserve">, it </w:t>
      </w:r>
      <w:r w:rsidR="0044040F" w:rsidRPr="00D9544F">
        <w:rPr>
          <w:rFonts w:asciiTheme="majorBidi" w:hAnsiTheme="majorBidi" w:cstheme="majorBidi"/>
        </w:rPr>
        <w:t>was</w:t>
      </w:r>
      <w:r w:rsidR="009179E5" w:rsidRPr="00D9544F">
        <w:rPr>
          <w:rFonts w:asciiTheme="majorBidi" w:hAnsiTheme="majorBidi" w:cstheme="majorBidi"/>
        </w:rPr>
        <w:t xml:space="preserve"> seen that from the 283 individual</w:t>
      </w:r>
      <w:r w:rsidR="0044040F" w:rsidRPr="00D9544F">
        <w:rPr>
          <w:rFonts w:asciiTheme="majorBidi" w:hAnsiTheme="majorBidi" w:cstheme="majorBidi"/>
        </w:rPr>
        <w:t>s</w:t>
      </w:r>
      <w:r w:rsidR="009179E5" w:rsidRPr="00D9544F">
        <w:rPr>
          <w:rFonts w:asciiTheme="majorBidi" w:hAnsiTheme="majorBidi" w:cstheme="majorBidi"/>
        </w:rPr>
        <w:t xml:space="preserve"> </w:t>
      </w:r>
      <w:r w:rsidR="0044040F" w:rsidRPr="00D9544F">
        <w:rPr>
          <w:rFonts w:asciiTheme="majorBidi" w:hAnsiTheme="majorBidi" w:cstheme="majorBidi"/>
        </w:rPr>
        <w:t>who we</w:t>
      </w:r>
      <w:r w:rsidR="009179E5" w:rsidRPr="00D9544F">
        <w:rPr>
          <w:rFonts w:asciiTheme="majorBidi" w:hAnsiTheme="majorBidi" w:cstheme="majorBidi"/>
        </w:rPr>
        <w:t>re spending with their credit cards dur</w:t>
      </w:r>
      <w:r w:rsidR="00EC0010" w:rsidRPr="00D9544F">
        <w:rPr>
          <w:rFonts w:asciiTheme="majorBidi" w:hAnsiTheme="majorBidi" w:cstheme="majorBidi"/>
        </w:rPr>
        <w:t>ing promotions, a total of 222 we</w:t>
      </w:r>
      <w:r w:rsidR="009179E5" w:rsidRPr="00D9544F">
        <w:rPr>
          <w:rFonts w:asciiTheme="majorBidi" w:hAnsiTheme="majorBidi" w:cstheme="majorBidi"/>
        </w:rPr>
        <w:t>re not satisfied with the</w:t>
      </w:r>
      <w:r w:rsidR="00EC0010" w:rsidRPr="00D9544F">
        <w:rPr>
          <w:rFonts w:asciiTheme="majorBidi" w:hAnsiTheme="majorBidi" w:cstheme="majorBidi"/>
        </w:rPr>
        <w:t xml:space="preserve"> service while only 61 of them we</w:t>
      </w:r>
      <w:r w:rsidR="009179E5" w:rsidRPr="00D9544F">
        <w:rPr>
          <w:rFonts w:asciiTheme="majorBidi" w:hAnsiTheme="majorBidi" w:cstheme="majorBidi"/>
        </w:rPr>
        <w:t xml:space="preserve">re satisfied. Therefore, it </w:t>
      </w:r>
      <w:r w:rsidR="00EC0010" w:rsidRPr="00D9544F">
        <w:rPr>
          <w:rFonts w:asciiTheme="majorBidi" w:hAnsiTheme="majorBidi" w:cstheme="majorBidi"/>
        </w:rPr>
        <w:t>could</w:t>
      </w:r>
      <w:r w:rsidR="009179E5" w:rsidRPr="00D9544F">
        <w:rPr>
          <w:rFonts w:asciiTheme="majorBidi" w:hAnsiTheme="majorBidi" w:cstheme="majorBidi"/>
        </w:rPr>
        <w:t xml:space="preserve"> be concluded that the previous</w:t>
      </w:r>
      <w:r w:rsidR="00EC0010" w:rsidRPr="00D9544F">
        <w:rPr>
          <w:rFonts w:asciiTheme="majorBidi" w:hAnsiTheme="majorBidi" w:cstheme="majorBidi"/>
        </w:rPr>
        <w:t>ly</w:t>
      </w:r>
      <w:r w:rsidR="009179E5" w:rsidRPr="00D9544F">
        <w:rPr>
          <w:rFonts w:asciiTheme="majorBidi" w:hAnsiTheme="majorBidi" w:cstheme="majorBidi"/>
        </w:rPr>
        <w:t xml:space="preserve"> </w:t>
      </w:r>
      <w:r w:rsidR="000C3B53" w:rsidRPr="00D9544F">
        <w:rPr>
          <w:rFonts w:asciiTheme="majorBidi" w:hAnsiTheme="majorBidi" w:cstheme="majorBidi"/>
        </w:rPr>
        <w:t>analyzed</w:t>
      </w:r>
      <w:r w:rsidR="009179E5" w:rsidRPr="00D9544F">
        <w:rPr>
          <w:rFonts w:asciiTheme="majorBidi" w:hAnsiTheme="majorBidi" w:cstheme="majorBidi"/>
        </w:rPr>
        <w:t xml:space="preserve"> variables </w:t>
      </w:r>
      <w:r w:rsidR="00EC0010" w:rsidRPr="00D9544F">
        <w:rPr>
          <w:rFonts w:asciiTheme="majorBidi" w:hAnsiTheme="majorBidi" w:cstheme="majorBidi"/>
        </w:rPr>
        <w:t>we</w:t>
      </w:r>
      <w:r w:rsidR="009179E5" w:rsidRPr="00D9544F">
        <w:rPr>
          <w:rFonts w:asciiTheme="majorBidi" w:hAnsiTheme="majorBidi" w:cstheme="majorBidi"/>
        </w:rPr>
        <w:t xml:space="preserve">re connected and having an impact on the target variable. So, it </w:t>
      </w:r>
      <w:r w:rsidR="00EC0010" w:rsidRPr="00D9544F">
        <w:rPr>
          <w:rFonts w:asciiTheme="majorBidi" w:hAnsiTheme="majorBidi" w:cstheme="majorBidi"/>
        </w:rPr>
        <w:t>could</w:t>
      </w:r>
      <w:r w:rsidR="009179E5" w:rsidRPr="00D9544F">
        <w:rPr>
          <w:rFonts w:asciiTheme="majorBidi" w:hAnsiTheme="majorBidi" w:cstheme="majorBidi"/>
        </w:rPr>
        <w:t xml:space="preserve"> be </w:t>
      </w:r>
      <w:r w:rsidR="00EC0010" w:rsidRPr="00D9544F">
        <w:rPr>
          <w:rFonts w:asciiTheme="majorBidi" w:hAnsiTheme="majorBidi" w:cstheme="majorBidi"/>
        </w:rPr>
        <w:t>concluded</w:t>
      </w:r>
      <w:r w:rsidR="009179E5" w:rsidRPr="00D9544F">
        <w:rPr>
          <w:rFonts w:asciiTheme="majorBidi" w:hAnsiTheme="majorBidi" w:cstheme="majorBidi"/>
        </w:rPr>
        <w:t xml:space="preserve"> that young people who </w:t>
      </w:r>
      <w:r w:rsidR="00EC0010" w:rsidRPr="00D9544F">
        <w:rPr>
          <w:rFonts w:asciiTheme="majorBidi" w:hAnsiTheme="majorBidi" w:cstheme="majorBidi"/>
        </w:rPr>
        <w:t>we</w:t>
      </w:r>
      <w:r w:rsidR="009179E5" w:rsidRPr="00D9544F">
        <w:rPr>
          <w:rFonts w:asciiTheme="majorBidi" w:hAnsiTheme="majorBidi" w:cstheme="majorBidi"/>
        </w:rPr>
        <w:t xml:space="preserve">re between the age of 18-24 and 25-34 </w:t>
      </w:r>
      <w:r w:rsidR="00EC0010" w:rsidRPr="00D9544F">
        <w:rPr>
          <w:rFonts w:asciiTheme="majorBidi" w:hAnsiTheme="majorBidi" w:cstheme="majorBidi"/>
        </w:rPr>
        <w:t>got</w:t>
      </w:r>
      <w:r w:rsidR="009179E5" w:rsidRPr="00D9544F">
        <w:rPr>
          <w:rFonts w:asciiTheme="majorBidi" w:hAnsiTheme="majorBidi" w:cstheme="majorBidi"/>
        </w:rPr>
        <w:t xml:space="preserve"> influenced more than elder people by promotion which drives them to spend more </w:t>
      </w:r>
      <w:r w:rsidR="00CD409B" w:rsidRPr="00D9544F">
        <w:rPr>
          <w:rFonts w:asciiTheme="majorBidi" w:hAnsiTheme="majorBidi" w:cstheme="majorBidi"/>
        </w:rPr>
        <w:t>recklessl</w:t>
      </w:r>
      <w:r w:rsidR="009179E5" w:rsidRPr="00D9544F">
        <w:rPr>
          <w:rFonts w:asciiTheme="majorBidi" w:hAnsiTheme="majorBidi" w:cstheme="majorBidi"/>
        </w:rPr>
        <w:t xml:space="preserve">y without thinking about debt problems. </w:t>
      </w:r>
      <w:r w:rsidR="00EC0010" w:rsidRPr="00D9544F">
        <w:rPr>
          <w:rFonts w:asciiTheme="majorBidi" w:hAnsiTheme="majorBidi" w:cstheme="majorBidi"/>
        </w:rPr>
        <w:t>Also,</w:t>
      </w:r>
      <w:r w:rsidR="009179E5" w:rsidRPr="00D9544F">
        <w:rPr>
          <w:rFonts w:asciiTheme="majorBidi" w:hAnsiTheme="majorBidi" w:cstheme="majorBidi"/>
        </w:rPr>
        <w:t xml:space="preserve"> the education level </w:t>
      </w:r>
      <w:r w:rsidR="00EC0010" w:rsidRPr="00D9544F">
        <w:rPr>
          <w:rFonts w:asciiTheme="majorBidi" w:hAnsiTheme="majorBidi" w:cstheme="majorBidi"/>
        </w:rPr>
        <w:t>got an impact as most of them we</w:t>
      </w:r>
      <w:r w:rsidR="009179E5" w:rsidRPr="00D9544F">
        <w:rPr>
          <w:rFonts w:asciiTheme="majorBidi" w:hAnsiTheme="majorBidi" w:cstheme="majorBidi"/>
        </w:rPr>
        <w:t xml:space="preserve">re bachelor’s degree </w:t>
      </w:r>
      <w:r w:rsidR="00EC0010" w:rsidRPr="00D9544F">
        <w:rPr>
          <w:rFonts w:asciiTheme="majorBidi" w:hAnsiTheme="majorBidi" w:cstheme="majorBidi"/>
        </w:rPr>
        <w:t>holders with less</w:t>
      </w:r>
      <w:r w:rsidR="009179E5" w:rsidRPr="00D9544F">
        <w:rPr>
          <w:rFonts w:asciiTheme="majorBidi" w:hAnsiTheme="majorBidi" w:cstheme="majorBidi"/>
        </w:rPr>
        <w:t xml:space="preserve"> information about credit card </w:t>
      </w:r>
      <w:r w:rsidR="00EC0010" w:rsidRPr="00D9544F">
        <w:rPr>
          <w:rFonts w:asciiTheme="majorBidi" w:hAnsiTheme="majorBidi" w:cstheme="majorBidi"/>
        </w:rPr>
        <w:t>facilities and led</w:t>
      </w:r>
      <w:r w:rsidR="009179E5" w:rsidRPr="00D9544F">
        <w:rPr>
          <w:rFonts w:asciiTheme="majorBidi" w:hAnsiTheme="majorBidi" w:cstheme="majorBidi"/>
        </w:rPr>
        <w:t xml:space="preserve"> them to be dissatisfied.</w:t>
      </w:r>
    </w:p>
    <w:p w14:paraId="0A7D9175" w14:textId="77777777" w:rsidR="009179E5" w:rsidRPr="00D9544F" w:rsidRDefault="009179E5" w:rsidP="00EF7A68">
      <w:pPr>
        <w:spacing w:before="30" w:after="30"/>
        <w:jc w:val="both"/>
        <w:rPr>
          <w:rFonts w:asciiTheme="majorBidi" w:hAnsiTheme="majorBidi" w:cstheme="majorBidi"/>
        </w:rPr>
      </w:pPr>
    </w:p>
    <w:p w14:paraId="11883760" w14:textId="110323E9" w:rsidR="009179E5" w:rsidRPr="00D9544F" w:rsidRDefault="00A275C2"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40854B28" wp14:editId="68600BBA">
            <wp:extent cx="3156117" cy="1614114"/>
            <wp:effectExtent l="0" t="0" r="6350" b="571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9316" cy="1636207"/>
                    </a:xfrm>
                    <a:prstGeom prst="rect">
                      <a:avLst/>
                    </a:prstGeom>
                  </pic:spPr>
                </pic:pic>
              </a:graphicData>
            </a:graphic>
          </wp:inline>
        </w:drawing>
      </w:r>
    </w:p>
    <w:p w14:paraId="31C12163" w14:textId="5C8FA90C" w:rsidR="009179E5" w:rsidRPr="00D9544F" w:rsidRDefault="00A275C2"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5</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Data Visualisation 2</w:t>
      </w:r>
    </w:p>
    <w:p w14:paraId="592A9FB1" w14:textId="77777777" w:rsidR="009179E5" w:rsidRPr="00D9544F" w:rsidRDefault="009179E5" w:rsidP="00EF7A68">
      <w:pPr>
        <w:spacing w:before="30" w:after="30"/>
        <w:jc w:val="both"/>
        <w:rPr>
          <w:rFonts w:asciiTheme="majorBidi" w:hAnsiTheme="majorBidi" w:cstheme="majorBidi"/>
        </w:rPr>
      </w:pPr>
    </w:p>
    <w:p w14:paraId="533D2324" w14:textId="34F0FA94"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D909EB" w:rsidRPr="00D9544F">
        <w:rPr>
          <w:rFonts w:asciiTheme="majorBidi" w:hAnsiTheme="majorBidi" w:cstheme="majorBidi"/>
        </w:rPr>
        <w:t>Figure 5</w:t>
      </w:r>
      <w:r w:rsidR="009179E5" w:rsidRPr="00D9544F">
        <w:rPr>
          <w:rFonts w:asciiTheme="majorBidi" w:hAnsiTheme="majorBidi" w:cstheme="majorBidi"/>
        </w:rPr>
        <w:t xml:space="preserve"> mainly focus</w:t>
      </w:r>
      <w:r w:rsidR="00D909EB" w:rsidRPr="00D9544F">
        <w:rPr>
          <w:rFonts w:asciiTheme="majorBidi" w:hAnsiTheme="majorBidi" w:cstheme="majorBidi"/>
        </w:rPr>
        <w:t>es</w:t>
      </w:r>
      <w:r w:rsidR="00CD409B" w:rsidRPr="00D9544F">
        <w:rPr>
          <w:rFonts w:asciiTheme="majorBidi" w:hAnsiTheme="majorBidi" w:cstheme="majorBidi"/>
        </w:rPr>
        <w:t xml:space="preserve"> on</w:t>
      </w:r>
      <w:r w:rsidR="009179E5" w:rsidRPr="00D9544F">
        <w:rPr>
          <w:rFonts w:asciiTheme="majorBidi" w:hAnsiTheme="majorBidi" w:cstheme="majorBidi"/>
        </w:rPr>
        <w:t xml:space="preserve"> the control of the customers on their credit card debts. It was noticed that a la</w:t>
      </w:r>
      <w:r w:rsidR="00D909EB" w:rsidRPr="00D9544F">
        <w:rPr>
          <w:rFonts w:asciiTheme="majorBidi" w:hAnsiTheme="majorBidi" w:cstheme="majorBidi"/>
        </w:rPr>
        <w:t>rge portion of the respondents w</w:t>
      </w:r>
      <w:r w:rsidR="00CD409B" w:rsidRPr="00D9544F">
        <w:rPr>
          <w:rFonts w:asciiTheme="majorBidi" w:hAnsiTheme="majorBidi" w:cstheme="majorBidi"/>
        </w:rPr>
        <w:t>as</w:t>
      </w:r>
      <w:r w:rsidR="009179E5" w:rsidRPr="00D9544F">
        <w:rPr>
          <w:rFonts w:asciiTheme="majorBidi" w:hAnsiTheme="majorBidi" w:cstheme="majorBidi"/>
        </w:rPr>
        <w:t xml:space="preserve"> not sure of whether they can control their credit card debts or not. Also, it can be seen that the majority</w:t>
      </w:r>
      <w:r w:rsidR="00D909EB" w:rsidRPr="00D9544F">
        <w:rPr>
          <w:rFonts w:asciiTheme="majorBidi" w:hAnsiTheme="majorBidi" w:cstheme="majorBidi"/>
        </w:rPr>
        <w:t xml:space="preserve"> of those people who we</w:t>
      </w:r>
      <w:r w:rsidR="009179E5" w:rsidRPr="00D9544F">
        <w:rPr>
          <w:rFonts w:asciiTheme="majorBidi" w:hAnsiTheme="majorBidi" w:cstheme="majorBidi"/>
        </w:rPr>
        <w:t xml:space="preserve">re not sure </w:t>
      </w:r>
      <w:r w:rsidR="00D909EB" w:rsidRPr="00D9544F">
        <w:rPr>
          <w:rFonts w:asciiTheme="majorBidi" w:hAnsiTheme="majorBidi" w:cstheme="majorBidi"/>
        </w:rPr>
        <w:t>belong to the</w:t>
      </w:r>
      <w:r w:rsidR="009179E5" w:rsidRPr="00D9544F">
        <w:rPr>
          <w:rFonts w:asciiTheme="majorBidi" w:hAnsiTheme="majorBidi" w:cstheme="majorBidi"/>
        </w:rPr>
        <w:t xml:space="preserve"> groups that have been using the credit card for 1-2 years </w:t>
      </w:r>
      <w:r w:rsidR="00D909EB" w:rsidRPr="00D9544F">
        <w:rPr>
          <w:rFonts w:asciiTheme="majorBidi" w:hAnsiTheme="majorBidi" w:cstheme="majorBidi"/>
        </w:rPr>
        <w:t xml:space="preserve">(115 individuals) </w:t>
      </w:r>
      <w:r w:rsidR="009179E5" w:rsidRPr="00D9544F">
        <w:rPr>
          <w:rFonts w:asciiTheme="majorBidi" w:hAnsiTheme="majorBidi" w:cstheme="majorBidi"/>
        </w:rPr>
        <w:t xml:space="preserve">and the group of 3-5 years </w:t>
      </w:r>
      <w:r w:rsidR="00D909EB" w:rsidRPr="00D9544F">
        <w:rPr>
          <w:rFonts w:asciiTheme="majorBidi" w:hAnsiTheme="majorBidi" w:cstheme="majorBidi"/>
        </w:rPr>
        <w:t>(</w:t>
      </w:r>
      <w:r w:rsidR="009179E5" w:rsidRPr="00D9544F">
        <w:rPr>
          <w:rFonts w:asciiTheme="majorBidi" w:hAnsiTheme="majorBidi" w:cstheme="majorBidi"/>
        </w:rPr>
        <w:t>84 individual</w:t>
      </w:r>
      <w:r w:rsidR="00D909EB" w:rsidRPr="00D9544F">
        <w:rPr>
          <w:rFonts w:asciiTheme="majorBidi" w:hAnsiTheme="majorBidi" w:cstheme="majorBidi"/>
        </w:rPr>
        <w:t>)</w:t>
      </w:r>
      <w:r w:rsidR="009179E5" w:rsidRPr="00D9544F">
        <w:rPr>
          <w:rFonts w:asciiTheme="majorBidi" w:hAnsiTheme="majorBidi" w:cstheme="majorBidi"/>
        </w:rPr>
        <w:t xml:space="preserve"> while the minority of 26 have been using it for 6 years and above. In terms of their education, </w:t>
      </w:r>
      <w:r w:rsidR="00D909EB" w:rsidRPr="00D9544F">
        <w:rPr>
          <w:rFonts w:asciiTheme="majorBidi" w:hAnsiTheme="majorBidi" w:cstheme="majorBidi"/>
        </w:rPr>
        <w:t xml:space="preserve">the </w:t>
      </w:r>
      <w:r w:rsidR="009179E5" w:rsidRPr="00D9544F">
        <w:rPr>
          <w:rFonts w:asciiTheme="majorBidi" w:hAnsiTheme="majorBidi" w:cstheme="majorBidi"/>
        </w:rPr>
        <w:t xml:space="preserve">bachelors and masters </w:t>
      </w:r>
      <w:r w:rsidR="00D909EB" w:rsidRPr="00D9544F">
        <w:rPr>
          <w:rFonts w:asciiTheme="majorBidi" w:hAnsiTheme="majorBidi" w:cstheme="majorBidi"/>
        </w:rPr>
        <w:t>got</w:t>
      </w:r>
      <w:r w:rsidR="009179E5" w:rsidRPr="00D9544F">
        <w:rPr>
          <w:rFonts w:asciiTheme="majorBidi" w:hAnsiTheme="majorBidi" w:cstheme="majorBidi"/>
        </w:rPr>
        <w:t xml:space="preserve"> the majority </w:t>
      </w:r>
      <w:r w:rsidR="00D909EB" w:rsidRPr="00D9544F">
        <w:rPr>
          <w:rFonts w:asciiTheme="majorBidi" w:hAnsiTheme="majorBidi" w:cstheme="majorBidi"/>
        </w:rPr>
        <w:t>as</w:t>
      </w:r>
      <w:r w:rsidR="009179E5" w:rsidRPr="00D9544F">
        <w:rPr>
          <w:rFonts w:asciiTheme="majorBidi" w:hAnsiTheme="majorBidi" w:cstheme="majorBidi"/>
        </w:rPr>
        <w:t xml:space="preserve"> 129 and 43 </w:t>
      </w:r>
      <w:r w:rsidR="00BB22A5" w:rsidRPr="00D9544F">
        <w:rPr>
          <w:rFonts w:asciiTheme="majorBidi" w:hAnsiTheme="majorBidi" w:cstheme="majorBidi"/>
        </w:rPr>
        <w:t>individuals,</w:t>
      </w:r>
      <w:r w:rsidR="009179E5" w:rsidRPr="00D9544F">
        <w:rPr>
          <w:rFonts w:asciiTheme="majorBidi" w:hAnsiTheme="majorBidi" w:cstheme="majorBidi"/>
        </w:rPr>
        <w:t xml:space="preserve"> respectively. Besides, their general opinion about the credit cards </w:t>
      </w:r>
      <w:r w:rsidR="00D909EB" w:rsidRPr="00D9544F">
        <w:rPr>
          <w:rFonts w:asciiTheme="majorBidi" w:hAnsiTheme="majorBidi" w:cstheme="majorBidi"/>
        </w:rPr>
        <w:t>with</w:t>
      </w:r>
      <w:r w:rsidR="009179E5" w:rsidRPr="00D9544F">
        <w:rPr>
          <w:rFonts w:asciiTheme="majorBidi" w:hAnsiTheme="majorBidi" w:cstheme="majorBidi"/>
        </w:rPr>
        <w:t xml:space="preserve"> benefits for them represented by 163 individuals while remaining selected no benefits and very beneficial f</w:t>
      </w:r>
      <w:r w:rsidR="00D909EB" w:rsidRPr="00D9544F">
        <w:rPr>
          <w:rFonts w:asciiTheme="majorBidi" w:hAnsiTheme="majorBidi" w:cstheme="majorBidi"/>
        </w:rPr>
        <w:t xml:space="preserve">or me by 21 and 41 respectively. When </w:t>
      </w:r>
      <w:r w:rsidR="009179E5" w:rsidRPr="00D9544F">
        <w:rPr>
          <w:rFonts w:asciiTheme="majorBidi" w:hAnsiTheme="majorBidi" w:cstheme="majorBidi"/>
        </w:rPr>
        <w:t xml:space="preserve">it comes to </w:t>
      </w:r>
      <w:r w:rsidR="009179E5" w:rsidRPr="00D9544F">
        <w:rPr>
          <w:rFonts w:asciiTheme="majorBidi" w:hAnsiTheme="majorBidi" w:cstheme="majorBidi"/>
        </w:rPr>
        <w:lastRenderedPageBreak/>
        <w:t xml:space="preserve">the target variable, from the 225 individuals 177 </w:t>
      </w:r>
      <w:r w:rsidR="00D909EB" w:rsidRPr="00D9544F">
        <w:rPr>
          <w:rFonts w:asciiTheme="majorBidi" w:hAnsiTheme="majorBidi" w:cstheme="majorBidi"/>
        </w:rPr>
        <w:t>we</w:t>
      </w:r>
      <w:r w:rsidR="009179E5" w:rsidRPr="00D9544F">
        <w:rPr>
          <w:rFonts w:asciiTheme="majorBidi" w:hAnsiTheme="majorBidi" w:cstheme="majorBidi"/>
        </w:rPr>
        <w:t xml:space="preserve">re not satisfied with the service compared to 48 who </w:t>
      </w:r>
      <w:r w:rsidR="00D909EB" w:rsidRPr="00D9544F">
        <w:rPr>
          <w:rFonts w:asciiTheme="majorBidi" w:hAnsiTheme="majorBidi" w:cstheme="majorBidi"/>
        </w:rPr>
        <w:t>we</w:t>
      </w:r>
      <w:r w:rsidR="009179E5" w:rsidRPr="00D9544F">
        <w:rPr>
          <w:rFonts w:asciiTheme="majorBidi" w:hAnsiTheme="majorBidi" w:cstheme="majorBidi"/>
        </w:rPr>
        <w:t xml:space="preserve">re satisfied. </w:t>
      </w:r>
      <w:r w:rsidR="00D909EB" w:rsidRPr="00D9544F">
        <w:rPr>
          <w:rFonts w:asciiTheme="majorBidi" w:hAnsiTheme="majorBidi" w:cstheme="majorBidi"/>
        </w:rPr>
        <w:t>I</w:t>
      </w:r>
      <w:r w:rsidR="009179E5" w:rsidRPr="00D9544F">
        <w:rPr>
          <w:rFonts w:asciiTheme="majorBidi" w:hAnsiTheme="majorBidi" w:cstheme="majorBidi"/>
        </w:rPr>
        <w:t xml:space="preserve">t can be concluded that customers who </w:t>
      </w:r>
      <w:r w:rsidR="00D909EB" w:rsidRPr="00D9544F">
        <w:rPr>
          <w:rFonts w:asciiTheme="majorBidi" w:hAnsiTheme="majorBidi" w:cstheme="majorBidi"/>
        </w:rPr>
        <w:t>were</w:t>
      </w:r>
      <w:r w:rsidR="009179E5" w:rsidRPr="00D9544F">
        <w:rPr>
          <w:rFonts w:asciiTheme="majorBidi" w:hAnsiTheme="majorBidi" w:cstheme="majorBidi"/>
        </w:rPr>
        <w:t xml:space="preserve"> using credit cards for short periods mostly </w:t>
      </w:r>
      <w:r w:rsidR="00D909EB" w:rsidRPr="00D9544F">
        <w:rPr>
          <w:rFonts w:asciiTheme="majorBidi" w:hAnsiTheme="majorBidi" w:cstheme="majorBidi"/>
        </w:rPr>
        <w:t>holding bachelors’ degree and we</w:t>
      </w:r>
      <w:r w:rsidR="009179E5" w:rsidRPr="00D9544F">
        <w:rPr>
          <w:rFonts w:asciiTheme="majorBidi" w:hAnsiTheme="majorBidi" w:cstheme="majorBidi"/>
        </w:rPr>
        <w:t xml:space="preserve">re using it for getting some benefits by spending without thinking about </w:t>
      </w:r>
      <w:r w:rsidR="00D909EB" w:rsidRPr="00D9544F">
        <w:rPr>
          <w:rFonts w:asciiTheme="majorBidi" w:hAnsiTheme="majorBidi" w:cstheme="majorBidi"/>
        </w:rPr>
        <w:t xml:space="preserve">future </w:t>
      </w:r>
      <w:r w:rsidR="009179E5" w:rsidRPr="00D9544F">
        <w:rPr>
          <w:rFonts w:asciiTheme="majorBidi" w:hAnsiTheme="majorBidi" w:cstheme="majorBidi"/>
        </w:rPr>
        <w:t>problems.</w:t>
      </w:r>
    </w:p>
    <w:p w14:paraId="685BADB2" w14:textId="77777777" w:rsidR="009179E5" w:rsidRPr="00D9544F" w:rsidRDefault="009179E5" w:rsidP="00EF7A68">
      <w:pPr>
        <w:spacing w:before="30" w:after="30"/>
        <w:jc w:val="both"/>
        <w:rPr>
          <w:rFonts w:asciiTheme="majorBidi" w:hAnsiTheme="majorBidi" w:cstheme="majorBidi"/>
        </w:rPr>
      </w:pPr>
    </w:p>
    <w:p w14:paraId="33D631D7" w14:textId="50884240" w:rsidR="009179E5" w:rsidRPr="00D9544F" w:rsidRDefault="009179E5" w:rsidP="00EF7A68">
      <w:pPr>
        <w:pStyle w:val="Heading1"/>
        <w:spacing w:before="30" w:after="30"/>
        <w:rPr>
          <w:rFonts w:asciiTheme="majorBidi" w:hAnsiTheme="majorBidi" w:cstheme="majorBidi"/>
          <w:b/>
          <w:bCs/>
          <w:i/>
          <w:iCs/>
        </w:rPr>
      </w:pPr>
      <w:r w:rsidRPr="00D9544F">
        <w:rPr>
          <w:rFonts w:asciiTheme="majorBidi" w:hAnsiTheme="majorBidi" w:cstheme="majorBidi"/>
          <w:b/>
          <w:bCs/>
          <w:i/>
          <w:iCs/>
        </w:rPr>
        <w:t xml:space="preserve"> </w:t>
      </w:r>
      <w:r w:rsidR="00CB399C" w:rsidRPr="00D9544F">
        <w:rPr>
          <w:rFonts w:asciiTheme="majorBidi" w:hAnsiTheme="majorBidi" w:cstheme="majorBidi"/>
          <w:b/>
          <w:bCs/>
          <w:i/>
          <w:iCs/>
        </w:rPr>
        <w:t>Predictive Analytics</w:t>
      </w:r>
    </w:p>
    <w:p w14:paraId="1662762E" w14:textId="77777777" w:rsidR="007209F4" w:rsidRPr="00D9544F" w:rsidRDefault="007209F4" w:rsidP="007209F4">
      <w:pPr>
        <w:rPr>
          <w:rFonts w:asciiTheme="majorBidi" w:hAnsiTheme="majorBidi" w:cstheme="majorBidi"/>
          <w:rtl/>
        </w:rPr>
      </w:pPr>
    </w:p>
    <w:p w14:paraId="2C08D4C1" w14:textId="028C33E7" w:rsidR="007209F4" w:rsidRPr="00D9544F" w:rsidRDefault="009179E5" w:rsidP="007209F4">
      <w:pPr>
        <w:pStyle w:val="Heading2"/>
        <w:spacing w:before="30" w:after="30"/>
        <w:jc w:val="both"/>
        <w:rPr>
          <w:rFonts w:asciiTheme="majorBidi" w:hAnsiTheme="majorBidi" w:cstheme="majorBidi"/>
          <w:b/>
          <w:bCs/>
          <w:i w:val="0"/>
          <w:iCs w:val="0"/>
          <w:highlight w:val="yellow"/>
        </w:rPr>
      </w:pPr>
      <w:r w:rsidRPr="00D9544F">
        <w:rPr>
          <w:rFonts w:asciiTheme="majorBidi" w:hAnsiTheme="majorBidi" w:cstheme="majorBidi"/>
          <w:b/>
          <w:bCs/>
          <w:i w:val="0"/>
          <w:iCs w:val="0"/>
          <w:highlight w:val="yellow"/>
        </w:rPr>
        <w:t xml:space="preserve">Modelling </w:t>
      </w:r>
      <w:bookmarkStart w:id="19" w:name="_Toc30369738"/>
      <w:bookmarkStart w:id="20" w:name="_Toc44862449"/>
      <w:r w:rsidR="007209F4" w:rsidRPr="00D9544F">
        <w:rPr>
          <w:rFonts w:asciiTheme="majorBidi" w:hAnsiTheme="majorBidi" w:cstheme="majorBidi"/>
          <w:b/>
          <w:bCs/>
          <w:i w:val="0"/>
          <w:iCs w:val="0"/>
          <w:highlight w:val="yellow"/>
        </w:rPr>
        <w:t xml:space="preserve">: </w:t>
      </w:r>
      <w:r w:rsidRPr="00D9544F">
        <w:rPr>
          <w:rFonts w:asciiTheme="majorBidi" w:hAnsiTheme="majorBidi" w:cstheme="majorBidi"/>
          <w:b/>
          <w:bCs/>
          <w:i w:val="0"/>
          <w:iCs w:val="0"/>
          <w:highlight w:val="yellow"/>
        </w:rPr>
        <w:t>Random Forest Model (RF)</w:t>
      </w:r>
      <w:bookmarkEnd w:id="19"/>
      <w:bookmarkEnd w:id="20"/>
    </w:p>
    <w:p w14:paraId="34A477AF" w14:textId="278E996D"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BA37FA" w:rsidRPr="00D9544F">
        <w:rPr>
          <w:rFonts w:asciiTheme="majorBidi" w:hAnsiTheme="majorBidi" w:cstheme="majorBidi"/>
        </w:rPr>
        <w:t xml:space="preserve">Random Forest is a machine learning </w:t>
      </w:r>
      <w:r w:rsidR="009179E5" w:rsidRPr="00D9544F">
        <w:rPr>
          <w:rFonts w:asciiTheme="majorBidi" w:hAnsiTheme="majorBidi" w:cstheme="majorBidi"/>
        </w:rPr>
        <w:t xml:space="preserve">algorithm </w:t>
      </w:r>
      <w:r w:rsidR="00BA37FA" w:rsidRPr="00D9544F">
        <w:rPr>
          <w:rFonts w:asciiTheme="majorBidi" w:hAnsiTheme="majorBidi" w:cstheme="majorBidi"/>
        </w:rPr>
        <w:t>which</w:t>
      </w:r>
      <w:r w:rsidR="009179E5" w:rsidRPr="00D9544F">
        <w:rPr>
          <w:rFonts w:asciiTheme="majorBidi" w:hAnsiTheme="majorBidi" w:cstheme="majorBidi"/>
        </w:rPr>
        <w:t xml:space="preserve"> creates several classification trees through utilizing </w:t>
      </w:r>
      <w:r w:rsidR="00CD409B" w:rsidRPr="00D9544F">
        <w:rPr>
          <w:rFonts w:asciiTheme="majorBidi" w:hAnsiTheme="majorBidi" w:cstheme="majorBidi"/>
        </w:rPr>
        <w:t xml:space="preserve">the </w:t>
      </w:r>
      <w:r w:rsidR="009179E5" w:rsidRPr="00D9544F">
        <w:rPr>
          <w:rFonts w:asciiTheme="majorBidi" w:hAnsiTheme="majorBidi" w:cstheme="majorBidi"/>
        </w:rPr>
        <w:t>bootstrap sampling technique while training the model</w:t>
      </w:r>
      <w:r w:rsidR="00BA37FA" w:rsidRPr="00D9544F">
        <w:rPr>
          <w:rFonts w:asciiTheme="majorBidi" w:hAnsiTheme="majorBidi" w:cstheme="majorBidi"/>
        </w:rPr>
        <w:t xml:space="preserve"> and</w:t>
      </w:r>
      <w:r w:rsidR="009179E5" w:rsidRPr="00D9544F">
        <w:rPr>
          <w:rFonts w:asciiTheme="majorBidi" w:hAnsiTheme="majorBidi" w:cstheme="majorBidi"/>
        </w:rPr>
        <w:t xml:space="preserve">, the classification trees </w:t>
      </w:r>
      <w:r w:rsidR="00BA37FA" w:rsidRPr="00D9544F">
        <w:rPr>
          <w:rFonts w:asciiTheme="majorBidi" w:hAnsiTheme="majorBidi" w:cstheme="majorBidi"/>
        </w:rPr>
        <w:t>produce</w:t>
      </w:r>
      <w:r w:rsidR="009179E5" w:rsidRPr="00D9544F">
        <w:rPr>
          <w:rFonts w:asciiTheme="majorBidi" w:hAnsiTheme="majorBidi" w:cstheme="majorBidi"/>
        </w:rPr>
        <w:t xml:space="preserve"> the final prediction</w:t>
      </w:r>
      <w:r w:rsidR="00BA37FA" w:rsidRPr="00D9544F">
        <w:rPr>
          <w:rFonts w:asciiTheme="majorBidi" w:hAnsiTheme="majorBidi" w:cstheme="majorBidi"/>
        </w:rPr>
        <w:t xml:space="preserve"> in the test phase</w:t>
      </w:r>
      <w:r w:rsidR="009179E5" w:rsidRPr="00D9544F">
        <w:rPr>
          <w:rFonts w:asciiTheme="majorBidi" w:hAnsiTheme="majorBidi" w:cstheme="majorBidi"/>
        </w:rPr>
        <w:t xml:space="preserve">. This </w:t>
      </w:r>
      <w:r w:rsidR="00BA37FA" w:rsidRPr="00D9544F">
        <w:rPr>
          <w:rFonts w:asciiTheme="majorBidi" w:hAnsiTheme="majorBidi" w:cstheme="majorBidi"/>
        </w:rPr>
        <w:t>algorithm was</w:t>
      </w:r>
      <w:r w:rsidR="009179E5" w:rsidRPr="00D9544F">
        <w:rPr>
          <w:rFonts w:asciiTheme="majorBidi" w:hAnsiTheme="majorBidi" w:cstheme="majorBidi"/>
        </w:rPr>
        <w:t xml:space="preserve"> applied to </w:t>
      </w:r>
      <w:r w:rsidR="00BA37FA" w:rsidRPr="00D9544F">
        <w:rPr>
          <w:rFonts w:asciiTheme="majorBidi" w:hAnsiTheme="majorBidi" w:cstheme="majorBidi"/>
        </w:rPr>
        <w:t xml:space="preserve">both </w:t>
      </w:r>
      <w:r w:rsidR="009179E5" w:rsidRPr="00D9544F">
        <w:rPr>
          <w:rFonts w:asciiTheme="majorBidi" w:hAnsiTheme="majorBidi" w:cstheme="majorBidi"/>
        </w:rPr>
        <w:t xml:space="preserve">the unbalanced and balanced dataset and it </w:t>
      </w:r>
      <w:r w:rsidR="00BA37FA" w:rsidRPr="00D9544F">
        <w:rPr>
          <w:rFonts w:asciiTheme="majorBidi" w:hAnsiTheme="majorBidi" w:cstheme="majorBidi"/>
        </w:rPr>
        <w:t>gave</w:t>
      </w:r>
      <w:r w:rsidR="009179E5" w:rsidRPr="00D9544F">
        <w:rPr>
          <w:rFonts w:asciiTheme="majorBidi" w:hAnsiTheme="majorBidi" w:cstheme="majorBidi"/>
        </w:rPr>
        <w:t xml:space="preserve"> </w:t>
      </w:r>
      <w:r w:rsidR="00CD409B" w:rsidRPr="00D9544F">
        <w:rPr>
          <w:rFonts w:asciiTheme="majorBidi" w:hAnsiTheme="majorBidi" w:cstheme="majorBidi"/>
        </w:rPr>
        <w:t xml:space="preserve">a </w:t>
      </w:r>
      <w:r w:rsidR="009179E5" w:rsidRPr="00D9544F">
        <w:rPr>
          <w:rFonts w:asciiTheme="majorBidi" w:hAnsiTheme="majorBidi" w:cstheme="majorBidi"/>
        </w:rPr>
        <w:t>better performance on the unbalanced dataset.</w:t>
      </w:r>
    </w:p>
    <w:p w14:paraId="6181FE61" w14:textId="77777777" w:rsidR="00645AAD" w:rsidRPr="00D9544F" w:rsidRDefault="00645AAD" w:rsidP="00EF7A68">
      <w:pPr>
        <w:spacing w:before="30" w:after="30"/>
        <w:jc w:val="both"/>
        <w:rPr>
          <w:rFonts w:asciiTheme="majorBidi" w:hAnsiTheme="majorBidi" w:cstheme="majorBidi"/>
          <w:b/>
          <w:bCs/>
        </w:rPr>
      </w:pPr>
    </w:p>
    <w:p w14:paraId="4D34602A" w14:textId="77777777" w:rsidR="009179E5" w:rsidRPr="00D9544F" w:rsidRDefault="009179E5" w:rsidP="00EF7A68">
      <w:pPr>
        <w:pStyle w:val="Heading3"/>
        <w:tabs>
          <w:tab w:val="clear" w:pos="540"/>
          <w:tab w:val="num" w:pos="180"/>
        </w:tabs>
        <w:spacing w:before="30" w:after="30"/>
        <w:ind w:firstLine="0"/>
        <w:rPr>
          <w:rFonts w:asciiTheme="majorBidi" w:hAnsiTheme="majorBidi" w:cstheme="majorBidi"/>
          <w:b/>
          <w:bCs/>
        </w:rPr>
      </w:pPr>
      <w:bookmarkStart w:id="21" w:name="_Toc44862450"/>
      <w:r w:rsidRPr="00D9544F">
        <w:rPr>
          <w:rFonts w:asciiTheme="majorBidi" w:hAnsiTheme="majorBidi" w:cstheme="majorBidi"/>
          <w:b/>
          <w:bCs/>
        </w:rPr>
        <w:t xml:space="preserve"> Unbalanced dataset</w:t>
      </w:r>
      <w:bookmarkEnd w:id="21"/>
    </w:p>
    <w:p w14:paraId="7090EC72" w14:textId="77777777" w:rsidR="00C5517E" w:rsidRPr="00D9544F" w:rsidRDefault="00C5517E" w:rsidP="00EF7A68">
      <w:pPr>
        <w:spacing w:before="30" w:after="30"/>
        <w:rPr>
          <w:rFonts w:asciiTheme="majorBidi" w:hAnsiTheme="majorBidi" w:cstheme="majorBidi"/>
        </w:rPr>
      </w:pPr>
    </w:p>
    <w:p w14:paraId="6D5A0EAF" w14:textId="77777777" w:rsidR="009179E5" w:rsidRPr="00D9544F" w:rsidRDefault="009179E5" w:rsidP="00EF7A68">
      <w:pPr>
        <w:pStyle w:val="ListParagraph"/>
        <w:spacing w:before="30" w:after="30"/>
        <w:ind w:left="0"/>
        <w:jc w:val="center"/>
        <w:rPr>
          <w:rFonts w:asciiTheme="majorBidi" w:hAnsiTheme="majorBidi" w:cstheme="majorBidi"/>
          <w:sz w:val="20"/>
          <w:szCs w:val="20"/>
        </w:rPr>
      </w:pPr>
      <w:r w:rsidRPr="00D9544F">
        <w:rPr>
          <w:rFonts w:asciiTheme="majorBidi" w:hAnsiTheme="majorBidi" w:cstheme="majorBidi"/>
          <w:noProof/>
          <w:sz w:val="20"/>
          <w:szCs w:val="20"/>
          <w:lang w:val="en-GB" w:eastAsia="en-GB"/>
        </w:rPr>
        <w:drawing>
          <wp:inline distT="0" distB="0" distL="0" distR="0" wp14:anchorId="6040060F" wp14:editId="1A921088">
            <wp:extent cx="3172637" cy="1359673"/>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8662" cy="1413682"/>
                    </a:xfrm>
                    <a:prstGeom prst="rect">
                      <a:avLst/>
                    </a:prstGeom>
                  </pic:spPr>
                </pic:pic>
              </a:graphicData>
            </a:graphic>
          </wp:inline>
        </w:drawing>
      </w:r>
    </w:p>
    <w:p w14:paraId="32F25134" w14:textId="3A7A1B28" w:rsidR="009179E5" w:rsidRPr="00D9544F" w:rsidRDefault="00A275C2" w:rsidP="00EF7A68">
      <w:pPr>
        <w:pStyle w:val="Caption"/>
        <w:spacing w:before="30" w:after="30"/>
        <w:jc w:val="center"/>
        <w:rPr>
          <w:rFonts w:asciiTheme="majorBidi" w:hAnsiTheme="majorBidi" w:cstheme="majorBidi"/>
          <w:color w:val="auto"/>
          <w:sz w:val="16"/>
          <w:szCs w:val="16"/>
          <w:lang w:val="en-MY"/>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6</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Unbalanced dataset error rate</w:t>
      </w:r>
    </w:p>
    <w:p w14:paraId="5E3E621E" w14:textId="77777777" w:rsidR="004962C6" w:rsidRPr="00D9544F" w:rsidRDefault="004962C6" w:rsidP="00EF7A68">
      <w:pPr>
        <w:spacing w:before="30" w:after="30"/>
        <w:rPr>
          <w:rFonts w:asciiTheme="majorBidi" w:hAnsiTheme="majorBidi" w:cstheme="majorBidi"/>
          <w:lang w:val="en-MY"/>
        </w:rPr>
      </w:pPr>
    </w:p>
    <w:p w14:paraId="1521F4A9" w14:textId="2ACD5281"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CD409B" w:rsidRPr="00D9544F">
        <w:rPr>
          <w:rFonts w:asciiTheme="majorBidi" w:hAnsiTheme="majorBidi" w:cstheme="majorBidi"/>
        </w:rPr>
        <w:t>F</w:t>
      </w:r>
      <w:r w:rsidR="009179E5" w:rsidRPr="00D9544F">
        <w:rPr>
          <w:rFonts w:asciiTheme="majorBidi" w:hAnsiTheme="majorBidi" w:cstheme="majorBidi"/>
        </w:rPr>
        <w:t xml:space="preserve">igure </w:t>
      </w:r>
      <w:r w:rsidR="00D6493A" w:rsidRPr="00D9544F">
        <w:rPr>
          <w:rFonts w:asciiTheme="majorBidi" w:hAnsiTheme="majorBidi" w:cstheme="majorBidi"/>
        </w:rPr>
        <w:t>6 displays</w:t>
      </w:r>
      <w:r w:rsidR="009179E5" w:rsidRPr="00D9544F">
        <w:rPr>
          <w:rFonts w:asciiTheme="majorBidi" w:hAnsiTheme="majorBidi" w:cstheme="majorBidi"/>
        </w:rPr>
        <w:t xml:space="preserve"> the Out-of-bag (OOB) error plot which is utilized to measure the prediction error rate of the Random Forest model as well as it identifies the number of trees utilized </w:t>
      </w:r>
      <w:r w:rsidR="00D6493A" w:rsidRPr="00D9544F">
        <w:rPr>
          <w:rFonts w:asciiTheme="majorBidi" w:hAnsiTheme="majorBidi" w:cstheme="majorBidi"/>
        </w:rPr>
        <w:t>during the model building process</w:t>
      </w:r>
      <w:r w:rsidR="009179E5" w:rsidRPr="00D9544F">
        <w:rPr>
          <w:rFonts w:asciiTheme="majorBidi" w:hAnsiTheme="majorBidi" w:cstheme="majorBidi"/>
        </w:rPr>
        <w:t xml:space="preserve">. Also, the error rate </w:t>
      </w:r>
      <w:r w:rsidR="00D6493A" w:rsidRPr="00D9544F">
        <w:rPr>
          <w:rFonts w:asciiTheme="majorBidi" w:hAnsiTheme="majorBidi" w:cstheme="majorBidi"/>
        </w:rPr>
        <w:t>used to</w:t>
      </w:r>
      <w:r w:rsidR="009179E5" w:rsidRPr="00D9544F">
        <w:rPr>
          <w:rFonts w:asciiTheme="majorBidi" w:hAnsiTheme="majorBidi" w:cstheme="majorBidi"/>
        </w:rPr>
        <w:t xml:space="preserve"> reduce with the increase in the number of trees. </w:t>
      </w:r>
      <w:r w:rsidR="00D6493A" w:rsidRPr="00D9544F">
        <w:rPr>
          <w:rFonts w:asciiTheme="majorBidi" w:hAnsiTheme="majorBidi" w:cstheme="majorBidi"/>
        </w:rPr>
        <w:t xml:space="preserve">From the three lines, </w:t>
      </w:r>
      <w:r w:rsidR="009179E5" w:rsidRPr="00D9544F">
        <w:rPr>
          <w:rFonts w:asciiTheme="majorBidi" w:hAnsiTheme="majorBidi" w:cstheme="majorBidi"/>
        </w:rPr>
        <w:t>the black line shows the overall error rate, while the green and red lines are referring to one class error</w:t>
      </w:r>
      <w:r w:rsidR="00394F8D" w:rsidRPr="00D9544F">
        <w:rPr>
          <w:rFonts w:asciiTheme="majorBidi" w:hAnsiTheme="majorBidi" w:cstheme="majorBidi"/>
        </w:rPr>
        <w:t xml:space="preserve"> respectively</w:t>
      </w:r>
      <w:r w:rsidR="009179E5" w:rsidRPr="00D9544F">
        <w:rPr>
          <w:rFonts w:asciiTheme="majorBidi" w:hAnsiTheme="majorBidi" w:cstheme="majorBidi"/>
        </w:rPr>
        <w:t xml:space="preserve">. </w:t>
      </w:r>
      <w:r w:rsidR="00006410" w:rsidRPr="00D9544F">
        <w:rPr>
          <w:rFonts w:asciiTheme="majorBidi" w:hAnsiTheme="majorBidi" w:cstheme="majorBidi"/>
        </w:rPr>
        <w:t>I</w:t>
      </w:r>
      <w:r w:rsidR="009179E5" w:rsidRPr="00D9544F">
        <w:rPr>
          <w:rFonts w:asciiTheme="majorBidi" w:hAnsiTheme="majorBidi" w:cstheme="majorBidi"/>
        </w:rPr>
        <w:t xml:space="preserve">t can be seen that the increased rate of error decreased </w:t>
      </w:r>
      <w:r w:rsidR="00006410" w:rsidRPr="00D9544F">
        <w:rPr>
          <w:rFonts w:asciiTheme="majorBidi" w:hAnsiTheme="majorBidi" w:cstheme="majorBidi"/>
        </w:rPr>
        <w:t>when</w:t>
      </w:r>
      <w:r w:rsidR="009179E5" w:rsidRPr="00D9544F">
        <w:rPr>
          <w:rFonts w:asciiTheme="majorBidi" w:hAnsiTheme="majorBidi" w:cstheme="majorBidi"/>
        </w:rPr>
        <w:t xml:space="preserve"> it became stable in all three lines, which means that after 200-300 trees, the error rate </w:t>
      </w:r>
      <w:r w:rsidR="00006410" w:rsidRPr="00D9544F">
        <w:rPr>
          <w:rFonts w:asciiTheme="majorBidi" w:hAnsiTheme="majorBidi" w:cstheme="majorBidi"/>
        </w:rPr>
        <w:t>did not decrease</w:t>
      </w:r>
      <w:r w:rsidR="009179E5" w:rsidRPr="00D9544F">
        <w:rPr>
          <w:rFonts w:asciiTheme="majorBidi" w:hAnsiTheme="majorBidi" w:cstheme="majorBidi"/>
        </w:rPr>
        <w:t xml:space="preserve"> any</w:t>
      </w:r>
      <w:r w:rsidR="00CD409B" w:rsidRPr="00D9544F">
        <w:rPr>
          <w:rFonts w:asciiTheme="majorBidi" w:hAnsiTheme="majorBidi" w:cstheme="majorBidi"/>
        </w:rPr>
        <w:t xml:space="preserve"> </w:t>
      </w:r>
      <w:r w:rsidR="009179E5" w:rsidRPr="00D9544F">
        <w:rPr>
          <w:rFonts w:asciiTheme="majorBidi" w:hAnsiTheme="majorBidi" w:cstheme="majorBidi"/>
        </w:rPr>
        <w:t xml:space="preserve">more.  </w:t>
      </w:r>
    </w:p>
    <w:p w14:paraId="52B3B6C8" w14:textId="77777777" w:rsidR="009179E5" w:rsidRPr="00D9544F" w:rsidRDefault="009179E5" w:rsidP="00EF7A68">
      <w:pPr>
        <w:spacing w:before="30" w:after="30"/>
        <w:jc w:val="both"/>
        <w:rPr>
          <w:rFonts w:asciiTheme="majorBidi" w:hAnsiTheme="majorBidi" w:cstheme="majorBidi"/>
        </w:rPr>
      </w:pPr>
    </w:p>
    <w:p w14:paraId="53780A1F" w14:textId="77777777" w:rsidR="009179E5" w:rsidRPr="00D9544F" w:rsidRDefault="009179E5"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01862AD2" wp14:editId="6DAEEA01">
            <wp:extent cx="2096770" cy="1080654"/>
            <wp:effectExtent l="0" t="0" r="0" b="5715"/>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PNG"/>
                    <pic:cNvPicPr/>
                  </pic:nvPicPr>
                  <pic:blipFill rotWithShape="1">
                    <a:blip r:embed="rId19" cstate="print">
                      <a:extLst>
                        <a:ext uri="{28A0092B-C50C-407E-A947-70E740481C1C}">
                          <a14:useLocalDpi xmlns:a14="http://schemas.microsoft.com/office/drawing/2010/main" val="0"/>
                        </a:ext>
                      </a:extLst>
                    </a:blip>
                    <a:srcRect b="57942"/>
                    <a:stretch/>
                  </pic:blipFill>
                  <pic:spPr bwMode="auto">
                    <a:xfrm>
                      <a:off x="0" y="0"/>
                      <a:ext cx="2134957" cy="1100335"/>
                    </a:xfrm>
                    <a:prstGeom prst="rect">
                      <a:avLst/>
                    </a:prstGeom>
                    <a:ln>
                      <a:noFill/>
                    </a:ln>
                    <a:extLst>
                      <a:ext uri="{53640926-AAD7-44D8-BBD7-CCE9431645EC}">
                        <a14:shadowObscured xmlns:a14="http://schemas.microsoft.com/office/drawing/2010/main"/>
                      </a:ext>
                    </a:extLst>
                  </pic:spPr>
                </pic:pic>
              </a:graphicData>
            </a:graphic>
          </wp:inline>
        </w:drawing>
      </w:r>
    </w:p>
    <w:p w14:paraId="6A54203F" w14:textId="77777777" w:rsidR="004962C6" w:rsidRPr="00D9544F" w:rsidRDefault="004962C6" w:rsidP="00EF7A68">
      <w:pPr>
        <w:spacing w:before="30" w:after="30"/>
        <w:rPr>
          <w:rFonts w:asciiTheme="majorBidi" w:hAnsiTheme="majorBidi" w:cstheme="majorBidi"/>
        </w:rPr>
      </w:pPr>
    </w:p>
    <w:p w14:paraId="3F291D94" w14:textId="5BCCDF82" w:rsidR="009179E5" w:rsidRPr="00D9544F" w:rsidRDefault="00A275C2" w:rsidP="00EF7A68">
      <w:pPr>
        <w:pStyle w:val="Caption"/>
        <w:spacing w:before="30" w:after="30"/>
        <w:jc w:val="center"/>
        <w:rPr>
          <w:rFonts w:asciiTheme="majorBidi" w:hAnsiTheme="majorBidi" w:cstheme="majorBidi"/>
          <w:color w:val="auto"/>
          <w:sz w:val="16"/>
          <w:szCs w:val="16"/>
          <w:lang w:val="en-MY"/>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7</w:t>
      </w:r>
      <w:r w:rsidRPr="00D9544F">
        <w:rPr>
          <w:rFonts w:asciiTheme="majorBidi" w:hAnsiTheme="majorBidi" w:cstheme="majorBidi"/>
          <w:color w:val="auto"/>
          <w:sz w:val="16"/>
          <w:szCs w:val="16"/>
        </w:rPr>
        <w:fldChar w:fldCharType="end"/>
      </w:r>
      <w:r w:rsidR="004962C6" w:rsidRPr="00D9544F">
        <w:rPr>
          <w:rFonts w:asciiTheme="majorBidi" w:hAnsiTheme="majorBidi" w:cstheme="majorBidi"/>
          <w:color w:val="auto"/>
          <w:sz w:val="16"/>
          <w:szCs w:val="16"/>
          <w:lang w:val="en-MY"/>
        </w:rPr>
        <w:t xml:space="preserve"> RF Confusion Matrix for im</w:t>
      </w:r>
      <w:r w:rsidRPr="00D9544F">
        <w:rPr>
          <w:rFonts w:asciiTheme="majorBidi" w:hAnsiTheme="majorBidi" w:cstheme="majorBidi"/>
          <w:color w:val="auto"/>
          <w:sz w:val="16"/>
          <w:szCs w:val="16"/>
          <w:lang w:val="en-MY"/>
        </w:rPr>
        <w:t>balanced dataset</w:t>
      </w:r>
    </w:p>
    <w:p w14:paraId="5DA75F1B" w14:textId="77777777" w:rsidR="006D6421" w:rsidRPr="00D9544F" w:rsidRDefault="006D6421" w:rsidP="006D6421">
      <w:pPr>
        <w:rPr>
          <w:rFonts w:asciiTheme="majorBidi" w:hAnsiTheme="majorBidi" w:cstheme="majorBidi"/>
          <w:lang w:val="en-MY"/>
        </w:rPr>
      </w:pPr>
    </w:p>
    <w:p w14:paraId="40084B6D" w14:textId="168C5B31"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CD409B" w:rsidRPr="00D9544F">
        <w:rPr>
          <w:rFonts w:asciiTheme="majorBidi" w:hAnsiTheme="majorBidi" w:cstheme="majorBidi"/>
        </w:rPr>
        <w:t>F</w:t>
      </w:r>
      <w:r w:rsidR="009179E5" w:rsidRPr="00D9544F">
        <w:rPr>
          <w:rFonts w:asciiTheme="majorBidi" w:hAnsiTheme="majorBidi" w:cstheme="majorBidi"/>
        </w:rPr>
        <w:t xml:space="preserve">igure </w:t>
      </w:r>
      <w:r w:rsidR="004962C6" w:rsidRPr="00D9544F">
        <w:rPr>
          <w:rFonts w:asciiTheme="majorBidi" w:hAnsiTheme="majorBidi" w:cstheme="majorBidi"/>
        </w:rPr>
        <w:t>7</w:t>
      </w:r>
      <w:r w:rsidR="009179E5" w:rsidRPr="00D9544F">
        <w:rPr>
          <w:rFonts w:asciiTheme="majorBidi" w:hAnsiTheme="majorBidi" w:cstheme="majorBidi"/>
        </w:rPr>
        <w:t xml:space="preserve"> represent</w:t>
      </w:r>
      <w:r w:rsidR="004962C6" w:rsidRPr="00D9544F">
        <w:rPr>
          <w:rFonts w:asciiTheme="majorBidi" w:hAnsiTheme="majorBidi" w:cstheme="majorBidi"/>
        </w:rPr>
        <w:t>s</w:t>
      </w:r>
      <w:r w:rsidR="009179E5" w:rsidRPr="00D9544F">
        <w:rPr>
          <w:rFonts w:asciiTheme="majorBidi" w:hAnsiTheme="majorBidi" w:cstheme="majorBidi"/>
        </w:rPr>
        <w:t xml:space="preserve"> the RF model performance </w:t>
      </w:r>
      <w:r w:rsidR="004962C6" w:rsidRPr="00D9544F">
        <w:rPr>
          <w:rFonts w:asciiTheme="majorBidi" w:hAnsiTheme="majorBidi" w:cstheme="majorBidi"/>
        </w:rPr>
        <w:t xml:space="preserve">with the </w:t>
      </w:r>
      <w:r w:rsidR="009179E5" w:rsidRPr="00D9544F">
        <w:rPr>
          <w:rFonts w:asciiTheme="majorBidi" w:hAnsiTheme="majorBidi" w:cstheme="majorBidi"/>
        </w:rPr>
        <w:t xml:space="preserve">accuracy </w:t>
      </w:r>
      <w:r w:rsidR="004962C6" w:rsidRPr="00D9544F">
        <w:rPr>
          <w:rFonts w:asciiTheme="majorBidi" w:hAnsiTheme="majorBidi" w:cstheme="majorBidi"/>
        </w:rPr>
        <w:t>of</w:t>
      </w:r>
      <w:r w:rsidR="009179E5" w:rsidRPr="00D9544F">
        <w:rPr>
          <w:rFonts w:asciiTheme="majorBidi" w:hAnsiTheme="majorBidi" w:cstheme="majorBidi"/>
        </w:rPr>
        <w:t xml:space="preserve"> 85.82%. </w:t>
      </w:r>
    </w:p>
    <w:p w14:paraId="19427795" w14:textId="77777777" w:rsidR="009179E5" w:rsidRPr="00D9544F" w:rsidRDefault="009179E5" w:rsidP="00EF7A68">
      <w:pPr>
        <w:spacing w:before="30" w:after="30"/>
        <w:jc w:val="both"/>
        <w:rPr>
          <w:rFonts w:asciiTheme="majorBidi" w:hAnsiTheme="majorBidi" w:cstheme="majorBidi"/>
          <w:b/>
          <w:bCs/>
        </w:rPr>
      </w:pPr>
    </w:p>
    <w:p w14:paraId="25F24095" w14:textId="77777777" w:rsidR="009179E5" w:rsidRPr="00D9544F" w:rsidRDefault="009179E5" w:rsidP="00EF7A68">
      <w:pPr>
        <w:pStyle w:val="Heading3"/>
        <w:tabs>
          <w:tab w:val="clear" w:pos="540"/>
          <w:tab w:val="num" w:pos="180"/>
        </w:tabs>
        <w:spacing w:before="30" w:after="30"/>
        <w:ind w:firstLine="0"/>
        <w:rPr>
          <w:rFonts w:asciiTheme="majorBidi" w:hAnsiTheme="majorBidi" w:cstheme="majorBidi"/>
          <w:b/>
          <w:bCs/>
        </w:rPr>
      </w:pPr>
      <w:bookmarkStart w:id="22" w:name="_Toc44862451"/>
      <w:r w:rsidRPr="00D9544F">
        <w:rPr>
          <w:rFonts w:asciiTheme="majorBidi" w:hAnsiTheme="majorBidi" w:cstheme="majorBidi"/>
          <w:b/>
          <w:bCs/>
        </w:rPr>
        <w:t xml:space="preserve"> Balanced dataset (Oversampling technique)</w:t>
      </w:r>
      <w:bookmarkEnd w:id="22"/>
      <w:r w:rsidRPr="00D9544F">
        <w:rPr>
          <w:rFonts w:asciiTheme="majorBidi" w:hAnsiTheme="majorBidi" w:cstheme="majorBidi"/>
          <w:b/>
          <w:bCs/>
        </w:rPr>
        <w:t xml:space="preserve"> </w:t>
      </w:r>
    </w:p>
    <w:p w14:paraId="1F5CA195" w14:textId="77777777" w:rsidR="009247F5" w:rsidRPr="00D9544F" w:rsidRDefault="009247F5" w:rsidP="00EF7A68">
      <w:pPr>
        <w:spacing w:before="30" w:after="30"/>
        <w:rPr>
          <w:rFonts w:asciiTheme="majorBidi" w:hAnsiTheme="majorBidi" w:cstheme="majorBidi"/>
        </w:rPr>
      </w:pPr>
    </w:p>
    <w:p w14:paraId="59A46979" w14:textId="77777777" w:rsidR="009179E5" w:rsidRPr="00D9544F" w:rsidRDefault="009179E5" w:rsidP="00EF7A68">
      <w:pPr>
        <w:pStyle w:val="ListParagraph"/>
        <w:spacing w:before="30" w:after="30"/>
        <w:ind w:left="0"/>
        <w:jc w:val="center"/>
        <w:rPr>
          <w:rFonts w:asciiTheme="majorBidi" w:hAnsiTheme="majorBidi" w:cstheme="majorBidi"/>
          <w:sz w:val="20"/>
          <w:szCs w:val="20"/>
        </w:rPr>
      </w:pPr>
      <w:r w:rsidRPr="00D9544F">
        <w:rPr>
          <w:rFonts w:asciiTheme="majorBidi" w:hAnsiTheme="majorBidi" w:cstheme="majorBidi"/>
          <w:noProof/>
          <w:sz w:val="20"/>
          <w:szCs w:val="20"/>
          <w:lang w:val="en-GB" w:eastAsia="en-GB"/>
        </w:rPr>
        <w:drawing>
          <wp:inline distT="0" distB="0" distL="0" distR="0" wp14:anchorId="1ECE1FEC" wp14:editId="4E92FFC0">
            <wp:extent cx="3177178" cy="1836751"/>
            <wp:effectExtent l="0" t="0" r="444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8572" cy="1906930"/>
                    </a:xfrm>
                    <a:prstGeom prst="rect">
                      <a:avLst/>
                    </a:prstGeom>
                  </pic:spPr>
                </pic:pic>
              </a:graphicData>
            </a:graphic>
          </wp:inline>
        </w:drawing>
      </w:r>
    </w:p>
    <w:p w14:paraId="53CDF5D4" w14:textId="77777777" w:rsidR="009247F5" w:rsidRPr="00D9544F" w:rsidRDefault="009247F5" w:rsidP="00EF7A68">
      <w:pPr>
        <w:pStyle w:val="Caption"/>
        <w:spacing w:before="30" w:after="30"/>
        <w:jc w:val="center"/>
        <w:rPr>
          <w:rFonts w:asciiTheme="majorBidi" w:hAnsiTheme="majorBidi" w:cstheme="majorBidi"/>
          <w:color w:val="auto"/>
          <w:sz w:val="20"/>
          <w:szCs w:val="20"/>
        </w:rPr>
      </w:pPr>
    </w:p>
    <w:p w14:paraId="136F1C87" w14:textId="48BF5B61" w:rsidR="009179E5" w:rsidRPr="00D9544F" w:rsidRDefault="00A275C2"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8</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Dependent variable after balancing</w:t>
      </w:r>
    </w:p>
    <w:p w14:paraId="28A62B28" w14:textId="77777777" w:rsidR="009179E5" w:rsidRPr="00D9544F" w:rsidRDefault="009179E5" w:rsidP="00EF7A68">
      <w:pPr>
        <w:spacing w:before="30" w:after="30"/>
        <w:jc w:val="both"/>
        <w:rPr>
          <w:rFonts w:asciiTheme="majorBidi" w:hAnsiTheme="majorBidi" w:cstheme="majorBidi"/>
        </w:rPr>
      </w:pPr>
    </w:p>
    <w:p w14:paraId="09D25548" w14:textId="47A2269F"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The figure </w:t>
      </w:r>
      <w:r w:rsidR="009247F5" w:rsidRPr="00D9544F">
        <w:rPr>
          <w:rFonts w:asciiTheme="majorBidi" w:hAnsiTheme="majorBidi" w:cstheme="majorBidi"/>
        </w:rPr>
        <w:t>8</w:t>
      </w:r>
      <w:r w:rsidR="009179E5" w:rsidRPr="00D9544F">
        <w:rPr>
          <w:rFonts w:asciiTheme="majorBidi" w:hAnsiTheme="majorBidi" w:cstheme="majorBidi"/>
        </w:rPr>
        <w:t xml:space="preserve"> show</w:t>
      </w:r>
      <w:r w:rsidR="009247F5" w:rsidRPr="00D9544F">
        <w:rPr>
          <w:rFonts w:asciiTheme="majorBidi" w:hAnsiTheme="majorBidi" w:cstheme="majorBidi"/>
        </w:rPr>
        <w:t>s the balanced data</w:t>
      </w:r>
      <w:r w:rsidR="009179E5" w:rsidRPr="00D9544F">
        <w:rPr>
          <w:rFonts w:asciiTheme="majorBidi" w:hAnsiTheme="majorBidi" w:cstheme="majorBidi"/>
        </w:rPr>
        <w:t xml:space="preserve"> </w:t>
      </w:r>
      <w:r w:rsidR="009247F5" w:rsidRPr="00D9544F">
        <w:rPr>
          <w:rFonts w:asciiTheme="majorBidi" w:hAnsiTheme="majorBidi" w:cstheme="majorBidi"/>
        </w:rPr>
        <w:t>using the</w:t>
      </w:r>
      <w:r w:rsidR="009179E5" w:rsidRPr="00D9544F">
        <w:rPr>
          <w:rFonts w:asciiTheme="majorBidi" w:hAnsiTheme="majorBidi" w:cstheme="majorBidi"/>
        </w:rPr>
        <w:t xml:space="preserve"> oversampling technique where both classes (Yes and No) </w:t>
      </w:r>
      <w:r w:rsidR="009247F5" w:rsidRPr="00D9544F">
        <w:rPr>
          <w:rFonts w:asciiTheme="majorBidi" w:hAnsiTheme="majorBidi" w:cstheme="majorBidi"/>
        </w:rPr>
        <w:t>got</w:t>
      </w:r>
      <w:r w:rsidR="009179E5" w:rsidRPr="00D9544F">
        <w:rPr>
          <w:rFonts w:asciiTheme="majorBidi" w:hAnsiTheme="majorBidi" w:cstheme="majorBidi"/>
        </w:rPr>
        <w:t xml:space="preserve"> balanced with 50% each. </w:t>
      </w:r>
      <w:r w:rsidR="009247F5" w:rsidRPr="00D9544F">
        <w:rPr>
          <w:rFonts w:asciiTheme="majorBidi" w:hAnsiTheme="majorBidi" w:cstheme="majorBidi"/>
        </w:rPr>
        <w:t>As shown in figure 9, the RF model obtained 82.83% accuracy when using the balance data.</w:t>
      </w:r>
    </w:p>
    <w:p w14:paraId="651E6406" w14:textId="77777777" w:rsidR="009179E5" w:rsidRPr="00D9544F" w:rsidRDefault="009179E5"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1BE2DC31" wp14:editId="030ABED5">
            <wp:extent cx="1912551" cy="864973"/>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PNG"/>
                    <pic:cNvPicPr/>
                  </pic:nvPicPr>
                  <pic:blipFill>
                    <a:blip r:embed="rId21">
                      <a:extLst>
                        <a:ext uri="{28A0092B-C50C-407E-A947-70E740481C1C}">
                          <a14:useLocalDpi xmlns:a14="http://schemas.microsoft.com/office/drawing/2010/main" val="0"/>
                        </a:ext>
                      </a:extLst>
                    </a:blip>
                    <a:stretch>
                      <a:fillRect/>
                    </a:stretch>
                  </pic:blipFill>
                  <pic:spPr>
                    <a:xfrm>
                      <a:off x="0" y="0"/>
                      <a:ext cx="1980026" cy="895489"/>
                    </a:xfrm>
                    <a:prstGeom prst="rect">
                      <a:avLst/>
                    </a:prstGeom>
                  </pic:spPr>
                </pic:pic>
              </a:graphicData>
            </a:graphic>
          </wp:inline>
        </w:drawing>
      </w:r>
    </w:p>
    <w:p w14:paraId="59F03536" w14:textId="13223764" w:rsidR="009179E5" w:rsidRPr="00D9544F" w:rsidRDefault="00F278DE" w:rsidP="00EF7A68">
      <w:pPr>
        <w:pStyle w:val="Caption"/>
        <w:spacing w:before="30" w:after="30"/>
        <w:jc w:val="center"/>
        <w:rPr>
          <w:rFonts w:asciiTheme="majorBidi" w:hAnsiTheme="majorBidi" w:cstheme="majorBidi"/>
          <w:color w:val="auto"/>
          <w:sz w:val="16"/>
          <w:szCs w:val="16"/>
        </w:rPr>
      </w:pPr>
      <w:bookmarkStart w:id="23" w:name="_Toc44899126"/>
      <w:r w:rsidRPr="00D9544F">
        <w:rPr>
          <w:rFonts w:asciiTheme="majorBidi" w:hAnsiTheme="majorBidi" w:cstheme="majorBidi"/>
          <w:i w:val="0"/>
          <w:color w:val="auto"/>
          <w:sz w:val="16"/>
          <w:szCs w:val="16"/>
        </w:rPr>
        <w:t xml:space="preserve">Fig. </w:t>
      </w:r>
      <w:r w:rsidR="009247F5" w:rsidRPr="00D9544F">
        <w:rPr>
          <w:rFonts w:asciiTheme="majorBidi" w:hAnsiTheme="majorBidi" w:cstheme="majorBidi"/>
          <w:i w:val="0"/>
          <w:color w:val="auto"/>
          <w:sz w:val="16"/>
          <w:szCs w:val="16"/>
        </w:rPr>
        <w:t>9</w:t>
      </w:r>
      <w:r w:rsidR="009179E5" w:rsidRPr="00D9544F">
        <w:rPr>
          <w:rFonts w:asciiTheme="majorBidi" w:hAnsiTheme="majorBidi" w:cstheme="majorBidi"/>
          <w:color w:val="auto"/>
          <w:sz w:val="16"/>
          <w:szCs w:val="16"/>
        </w:rPr>
        <w:t xml:space="preserve"> balanced dataset (oversampling) accuracy</w:t>
      </w:r>
      <w:bookmarkEnd w:id="23"/>
    </w:p>
    <w:p w14:paraId="6F363C32" w14:textId="77777777" w:rsidR="009179E5" w:rsidRPr="00D9544F" w:rsidRDefault="009179E5" w:rsidP="00EF7A68">
      <w:pPr>
        <w:spacing w:before="30" w:after="30"/>
        <w:jc w:val="both"/>
        <w:rPr>
          <w:rFonts w:asciiTheme="majorBidi" w:hAnsiTheme="majorBidi" w:cstheme="majorBidi"/>
        </w:rPr>
      </w:pPr>
    </w:p>
    <w:p w14:paraId="18AF5187" w14:textId="378B343B"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p>
    <w:p w14:paraId="18D75A3F" w14:textId="77777777" w:rsidR="009179E5" w:rsidRPr="00D9544F" w:rsidRDefault="009179E5" w:rsidP="00EF7A68">
      <w:pPr>
        <w:pStyle w:val="Heading3"/>
        <w:tabs>
          <w:tab w:val="clear" w:pos="540"/>
          <w:tab w:val="num" w:pos="180"/>
        </w:tabs>
        <w:spacing w:before="30" w:after="30"/>
        <w:ind w:firstLine="0"/>
        <w:rPr>
          <w:rFonts w:asciiTheme="majorBidi" w:hAnsiTheme="majorBidi" w:cstheme="majorBidi"/>
          <w:b/>
          <w:bCs/>
        </w:rPr>
      </w:pPr>
      <w:bookmarkStart w:id="24" w:name="_Toc44862452"/>
      <w:r w:rsidRPr="00D9544F">
        <w:rPr>
          <w:rFonts w:asciiTheme="majorBidi" w:hAnsiTheme="majorBidi" w:cstheme="majorBidi"/>
          <w:b/>
          <w:bCs/>
        </w:rPr>
        <w:t xml:space="preserve">  </w:t>
      </w:r>
      <w:bookmarkStart w:id="25" w:name="_Toc30369739"/>
      <w:r w:rsidRPr="00D9544F">
        <w:rPr>
          <w:rFonts w:asciiTheme="majorBidi" w:hAnsiTheme="majorBidi" w:cstheme="majorBidi"/>
          <w:b/>
          <w:bCs/>
        </w:rPr>
        <w:t>Random Forest Model Optimization</w:t>
      </w:r>
      <w:bookmarkEnd w:id="24"/>
      <w:r w:rsidRPr="00D9544F">
        <w:rPr>
          <w:rFonts w:asciiTheme="majorBidi" w:hAnsiTheme="majorBidi" w:cstheme="majorBidi"/>
          <w:b/>
          <w:bCs/>
        </w:rPr>
        <w:t xml:space="preserve"> </w:t>
      </w:r>
      <w:bookmarkEnd w:id="25"/>
    </w:p>
    <w:p w14:paraId="6EEF459B" w14:textId="56C028A3" w:rsidR="009179E5" w:rsidRPr="00D9544F" w:rsidRDefault="00023A1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E53973" w:rsidRPr="00D9544F">
        <w:rPr>
          <w:rFonts w:asciiTheme="majorBidi" w:hAnsiTheme="majorBidi" w:cstheme="majorBidi"/>
        </w:rPr>
        <w:t>The RF model was tuned using the hyperparameters among which the mtry was very prominent</w:t>
      </w:r>
      <w:r w:rsidR="009179E5" w:rsidRPr="00D9544F">
        <w:rPr>
          <w:rFonts w:asciiTheme="majorBidi" w:hAnsiTheme="majorBidi" w:cstheme="majorBidi"/>
        </w:rPr>
        <w:t>. The task of this (mtry) is to represent the features number randomly within every node of the RF tree.</w:t>
      </w:r>
      <w:r w:rsidR="007B53E7" w:rsidRPr="00D9544F">
        <w:rPr>
          <w:rFonts w:asciiTheme="majorBidi" w:hAnsiTheme="majorBidi" w:cstheme="majorBidi"/>
        </w:rPr>
        <w:t xml:space="preserve"> </w:t>
      </w:r>
      <w:r w:rsidR="009179E5" w:rsidRPr="00D9544F">
        <w:rPr>
          <w:rFonts w:asciiTheme="majorBidi" w:hAnsiTheme="majorBidi" w:cstheme="majorBidi"/>
        </w:rPr>
        <w:t xml:space="preserve">The figure </w:t>
      </w:r>
      <w:r w:rsidR="00E53973" w:rsidRPr="00D9544F">
        <w:rPr>
          <w:rFonts w:asciiTheme="majorBidi" w:hAnsiTheme="majorBidi" w:cstheme="majorBidi"/>
        </w:rPr>
        <w:t>10 shows that</w:t>
      </w:r>
      <w:r w:rsidR="009179E5" w:rsidRPr="00D9544F">
        <w:rPr>
          <w:rFonts w:asciiTheme="majorBidi" w:hAnsiTheme="majorBidi" w:cstheme="majorBidi"/>
        </w:rPr>
        <w:t xml:space="preserve"> when the mtry is 6 the model </w:t>
      </w:r>
      <w:r w:rsidR="007B53E7" w:rsidRPr="00D9544F">
        <w:rPr>
          <w:rFonts w:asciiTheme="majorBidi" w:hAnsiTheme="majorBidi" w:cstheme="majorBidi"/>
        </w:rPr>
        <w:t>got</w:t>
      </w:r>
      <w:r w:rsidR="009179E5" w:rsidRPr="00D9544F">
        <w:rPr>
          <w:rFonts w:asciiTheme="majorBidi" w:hAnsiTheme="majorBidi" w:cstheme="majorBidi"/>
        </w:rPr>
        <w:t xml:space="preserve"> the lowest error rate of 12.62</w:t>
      </w:r>
      <w:r w:rsidR="007B53E7" w:rsidRPr="00D9544F">
        <w:rPr>
          <w:rFonts w:asciiTheme="majorBidi" w:hAnsiTheme="majorBidi" w:cstheme="majorBidi"/>
        </w:rPr>
        <w:t>% compared</w:t>
      </w:r>
      <w:r w:rsidR="009179E5" w:rsidRPr="00D9544F">
        <w:rPr>
          <w:rFonts w:asciiTheme="majorBidi" w:hAnsiTheme="majorBidi" w:cstheme="majorBidi"/>
        </w:rPr>
        <w:t xml:space="preserve"> to the mtry 12 and mtry 3 with an error rate of 12.93% and 13.56% respectively. Thus, mtry 6 </w:t>
      </w:r>
      <w:r w:rsidR="007B53E7" w:rsidRPr="00D9544F">
        <w:rPr>
          <w:rFonts w:asciiTheme="majorBidi" w:hAnsiTheme="majorBidi" w:cstheme="majorBidi"/>
        </w:rPr>
        <w:t>was</w:t>
      </w:r>
      <w:r w:rsidR="009179E5" w:rsidRPr="00D9544F">
        <w:rPr>
          <w:rFonts w:asciiTheme="majorBidi" w:hAnsiTheme="majorBidi" w:cstheme="majorBidi"/>
        </w:rPr>
        <w:t xml:space="preserve"> selected as the lowest error rate which g</w:t>
      </w:r>
      <w:r w:rsidR="007B53E7" w:rsidRPr="00D9544F">
        <w:rPr>
          <w:rFonts w:asciiTheme="majorBidi" w:hAnsiTheme="majorBidi" w:cstheme="majorBidi"/>
        </w:rPr>
        <w:t>ave</w:t>
      </w:r>
      <w:r w:rsidR="009179E5" w:rsidRPr="00D9544F">
        <w:rPr>
          <w:rFonts w:asciiTheme="majorBidi" w:hAnsiTheme="majorBidi" w:cstheme="majorBidi"/>
        </w:rPr>
        <w:t xml:space="preserve"> an accuracy of 87.38%.</w:t>
      </w:r>
    </w:p>
    <w:p w14:paraId="6C4E3E9F" w14:textId="77777777" w:rsidR="009179E5" w:rsidRPr="00D9544F" w:rsidRDefault="009179E5"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7D8FF3CD" wp14:editId="2E2A0BA6">
            <wp:extent cx="3144450" cy="1399430"/>
            <wp:effectExtent l="0" t="0" r="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842" cy="1442329"/>
                    </a:xfrm>
                    <a:prstGeom prst="rect">
                      <a:avLst/>
                    </a:prstGeom>
                  </pic:spPr>
                </pic:pic>
              </a:graphicData>
            </a:graphic>
          </wp:inline>
        </w:drawing>
      </w:r>
    </w:p>
    <w:p w14:paraId="10C54895" w14:textId="100E8264" w:rsidR="009179E5" w:rsidRPr="00D9544F" w:rsidRDefault="00A275C2"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10</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error rate plot</w:t>
      </w:r>
    </w:p>
    <w:p w14:paraId="7B7E487A" w14:textId="77777777" w:rsidR="009179E5" w:rsidRPr="00D9544F" w:rsidRDefault="009179E5" w:rsidP="00EF7A68">
      <w:pPr>
        <w:spacing w:before="30" w:after="30"/>
        <w:jc w:val="both"/>
        <w:rPr>
          <w:rFonts w:asciiTheme="majorBidi" w:hAnsiTheme="majorBidi" w:cstheme="majorBidi"/>
        </w:rPr>
      </w:pPr>
    </w:p>
    <w:p w14:paraId="36AF740C" w14:textId="0D58E50C"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AB4F7B" w:rsidRPr="00D9544F">
        <w:rPr>
          <w:rFonts w:asciiTheme="majorBidi" w:hAnsiTheme="majorBidi" w:cstheme="majorBidi"/>
        </w:rPr>
        <w:t>Random Forest algorithm list out the most important variables while building the classification model and this is considered as one of the most significant outcomes of this algorithm as shown in figure 11.</w:t>
      </w:r>
    </w:p>
    <w:p w14:paraId="1C9404B1" w14:textId="77777777" w:rsidR="009179E5" w:rsidRPr="00D9544F" w:rsidRDefault="009179E5" w:rsidP="00EF7A68">
      <w:pPr>
        <w:spacing w:before="30" w:after="30"/>
        <w:jc w:val="both"/>
        <w:rPr>
          <w:rFonts w:asciiTheme="majorBidi" w:hAnsiTheme="majorBidi" w:cstheme="majorBidi"/>
        </w:rPr>
      </w:pPr>
      <w:r w:rsidRPr="00D9544F">
        <w:rPr>
          <w:rFonts w:asciiTheme="majorBidi" w:hAnsiTheme="majorBidi" w:cstheme="majorBidi"/>
          <w:noProof/>
          <w:lang w:val="en-GB" w:eastAsia="en-GB"/>
        </w:rPr>
        <w:lastRenderedPageBreak/>
        <w:drawing>
          <wp:inline distT="0" distB="0" distL="0" distR="0" wp14:anchorId="1E331F4A" wp14:editId="3D157984">
            <wp:extent cx="3169197" cy="1637969"/>
            <wp:effectExtent l="0" t="0" r="0" b="635"/>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pv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8667" cy="1658369"/>
                    </a:xfrm>
                    <a:prstGeom prst="rect">
                      <a:avLst/>
                    </a:prstGeom>
                  </pic:spPr>
                </pic:pic>
              </a:graphicData>
            </a:graphic>
          </wp:inline>
        </w:drawing>
      </w:r>
    </w:p>
    <w:p w14:paraId="5F545021" w14:textId="77777777" w:rsidR="00AB4F7B" w:rsidRPr="00D9544F" w:rsidRDefault="00AB4F7B" w:rsidP="00EF7A68">
      <w:pPr>
        <w:pStyle w:val="Caption"/>
        <w:spacing w:before="30" w:after="30"/>
        <w:jc w:val="both"/>
        <w:rPr>
          <w:rFonts w:asciiTheme="majorBidi" w:hAnsiTheme="majorBidi" w:cstheme="majorBidi"/>
          <w:color w:val="auto"/>
          <w:sz w:val="20"/>
          <w:szCs w:val="20"/>
        </w:rPr>
      </w:pPr>
    </w:p>
    <w:p w14:paraId="7584AB87" w14:textId="219331A8" w:rsidR="009179E5" w:rsidRPr="00D9544F" w:rsidRDefault="00A275C2" w:rsidP="00D9544F">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11</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Factors that affect the credit card user’s satisfaction</w:t>
      </w:r>
    </w:p>
    <w:p w14:paraId="7DB540D7" w14:textId="77777777" w:rsidR="009179E5" w:rsidRPr="00D9544F" w:rsidRDefault="009179E5" w:rsidP="00EF7A68">
      <w:pPr>
        <w:spacing w:before="30" w:after="30"/>
        <w:jc w:val="both"/>
        <w:rPr>
          <w:rFonts w:asciiTheme="majorBidi" w:hAnsiTheme="majorBidi" w:cstheme="majorBidi"/>
        </w:rPr>
      </w:pPr>
    </w:p>
    <w:p w14:paraId="2D858067" w14:textId="6085D7ED" w:rsidR="009179E5" w:rsidRPr="00D9544F" w:rsidRDefault="000526CD" w:rsidP="00EF7A68">
      <w:pPr>
        <w:spacing w:before="30" w:after="30"/>
        <w:jc w:val="both"/>
        <w:rPr>
          <w:rFonts w:asciiTheme="majorBidi" w:hAnsiTheme="majorBidi" w:cstheme="majorBidi"/>
          <w:rtl/>
        </w:rPr>
      </w:pPr>
      <w:r w:rsidRPr="00D9544F">
        <w:rPr>
          <w:rFonts w:asciiTheme="majorBidi" w:hAnsiTheme="majorBidi" w:cstheme="majorBidi"/>
        </w:rPr>
        <w:t xml:space="preserve">   </w:t>
      </w:r>
      <w:r w:rsidR="009179E5" w:rsidRPr="00D9544F">
        <w:rPr>
          <w:rFonts w:asciiTheme="majorBidi" w:hAnsiTheme="majorBidi" w:cstheme="majorBidi"/>
        </w:rPr>
        <w:t>The significance of the variables is arranged from top to bottom in which the top variable</w:t>
      </w:r>
      <w:r w:rsidR="004D3868" w:rsidRPr="00D9544F">
        <w:rPr>
          <w:rFonts w:asciiTheme="majorBidi" w:hAnsiTheme="majorBidi" w:cstheme="majorBidi"/>
        </w:rPr>
        <w:t>s are with the most significant</w:t>
      </w:r>
      <w:r w:rsidR="009179E5" w:rsidRPr="00D9544F">
        <w:rPr>
          <w:rFonts w:asciiTheme="majorBidi" w:hAnsiTheme="majorBidi" w:cstheme="majorBidi"/>
        </w:rPr>
        <w:t>. Also,  there are two kinds of the mean within the figure above which are mean decrease accuracy and mean decrease Gini where the first type represents the most important variable to the least significant by sorting them from top to bottom and the second type represents the measurements of every variable contribution to the similarity of leaves and nodes in the RF model. Be</w:t>
      </w:r>
      <w:r w:rsidR="004D3868" w:rsidRPr="00D9544F">
        <w:rPr>
          <w:rFonts w:asciiTheme="majorBidi" w:hAnsiTheme="majorBidi" w:cstheme="majorBidi"/>
        </w:rPr>
        <w:t xml:space="preserve">sides, it </w:t>
      </w:r>
      <w:r w:rsidR="00530794" w:rsidRPr="00D9544F">
        <w:rPr>
          <w:rFonts w:asciiTheme="majorBidi" w:hAnsiTheme="majorBidi" w:cstheme="majorBidi"/>
        </w:rPr>
        <w:t>was noted</w:t>
      </w:r>
      <w:r w:rsidR="004D3868" w:rsidRPr="00D9544F">
        <w:rPr>
          <w:rFonts w:asciiTheme="majorBidi" w:hAnsiTheme="majorBidi" w:cstheme="majorBidi"/>
        </w:rPr>
        <w:t xml:space="preserve"> that the usage of the credit card</w:t>
      </w:r>
      <w:r w:rsidR="009179E5" w:rsidRPr="00D9544F">
        <w:rPr>
          <w:rFonts w:asciiTheme="majorBidi" w:hAnsiTheme="majorBidi" w:cstheme="majorBidi"/>
        </w:rPr>
        <w:t xml:space="preserve"> variable </w:t>
      </w:r>
      <w:r w:rsidR="00530794" w:rsidRPr="00D9544F">
        <w:rPr>
          <w:rFonts w:asciiTheme="majorBidi" w:hAnsiTheme="majorBidi" w:cstheme="majorBidi"/>
        </w:rPr>
        <w:t>got</w:t>
      </w:r>
      <w:r w:rsidR="009179E5" w:rsidRPr="00D9544F">
        <w:rPr>
          <w:rFonts w:asciiTheme="majorBidi" w:hAnsiTheme="majorBidi" w:cstheme="majorBidi"/>
        </w:rPr>
        <w:t xml:space="preserve"> the most effect on the credit car</w:t>
      </w:r>
      <w:r w:rsidR="004D3868" w:rsidRPr="00D9544F">
        <w:rPr>
          <w:rFonts w:asciiTheme="majorBidi" w:hAnsiTheme="majorBidi" w:cstheme="majorBidi"/>
        </w:rPr>
        <w:t>d customer satisfaction, while Types of the credit card</w:t>
      </w:r>
      <w:r w:rsidR="009179E5" w:rsidRPr="00D9544F">
        <w:rPr>
          <w:rFonts w:asciiTheme="majorBidi" w:hAnsiTheme="majorBidi" w:cstheme="majorBidi"/>
        </w:rPr>
        <w:t xml:space="preserve"> variable </w:t>
      </w:r>
      <w:r w:rsidR="00530794" w:rsidRPr="00D9544F">
        <w:rPr>
          <w:rFonts w:asciiTheme="majorBidi" w:hAnsiTheme="majorBidi" w:cstheme="majorBidi"/>
        </w:rPr>
        <w:t>got</w:t>
      </w:r>
      <w:r w:rsidR="009179E5" w:rsidRPr="00D9544F">
        <w:rPr>
          <w:rFonts w:asciiTheme="majorBidi" w:hAnsiTheme="majorBidi" w:cstheme="majorBidi"/>
        </w:rPr>
        <w:t xml:space="preserve"> the least effect.</w:t>
      </w:r>
    </w:p>
    <w:p w14:paraId="43E51045" w14:textId="77777777" w:rsidR="00645AAD" w:rsidRPr="00D9544F" w:rsidRDefault="00645AAD" w:rsidP="00EF7A68">
      <w:pPr>
        <w:spacing w:before="30" w:after="30"/>
        <w:jc w:val="both"/>
        <w:rPr>
          <w:rFonts w:asciiTheme="majorBidi" w:hAnsiTheme="majorBidi" w:cstheme="majorBidi"/>
          <w:b/>
          <w:bCs/>
        </w:rPr>
      </w:pPr>
    </w:p>
    <w:p w14:paraId="711AE1F6" w14:textId="68D8A6F3" w:rsidR="009179E5" w:rsidRPr="00D9544F" w:rsidRDefault="009179E5" w:rsidP="00EF7A68">
      <w:pPr>
        <w:pStyle w:val="Heading3"/>
        <w:tabs>
          <w:tab w:val="clear" w:pos="540"/>
          <w:tab w:val="num" w:pos="180"/>
        </w:tabs>
        <w:spacing w:before="30" w:after="30"/>
        <w:ind w:firstLine="0"/>
        <w:rPr>
          <w:rFonts w:asciiTheme="majorBidi" w:hAnsiTheme="majorBidi" w:cstheme="majorBidi"/>
          <w:b/>
          <w:bCs/>
        </w:rPr>
      </w:pPr>
      <w:bookmarkStart w:id="26" w:name="_Toc30369745"/>
      <w:bookmarkStart w:id="27" w:name="_Toc44862453"/>
      <w:r w:rsidRPr="00D9544F">
        <w:rPr>
          <w:rFonts w:asciiTheme="majorBidi" w:hAnsiTheme="majorBidi" w:cstheme="majorBidi"/>
          <w:b/>
          <w:bCs/>
        </w:rPr>
        <w:t xml:space="preserve"> RF Model experiments </w:t>
      </w:r>
      <w:bookmarkEnd w:id="26"/>
      <w:bookmarkEnd w:id="27"/>
    </w:p>
    <w:p w14:paraId="5A89A299" w14:textId="5B9D6C60" w:rsidR="007209F4" w:rsidRPr="00D9544F" w:rsidRDefault="007209F4" w:rsidP="007209F4">
      <w:pPr>
        <w:pStyle w:val="Caption"/>
        <w:spacing w:before="30" w:after="30"/>
        <w:jc w:val="center"/>
        <w:rPr>
          <w:rFonts w:asciiTheme="majorBidi" w:hAnsiTheme="majorBidi" w:cstheme="majorBidi"/>
          <w:color w:val="auto"/>
          <w:sz w:val="16"/>
          <w:szCs w:val="16"/>
          <w:highlight w:val="yellow"/>
          <w:lang w:val="en-MY"/>
        </w:rPr>
      </w:pPr>
      <w:r w:rsidRPr="00D9544F">
        <w:rPr>
          <w:rFonts w:asciiTheme="majorBidi" w:hAnsiTheme="majorBidi" w:cstheme="majorBidi"/>
          <w:color w:val="auto"/>
          <w:sz w:val="16"/>
          <w:szCs w:val="16"/>
          <w:highlight w:val="yellow"/>
        </w:rPr>
        <w:t xml:space="preserve">Table </w:t>
      </w:r>
      <w:r w:rsidRPr="00D9544F">
        <w:rPr>
          <w:rFonts w:asciiTheme="majorBidi" w:hAnsiTheme="majorBidi" w:cstheme="majorBidi"/>
          <w:color w:val="auto"/>
          <w:sz w:val="16"/>
          <w:szCs w:val="16"/>
          <w:highlight w:val="yellow"/>
        </w:rPr>
        <w:fldChar w:fldCharType="begin"/>
      </w:r>
      <w:r w:rsidRPr="00D9544F">
        <w:rPr>
          <w:rFonts w:asciiTheme="majorBidi" w:hAnsiTheme="majorBidi" w:cstheme="majorBidi"/>
          <w:color w:val="auto"/>
          <w:sz w:val="16"/>
          <w:szCs w:val="16"/>
          <w:highlight w:val="yellow"/>
        </w:rPr>
        <w:instrText xml:space="preserve"> SEQ Table \* ARABIC </w:instrText>
      </w:r>
      <w:r w:rsidRPr="00D9544F">
        <w:rPr>
          <w:rFonts w:asciiTheme="majorBidi" w:hAnsiTheme="majorBidi" w:cstheme="majorBidi"/>
          <w:color w:val="auto"/>
          <w:sz w:val="16"/>
          <w:szCs w:val="16"/>
          <w:highlight w:val="yellow"/>
        </w:rPr>
        <w:fldChar w:fldCharType="separate"/>
      </w:r>
      <w:r w:rsidRPr="00D9544F">
        <w:rPr>
          <w:rFonts w:asciiTheme="majorBidi" w:hAnsiTheme="majorBidi" w:cstheme="majorBidi"/>
          <w:noProof/>
          <w:color w:val="auto"/>
          <w:sz w:val="16"/>
          <w:szCs w:val="16"/>
          <w:highlight w:val="yellow"/>
        </w:rPr>
        <w:t>1</w:t>
      </w:r>
      <w:r w:rsidRPr="00D9544F">
        <w:rPr>
          <w:rFonts w:asciiTheme="majorBidi" w:hAnsiTheme="majorBidi" w:cstheme="majorBidi"/>
          <w:color w:val="auto"/>
          <w:sz w:val="16"/>
          <w:szCs w:val="16"/>
          <w:highlight w:val="yellow"/>
        </w:rPr>
        <w:fldChar w:fldCharType="end"/>
      </w:r>
      <w:r w:rsidRPr="00D9544F">
        <w:rPr>
          <w:rFonts w:asciiTheme="majorBidi" w:hAnsiTheme="majorBidi" w:cstheme="majorBidi"/>
          <w:color w:val="auto"/>
          <w:sz w:val="16"/>
          <w:szCs w:val="16"/>
          <w:highlight w:val="yellow"/>
          <w:lang w:val="en-MY"/>
        </w:rPr>
        <w:t xml:space="preserve"> Random Forest Model comparison</w:t>
      </w:r>
    </w:p>
    <w:tbl>
      <w:tblPr>
        <w:tblStyle w:val="TableGrid"/>
        <w:tblW w:w="5098" w:type="dxa"/>
        <w:tblLayout w:type="fixed"/>
        <w:tblLook w:val="04A0" w:firstRow="1" w:lastRow="0" w:firstColumn="1" w:lastColumn="0" w:noHBand="0" w:noVBand="1"/>
      </w:tblPr>
      <w:tblGrid>
        <w:gridCol w:w="1373"/>
        <w:gridCol w:w="749"/>
        <w:gridCol w:w="692"/>
        <w:gridCol w:w="725"/>
        <w:gridCol w:w="851"/>
        <w:gridCol w:w="708"/>
      </w:tblGrid>
      <w:tr w:rsidR="00D9544F" w:rsidRPr="00D9544F" w14:paraId="07E0AFDE" w14:textId="77777777" w:rsidTr="006D6421">
        <w:tc>
          <w:tcPr>
            <w:tcW w:w="1373" w:type="dxa"/>
          </w:tcPr>
          <w:p w14:paraId="6453193E" w14:textId="08F5231E"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Data</w:t>
            </w:r>
          </w:p>
        </w:tc>
        <w:tc>
          <w:tcPr>
            <w:tcW w:w="749" w:type="dxa"/>
          </w:tcPr>
          <w:p w14:paraId="62FC4A5F" w14:textId="20458099"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Fine tuning</w:t>
            </w:r>
          </w:p>
        </w:tc>
        <w:tc>
          <w:tcPr>
            <w:tcW w:w="692" w:type="dxa"/>
          </w:tcPr>
          <w:p w14:paraId="03BDF91B" w14:textId="7DA76DA8"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Accuracy</w:t>
            </w:r>
          </w:p>
        </w:tc>
        <w:tc>
          <w:tcPr>
            <w:tcW w:w="725" w:type="dxa"/>
          </w:tcPr>
          <w:p w14:paraId="2A0A2513" w14:textId="0F194F73"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Error rate</w:t>
            </w:r>
          </w:p>
        </w:tc>
        <w:tc>
          <w:tcPr>
            <w:tcW w:w="851" w:type="dxa"/>
          </w:tcPr>
          <w:p w14:paraId="623D2071" w14:textId="064B9DE2"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Recall</w:t>
            </w:r>
          </w:p>
        </w:tc>
        <w:tc>
          <w:tcPr>
            <w:tcW w:w="708" w:type="dxa"/>
          </w:tcPr>
          <w:p w14:paraId="5E128762" w14:textId="166043B8"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Precision</w:t>
            </w:r>
          </w:p>
        </w:tc>
      </w:tr>
      <w:tr w:rsidR="00D9544F" w:rsidRPr="00D9544F" w14:paraId="75AD13EF" w14:textId="77777777" w:rsidTr="006D6421">
        <w:tc>
          <w:tcPr>
            <w:tcW w:w="1373" w:type="dxa"/>
          </w:tcPr>
          <w:p w14:paraId="51C79563" w14:textId="7AAF2C2B"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 xml:space="preserve">Normal Data(Unbalanced) </w:t>
            </w:r>
          </w:p>
        </w:tc>
        <w:tc>
          <w:tcPr>
            <w:tcW w:w="749" w:type="dxa"/>
          </w:tcPr>
          <w:p w14:paraId="70BAEA94" w14:textId="4A922C16"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w:t>
            </w:r>
          </w:p>
        </w:tc>
        <w:tc>
          <w:tcPr>
            <w:tcW w:w="692" w:type="dxa"/>
          </w:tcPr>
          <w:p w14:paraId="4DC61405" w14:textId="25B51349"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85.82%</w:t>
            </w:r>
          </w:p>
        </w:tc>
        <w:tc>
          <w:tcPr>
            <w:tcW w:w="725" w:type="dxa"/>
          </w:tcPr>
          <w:p w14:paraId="42FADF27" w14:textId="48642ECF"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14.18%</w:t>
            </w:r>
          </w:p>
        </w:tc>
        <w:tc>
          <w:tcPr>
            <w:tcW w:w="851" w:type="dxa"/>
          </w:tcPr>
          <w:p w14:paraId="2D4FC51E" w14:textId="2D1CC44D"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83.89%</w:t>
            </w:r>
          </w:p>
        </w:tc>
        <w:tc>
          <w:tcPr>
            <w:tcW w:w="708" w:type="dxa"/>
          </w:tcPr>
          <w:p w14:paraId="6849E397" w14:textId="1FAED08B"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100%</w:t>
            </w:r>
          </w:p>
        </w:tc>
      </w:tr>
      <w:tr w:rsidR="00D9544F" w:rsidRPr="00D9544F" w14:paraId="0217E3C7" w14:textId="77777777" w:rsidTr="006D6421">
        <w:tc>
          <w:tcPr>
            <w:tcW w:w="1373" w:type="dxa"/>
          </w:tcPr>
          <w:p w14:paraId="0BE2B03D" w14:textId="5B1DE06F"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Balanced Data(Over-sampling)</w:t>
            </w:r>
          </w:p>
        </w:tc>
        <w:tc>
          <w:tcPr>
            <w:tcW w:w="749" w:type="dxa"/>
          </w:tcPr>
          <w:p w14:paraId="128FC3BE" w14:textId="3814D66F"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w:t>
            </w:r>
          </w:p>
        </w:tc>
        <w:tc>
          <w:tcPr>
            <w:tcW w:w="692" w:type="dxa"/>
          </w:tcPr>
          <w:p w14:paraId="3055109D" w14:textId="0DD65ADC"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82.83%</w:t>
            </w:r>
          </w:p>
        </w:tc>
        <w:tc>
          <w:tcPr>
            <w:tcW w:w="725" w:type="dxa"/>
          </w:tcPr>
          <w:p w14:paraId="4A6B208A" w14:textId="36E12BA1"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17.17%</w:t>
            </w:r>
          </w:p>
        </w:tc>
        <w:tc>
          <w:tcPr>
            <w:tcW w:w="851" w:type="dxa"/>
          </w:tcPr>
          <w:p w14:paraId="0ACC2F3E" w14:textId="462A06D7"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82.75%</w:t>
            </w:r>
          </w:p>
        </w:tc>
        <w:tc>
          <w:tcPr>
            <w:tcW w:w="708" w:type="dxa"/>
          </w:tcPr>
          <w:p w14:paraId="563D2095" w14:textId="49D0EE0D"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96.96%</w:t>
            </w:r>
          </w:p>
        </w:tc>
      </w:tr>
      <w:tr w:rsidR="00D9544F" w:rsidRPr="00D9544F" w14:paraId="5EC5D1CD" w14:textId="77777777" w:rsidTr="006D6421">
        <w:trPr>
          <w:trHeight w:val="344"/>
        </w:trPr>
        <w:tc>
          <w:tcPr>
            <w:tcW w:w="1373" w:type="dxa"/>
          </w:tcPr>
          <w:p w14:paraId="6989EF21" w14:textId="19038BBF"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Optimized Model with Normal Data</w:t>
            </w:r>
          </w:p>
        </w:tc>
        <w:tc>
          <w:tcPr>
            <w:tcW w:w="749" w:type="dxa"/>
          </w:tcPr>
          <w:p w14:paraId="6BA7BAC7" w14:textId="4036E0A2" w:rsidR="007209F4" w:rsidRPr="00D9544F" w:rsidRDefault="007209F4" w:rsidP="007209F4">
            <w:pPr>
              <w:rPr>
                <w:rFonts w:asciiTheme="majorBidi" w:hAnsiTheme="majorBidi" w:cstheme="majorBidi"/>
                <w:sz w:val="18"/>
                <w:szCs w:val="18"/>
                <w:highlight w:val="yellow"/>
              </w:rPr>
            </w:pPr>
            <w:proofErr w:type="spellStart"/>
            <w:r w:rsidRPr="00D9544F">
              <w:rPr>
                <w:rFonts w:asciiTheme="majorBidi" w:hAnsiTheme="majorBidi" w:cstheme="majorBidi"/>
                <w:sz w:val="18"/>
                <w:szCs w:val="18"/>
                <w:highlight w:val="yellow"/>
              </w:rPr>
              <w:t>Mtry</w:t>
            </w:r>
            <w:proofErr w:type="spellEnd"/>
          </w:p>
        </w:tc>
        <w:tc>
          <w:tcPr>
            <w:tcW w:w="692" w:type="dxa"/>
          </w:tcPr>
          <w:p w14:paraId="1CB54374" w14:textId="50A3DA30"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87.38%</w:t>
            </w:r>
          </w:p>
        </w:tc>
        <w:tc>
          <w:tcPr>
            <w:tcW w:w="725" w:type="dxa"/>
          </w:tcPr>
          <w:p w14:paraId="70E986FD" w14:textId="4D1224A6"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12.62%</w:t>
            </w:r>
          </w:p>
        </w:tc>
        <w:tc>
          <w:tcPr>
            <w:tcW w:w="851" w:type="dxa"/>
          </w:tcPr>
          <w:p w14:paraId="49EC8D8C" w14:textId="1483D627" w:rsidR="007209F4" w:rsidRPr="00D9544F" w:rsidRDefault="007209F4" w:rsidP="007209F4">
            <w:pPr>
              <w:rPr>
                <w:rFonts w:asciiTheme="majorBidi" w:hAnsiTheme="majorBidi" w:cstheme="majorBidi"/>
                <w:sz w:val="18"/>
                <w:szCs w:val="18"/>
                <w:highlight w:val="yellow"/>
              </w:rPr>
            </w:pPr>
            <w:r w:rsidRPr="00D9544F">
              <w:rPr>
                <w:rFonts w:asciiTheme="majorBidi" w:hAnsiTheme="majorBidi" w:cstheme="majorBidi"/>
                <w:sz w:val="18"/>
                <w:szCs w:val="18"/>
                <w:highlight w:val="yellow"/>
              </w:rPr>
              <w:t>82.75%</w:t>
            </w:r>
          </w:p>
        </w:tc>
        <w:tc>
          <w:tcPr>
            <w:tcW w:w="708" w:type="dxa"/>
          </w:tcPr>
          <w:p w14:paraId="12FF1498" w14:textId="626831CF" w:rsidR="007209F4" w:rsidRPr="00D9544F" w:rsidRDefault="007209F4" w:rsidP="007209F4">
            <w:pPr>
              <w:rPr>
                <w:rFonts w:asciiTheme="majorBidi" w:hAnsiTheme="majorBidi" w:cstheme="majorBidi"/>
                <w:sz w:val="18"/>
                <w:szCs w:val="18"/>
              </w:rPr>
            </w:pPr>
            <w:r w:rsidRPr="00D9544F">
              <w:rPr>
                <w:rFonts w:asciiTheme="majorBidi" w:hAnsiTheme="majorBidi" w:cstheme="majorBidi"/>
                <w:sz w:val="18"/>
                <w:szCs w:val="18"/>
                <w:highlight w:val="yellow"/>
              </w:rPr>
              <w:t>96.96%</w:t>
            </w:r>
          </w:p>
        </w:tc>
      </w:tr>
    </w:tbl>
    <w:p w14:paraId="10CE03B4" w14:textId="77777777" w:rsidR="007209F4" w:rsidRPr="00D9544F" w:rsidRDefault="007209F4" w:rsidP="007209F4">
      <w:pPr>
        <w:rPr>
          <w:rFonts w:asciiTheme="majorBidi" w:hAnsiTheme="majorBidi" w:cstheme="majorBidi"/>
        </w:rPr>
      </w:pPr>
    </w:p>
    <w:p w14:paraId="0B17B624" w14:textId="7124F2DC" w:rsidR="009179E5" w:rsidRPr="00D9544F" w:rsidRDefault="009179E5" w:rsidP="007209F4">
      <w:pPr>
        <w:spacing w:before="30" w:after="30"/>
        <w:jc w:val="both"/>
        <w:rPr>
          <w:rFonts w:asciiTheme="majorBidi" w:hAnsiTheme="majorBidi" w:cstheme="majorBidi"/>
        </w:rPr>
      </w:pPr>
    </w:p>
    <w:p w14:paraId="27B326E5" w14:textId="1799E215" w:rsidR="009179E5" w:rsidRPr="00D9544F" w:rsidRDefault="00F278DE"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05830458" wp14:editId="7D31F0AD">
            <wp:extent cx="3195955" cy="1709530"/>
            <wp:effectExtent l="0" t="0" r="4445"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739" cy="1712089"/>
                    </a:xfrm>
                    <a:prstGeom prst="rect">
                      <a:avLst/>
                    </a:prstGeom>
                  </pic:spPr>
                </pic:pic>
              </a:graphicData>
            </a:graphic>
          </wp:inline>
        </w:drawing>
      </w:r>
    </w:p>
    <w:p w14:paraId="4346C538" w14:textId="50D22A07" w:rsidR="009179E5" w:rsidRPr="00D9544F" w:rsidRDefault="00A275C2" w:rsidP="00EF7A68">
      <w:pPr>
        <w:pStyle w:val="Caption"/>
        <w:spacing w:before="30" w:after="30"/>
        <w:jc w:val="center"/>
        <w:rPr>
          <w:rFonts w:asciiTheme="majorBidi" w:hAnsiTheme="majorBidi" w:cstheme="majorBidi"/>
          <w:color w:val="auto"/>
          <w:sz w:val="16"/>
          <w:szCs w:val="16"/>
          <w:lang w:val="en-MY"/>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12</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RF Model performance</w:t>
      </w:r>
    </w:p>
    <w:p w14:paraId="29A3405C" w14:textId="77777777" w:rsidR="00BB22A5" w:rsidRPr="00D9544F" w:rsidRDefault="00BB22A5" w:rsidP="00BB22A5">
      <w:pPr>
        <w:rPr>
          <w:rFonts w:asciiTheme="majorBidi" w:hAnsiTheme="majorBidi" w:cstheme="majorBidi"/>
          <w:lang w:val="en-MY"/>
        </w:rPr>
      </w:pPr>
    </w:p>
    <w:p w14:paraId="0D08C200" w14:textId="6165CECA"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Table </w:t>
      </w:r>
      <w:r w:rsidR="00C37C7D" w:rsidRPr="00D9544F">
        <w:rPr>
          <w:rFonts w:asciiTheme="majorBidi" w:hAnsiTheme="majorBidi" w:cstheme="majorBidi"/>
        </w:rPr>
        <w:t xml:space="preserve">1 </w:t>
      </w:r>
      <w:r w:rsidR="009179E5" w:rsidRPr="00D9544F">
        <w:rPr>
          <w:rFonts w:asciiTheme="majorBidi" w:hAnsiTheme="majorBidi" w:cstheme="majorBidi"/>
        </w:rPr>
        <w:t xml:space="preserve">and figure </w:t>
      </w:r>
      <w:r w:rsidR="00C37C7D" w:rsidRPr="00D9544F">
        <w:rPr>
          <w:rFonts w:asciiTheme="majorBidi" w:hAnsiTheme="majorBidi" w:cstheme="majorBidi"/>
        </w:rPr>
        <w:t>12 show</w:t>
      </w:r>
      <w:r w:rsidR="00CD409B" w:rsidRPr="00D9544F">
        <w:rPr>
          <w:rFonts w:asciiTheme="majorBidi" w:hAnsiTheme="majorBidi" w:cstheme="majorBidi"/>
        </w:rPr>
        <w:t>s</w:t>
      </w:r>
      <w:r w:rsidR="009179E5" w:rsidRPr="00D9544F">
        <w:rPr>
          <w:rFonts w:asciiTheme="majorBidi" w:hAnsiTheme="majorBidi" w:cstheme="majorBidi"/>
        </w:rPr>
        <w:t xml:space="preserve"> all the </w:t>
      </w:r>
      <w:r w:rsidR="00023A1D" w:rsidRPr="00D9544F">
        <w:rPr>
          <w:rFonts w:asciiTheme="majorBidi" w:hAnsiTheme="majorBidi" w:cstheme="majorBidi"/>
        </w:rPr>
        <w:t>information’s</w:t>
      </w:r>
      <w:r w:rsidR="00C37C7D" w:rsidRPr="00D9544F">
        <w:rPr>
          <w:rFonts w:asciiTheme="majorBidi" w:hAnsiTheme="majorBidi" w:cstheme="majorBidi"/>
        </w:rPr>
        <w:t xml:space="preserve"> regarding </w:t>
      </w:r>
      <w:r w:rsidR="009179E5" w:rsidRPr="00D9544F">
        <w:rPr>
          <w:rFonts w:asciiTheme="majorBidi" w:hAnsiTheme="majorBidi" w:cstheme="majorBidi"/>
        </w:rPr>
        <w:t xml:space="preserve">the </w:t>
      </w:r>
      <w:r w:rsidR="00C37C7D" w:rsidRPr="00D9544F">
        <w:rPr>
          <w:rFonts w:asciiTheme="majorBidi" w:hAnsiTheme="majorBidi" w:cstheme="majorBidi"/>
        </w:rPr>
        <w:t xml:space="preserve">RF model </w:t>
      </w:r>
      <w:r w:rsidR="009179E5" w:rsidRPr="00D9544F">
        <w:rPr>
          <w:rFonts w:asciiTheme="majorBidi" w:hAnsiTheme="majorBidi" w:cstheme="majorBidi"/>
        </w:rPr>
        <w:t xml:space="preserve">experiments </w:t>
      </w:r>
      <w:r w:rsidR="00C37C7D" w:rsidRPr="00D9544F">
        <w:rPr>
          <w:rFonts w:asciiTheme="majorBidi" w:hAnsiTheme="majorBidi" w:cstheme="majorBidi"/>
        </w:rPr>
        <w:t>w</w:t>
      </w:r>
      <w:r w:rsidR="009179E5" w:rsidRPr="00D9544F">
        <w:rPr>
          <w:rFonts w:asciiTheme="majorBidi" w:hAnsiTheme="majorBidi" w:cstheme="majorBidi"/>
        </w:rPr>
        <w:t xml:space="preserve">hich </w:t>
      </w:r>
      <w:r w:rsidR="00C37C7D" w:rsidRPr="00D9544F">
        <w:rPr>
          <w:rFonts w:asciiTheme="majorBidi" w:hAnsiTheme="majorBidi" w:cstheme="majorBidi"/>
        </w:rPr>
        <w:t xml:space="preserve">state </w:t>
      </w:r>
      <w:r w:rsidR="009179E5" w:rsidRPr="00D9544F">
        <w:rPr>
          <w:rFonts w:asciiTheme="majorBidi" w:hAnsiTheme="majorBidi" w:cstheme="majorBidi"/>
        </w:rPr>
        <w:t xml:space="preserve">the model accuracy, error rate, recall, and precision percentages. </w:t>
      </w:r>
      <w:r w:rsidR="00C37C7D" w:rsidRPr="00D9544F">
        <w:rPr>
          <w:rFonts w:asciiTheme="majorBidi" w:hAnsiTheme="majorBidi" w:cstheme="majorBidi"/>
        </w:rPr>
        <w:t>I</w:t>
      </w:r>
      <w:r w:rsidR="009179E5" w:rsidRPr="00D9544F">
        <w:rPr>
          <w:rFonts w:asciiTheme="majorBidi" w:hAnsiTheme="majorBidi" w:cstheme="majorBidi"/>
        </w:rPr>
        <w:t>t c</w:t>
      </w:r>
      <w:r w:rsidR="00C37C7D" w:rsidRPr="00D9544F">
        <w:rPr>
          <w:rFonts w:asciiTheme="majorBidi" w:hAnsiTheme="majorBidi" w:cstheme="majorBidi"/>
        </w:rPr>
        <w:t xml:space="preserve">ould </w:t>
      </w:r>
      <w:r w:rsidR="009179E5" w:rsidRPr="00D9544F">
        <w:rPr>
          <w:rFonts w:asciiTheme="majorBidi" w:hAnsiTheme="majorBidi" w:cstheme="majorBidi"/>
        </w:rPr>
        <w:t xml:space="preserve">be seen that the optimized model through mtry hyper-parameter achieved the highest accuracy rate </w:t>
      </w:r>
      <w:r w:rsidR="00C37C7D" w:rsidRPr="00D9544F">
        <w:rPr>
          <w:rFonts w:asciiTheme="majorBidi" w:hAnsiTheme="majorBidi" w:cstheme="majorBidi"/>
        </w:rPr>
        <w:t>of</w:t>
      </w:r>
      <w:r w:rsidR="009179E5" w:rsidRPr="00D9544F">
        <w:rPr>
          <w:rFonts w:asciiTheme="majorBidi" w:hAnsiTheme="majorBidi" w:cstheme="majorBidi"/>
        </w:rPr>
        <w:t xml:space="preserve"> 87.38% followed by the normal dataset with 85.82% and the lowest accuracy rate </w:t>
      </w:r>
      <w:r w:rsidR="00C37C7D" w:rsidRPr="00D9544F">
        <w:rPr>
          <w:rFonts w:asciiTheme="majorBidi" w:hAnsiTheme="majorBidi" w:cstheme="majorBidi"/>
        </w:rPr>
        <w:t>obtained</w:t>
      </w:r>
      <w:r w:rsidR="009179E5" w:rsidRPr="00D9544F">
        <w:rPr>
          <w:rFonts w:asciiTheme="majorBidi" w:hAnsiTheme="majorBidi" w:cstheme="majorBidi"/>
        </w:rPr>
        <w:t xml:space="preserve"> for the balanced dataset </w:t>
      </w:r>
      <w:r w:rsidR="00C37C7D" w:rsidRPr="00D9544F">
        <w:rPr>
          <w:rFonts w:asciiTheme="majorBidi" w:hAnsiTheme="majorBidi" w:cstheme="majorBidi"/>
        </w:rPr>
        <w:t>of</w:t>
      </w:r>
      <w:r w:rsidR="009179E5" w:rsidRPr="00D9544F">
        <w:rPr>
          <w:rFonts w:asciiTheme="majorBidi" w:hAnsiTheme="majorBidi" w:cstheme="majorBidi"/>
        </w:rPr>
        <w:t xml:space="preserve"> 82.83%. </w:t>
      </w:r>
      <w:r w:rsidR="00C37C7D" w:rsidRPr="00D9544F">
        <w:rPr>
          <w:rFonts w:asciiTheme="majorBidi" w:hAnsiTheme="majorBidi" w:cstheme="majorBidi"/>
        </w:rPr>
        <w:t>I</w:t>
      </w:r>
      <w:r w:rsidR="009179E5" w:rsidRPr="00D9544F">
        <w:rPr>
          <w:rFonts w:asciiTheme="majorBidi" w:hAnsiTheme="majorBidi" w:cstheme="majorBidi"/>
        </w:rPr>
        <w:t xml:space="preserve">t is known that the higher recall and precision rates indicate better performance of the model. </w:t>
      </w:r>
      <w:r w:rsidR="00C37C7D" w:rsidRPr="00D9544F">
        <w:rPr>
          <w:rFonts w:asciiTheme="majorBidi" w:hAnsiTheme="majorBidi" w:cstheme="majorBidi"/>
        </w:rPr>
        <w:t>T</w:t>
      </w:r>
      <w:r w:rsidR="009179E5" w:rsidRPr="00D9544F">
        <w:rPr>
          <w:rFonts w:asciiTheme="majorBidi" w:hAnsiTheme="majorBidi" w:cstheme="majorBidi"/>
        </w:rPr>
        <w:t xml:space="preserve">he precision </w:t>
      </w:r>
      <w:r w:rsidR="00C37C7D" w:rsidRPr="00D9544F">
        <w:rPr>
          <w:rFonts w:asciiTheme="majorBidi" w:hAnsiTheme="majorBidi" w:cstheme="majorBidi"/>
        </w:rPr>
        <w:t>value</w:t>
      </w:r>
      <w:r w:rsidR="009179E5" w:rsidRPr="00D9544F">
        <w:rPr>
          <w:rFonts w:asciiTheme="majorBidi" w:hAnsiTheme="majorBidi" w:cstheme="majorBidi"/>
        </w:rPr>
        <w:t xml:space="preserve"> for the normal dataset </w:t>
      </w:r>
      <w:r w:rsidR="00C37C7D" w:rsidRPr="00D9544F">
        <w:rPr>
          <w:rFonts w:asciiTheme="majorBidi" w:hAnsiTheme="majorBidi" w:cstheme="majorBidi"/>
        </w:rPr>
        <w:t>was</w:t>
      </w:r>
      <w:r w:rsidR="009179E5" w:rsidRPr="00D9544F">
        <w:rPr>
          <w:rFonts w:asciiTheme="majorBidi" w:hAnsiTheme="majorBidi" w:cstheme="majorBidi"/>
        </w:rPr>
        <w:t xml:space="preserve"> 100%, where the balanced dataset and the optimized model got 82.75% each. Furthermore, </w:t>
      </w:r>
      <w:r w:rsidR="00C37C7D" w:rsidRPr="00D9544F">
        <w:rPr>
          <w:rFonts w:asciiTheme="majorBidi" w:hAnsiTheme="majorBidi" w:cstheme="majorBidi"/>
        </w:rPr>
        <w:t>the recall rate for</w:t>
      </w:r>
      <w:r w:rsidR="009179E5" w:rsidRPr="00D9544F">
        <w:rPr>
          <w:rFonts w:asciiTheme="majorBidi" w:hAnsiTheme="majorBidi" w:cstheme="majorBidi"/>
        </w:rPr>
        <w:t xml:space="preserve"> the normal data </w:t>
      </w:r>
      <w:r w:rsidR="00C37C7D" w:rsidRPr="00D9544F">
        <w:rPr>
          <w:rFonts w:asciiTheme="majorBidi" w:hAnsiTheme="majorBidi" w:cstheme="majorBidi"/>
        </w:rPr>
        <w:t>was</w:t>
      </w:r>
      <w:r w:rsidR="009179E5" w:rsidRPr="00D9544F">
        <w:rPr>
          <w:rFonts w:asciiTheme="majorBidi" w:hAnsiTheme="majorBidi" w:cstheme="majorBidi"/>
        </w:rPr>
        <w:t xml:space="preserve"> 83.89% while </w:t>
      </w:r>
      <w:r w:rsidR="00C37C7D" w:rsidRPr="00D9544F">
        <w:rPr>
          <w:rFonts w:asciiTheme="majorBidi" w:hAnsiTheme="majorBidi" w:cstheme="majorBidi"/>
        </w:rPr>
        <w:t xml:space="preserve">it was 82.75% each for </w:t>
      </w:r>
      <w:r w:rsidR="009179E5" w:rsidRPr="00D9544F">
        <w:rPr>
          <w:rFonts w:asciiTheme="majorBidi" w:hAnsiTheme="majorBidi" w:cstheme="majorBidi"/>
        </w:rPr>
        <w:t>the balan</w:t>
      </w:r>
      <w:r w:rsidR="00C37C7D" w:rsidRPr="00D9544F">
        <w:rPr>
          <w:rFonts w:asciiTheme="majorBidi" w:hAnsiTheme="majorBidi" w:cstheme="majorBidi"/>
        </w:rPr>
        <w:t>ced dataset and optimized model</w:t>
      </w:r>
      <w:r w:rsidR="009179E5" w:rsidRPr="00D9544F">
        <w:rPr>
          <w:rFonts w:asciiTheme="majorBidi" w:hAnsiTheme="majorBidi" w:cstheme="majorBidi"/>
        </w:rPr>
        <w:t xml:space="preserve">. Lastly, the optimized model achieved the lowest error rate </w:t>
      </w:r>
      <w:r w:rsidR="00C37C7D" w:rsidRPr="00D9544F">
        <w:rPr>
          <w:rFonts w:asciiTheme="majorBidi" w:hAnsiTheme="majorBidi" w:cstheme="majorBidi"/>
        </w:rPr>
        <w:t>of</w:t>
      </w:r>
      <w:r w:rsidR="009179E5" w:rsidRPr="00D9544F">
        <w:rPr>
          <w:rFonts w:asciiTheme="majorBidi" w:hAnsiTheme="majorBidi" w:cstheme="majorBidi"/>
        </w:rPr>
        <w:t xml:space="preserve"> 12.62% followed by the normal data with 14.18% and the highest error rate </w:t>
      </w:r>
      <w:r w:rsidR="00C37C7D" w:rsidRPr="00D9544F">
        <w:rPr>
          <w:rFonts w:asciiTheme="majorBidi" w:hAnsiTheme="majorBidi" w:cstheme="majorBidi"/>
        </w:rPr>
        <w:t>of 17.17%</w:t>
      </w:r>
      <w:r w:rsidR="00385861" w:rsidRPr="00D9544F">
        <w:rPr>
          <w:rFonts w:asciiTheme="majorBidi" w:hAnsiTheme="majorBidi" w:cstheme="majorBidi"/>
        </w:rPr>
        <w:t xml:space="preserve"> was achieved</w:t>
      </w:r>
      <w:r w:rsidR="009179E5" w:rsidRPr="00D9544F">
        <w:rPr>
          <w:rFonts w:asciiTheme="majorBidi" w:hAnsiTheme="majorBidi" w:cstheme="majorBidi"/>
        </w:rPr>
        <w:t xml:space="preserve"> for the balanced dataset</w:t>
      </w:r>
      <w:r w:rsidR="00385861" w:rsidRPr="00D9544F">
        <w:rPr>
          <w:rFonts w:asciiTheme="majorBidi" w:hAnsiTheme="majorBidi" w:cstheme="majorBidi"/>
        </w:rPr>
        <w:t>.</w:t>
      </w:r>
      <w:r w:rsidR="009179E5" w:rsidRPr="00D9544F">
        <w:rPr>
          <w:rFonts w:asciiTheme="majorBidi" w:hAnsiTheme="majorBidi" w:cstheme="majorBidi"/>
        </w:rPr>
        <w:t xml:space="preserve"> </w:t>
      </w:r>
    </w:p>
    <w:p w14:paraId="24072682" w14:textId="77777777" w:rsidR="009179E5" w:rsidRPr="00D9544F" w:rsidRDefault="009179E5" w:rsidP="00EF7A68">
      <w:pPr>
        <w:spacing w:before="30" w:after="30"/>
        <w:jc w:val="both"/>
        <w:rPr>
          <w:rFonts w:asciiTheme="majorBidi" w:hAnsiTheme="majorBidi" w:cstheme="majorBidi"/>
        </w:rPr>
      </w:pPr>
    </w:p>
    <w:p w14:paraId="415D1F05" w14:textId="77777777" w:rsidR="009179E5" w:rsidRPr="00D9544F" w:rsidRDefault="009179E5" w:rsidP="00EF7A68">
      <w:pPr>
        <w:pStyle w:val="Heading2"/>
        <w:spacing w:before="30" w:after="30"/>
        <w:jc w:val="both"/>
        <w:rPr>
          <w:rFonts w:asciiTheme="majorBidi" w:hAnsiTheme="majorBidi" w:cstheme="majorBidi"/>
          <w:b/>
          <w:bCs/>
        </w:rPr>
      </w:pPr>
      <w:bookmarkStart w:id="28" w:name="_Toc44862454"/>
      <w:r w:rsidRPr="00D9544F">
        <w:rPr>
          <w:rFonts w:asciiTheme="majorBidi" w:hAnsiTheme="majorBidi" w:cstheme="majorBidi"/>
          <w:b/>
          <w:bCs/>
        </w:rPr>
        <w:t xml:space="preserve"> Sentiment Analysis</w:t>
      </w:r>
      <w:bookmarkEnd w:id="28"/>
    </w:p>
    <w:p w14:paraId="2C7BDBD5" w14:textId="34BA593E"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764052" w:rsidRPr="00D9544F">
        <w:rPr>
          <w:rFonts w:asciiTheme="majorBidi" w:hAnsiTheme="majorBidi" w:cstheme="majorBidi"/>
        </w:rPr>
        <w:t xml:space="preserve">The </w:t>
      </w:r>
      <w:r w:rsidR="009179E5" w:rsidRPr="00D9544F">
        <w:rPr>
          <w:rFonts w:asciiTheme="majorBidi" w:hAnsiTheme="majorBidi" w:cstheme="majorBidi"/>
        </w:rPr>
        <w:t>Specific opinion of the customer about the credit card</w:t>
      </w:r>
      <w:r w:rsidR="00764052" w:rsidRPr="00D9544F">
        <w:rPr>
          <w:rFonts w:asciiTheme="majorBidi" w:hAnsiTheme="majorBidi" w:cstheme="majorBidi"/>
        </w:rPr>
        <w:t xml:space="preserve"> </w:t>
      </w:r>
      <w:r w:rsidR="009179E5" w:rsidRPr="00D9544F">
        <w:rPr>
          <w:rFonts w:asciiTheme="majorBidi" w:hAnsiTheme="majorBidi" w:cstheme="majorBidi"/>
        </w:rPr>
        <w:t xml:space="preserve">variable </w:t>
      </w:r>
      <w:r w:rsidR="00764052" w:rsidRPr="00D9544F">
        <w:rPr>
          <w:rFonts w:asciiTheme="majorBidi" w:hAnsiTheme="majorBidi" w:cstheme="majorBidi"/>
        </w:rPr>
        <w:t xml:space="preserve">was used to perform the sentiment analysis using </w:t>
      </w:r>
      <w:r w:rsidR="009179E5" w:rsidRPr="00D9544F">
        <w:rPr>
          <w:rFonts w:asciiTheme="majorBidi" w:hAnsiTheme="majorBidi" w:cstheme="majorBidi"/>
        </w:rPr>
        <w:t>various opinions of the customer</w:t>
      </w:r>
      <w:r w:rsidR="00764052" w:rsidRPr="00D9544F">
        <w:rPr>
          <w:rFonts w:asciiTheme="majorBidi" w:hAnsiTheme="majorBidi" w:cstheme="majorBidi"/>
        </w:rPr>
        <w:t>s</w:t>
      </w:r>
      <w:r w:rsidR="009179E5" w:rsidRPr="00D9544F">
        <w:rPr>
          <w:rFonts w:asciiTheme="majorBidi" w:hAnsiTheme="majorBidi" w:cstheme="majorBidi"/>
        </w:rPr>
        <w:t xml:space="preserve">. </w:t>
      </w:r>
      <w:r w:rsidR="00C47C9C" w:rsidRPr="00D9544F">
        <w:rPr>
          <w:rFonts w:asciiTheme="majorBidi" w:hAnsiTheme="majorBidi" w:cstheme="majorBidi"/>
        </w:rPr>
        <w:t>The sentiment</w:t>
      </w:r>
      <w:r w:rsidR="00BB22A5" w:rsidRPr="00D9544F">
        <w:rPr>
          <w:rFonts w:asciiTheme="majorBidi" w:hAnsiTheme="majorBidi" w:cstheme="majorBidi"/>
        </w:rPr>
        <w:t>s</w:t>
      </w:r>
      <w:r w:rsidR="00C47C9C" w:rsidRPr="00D9544F">
        <w:rPr>
          <w:rFonts w:asciiTheme="majorBidi" w:hAnsiTheme="majorBidi" w:cstheme="majorBidi"/>
        </w:rPr>
        <w:t xml:space="preserve"> of the customers were predicted as</w:t>
      </w:r>
      <w:r w:rsidR="009179E5" w:rsidRPr="00D9544F">
        <w:rPr>
          <w:rFonts w:asciiTheme="majorBidi" w:hAnsiTheme="majorBidi" w:cstheme="majorBidi"/>
        </w:rPr>
        <w:t xml:space="preserve"> positive, neutral, and negative which </w:t>
      </w:r>
      <w:r w:rsidR="00C47C9C" w:rsidRPr="00D9544F">
        <w:rPr>
          <w:rFonts w:asciiTheme="majorBidi" w:hAnsiTheme="majorBidi" w:cstheme="majorBidi"/>
        </w:rPr>
        <w:t>were</w:t>
      </w:r>
      <w:r w:rsidR="009179E5" w:rsidRPr="00D9544F">
        <w:rPr>
          <w:rFonts w:asciiTheme="majorBidi" w:hAnsiTheme="majorBidi" w:cstheme="majorBidi"/>
        </w:rPr>
        <w:t xml:space="preserve"> represented by 1, 0, and -1 respectively. </w:t>
      </w:r>
      <w:r w:rsidR="00CD409B" w:rsidRPr="00D9544F">
        <w:rPr>
          <w:rFonts w:asciiTheme="majorBidi" w:hAnsiTheme="majorBidi" w:cstheme="majorBidi"/>
        </w:rPr>
        <w:t>F</w:t>
      </w:r>
      <w:r w:rsidR="009179E5" w:rsidRPr="00D9544F">
        <w:rPr>
          <w:rFonts w:asciiTheme="majorBidi" w:hAnsiTheme="majorBidi" w:cstheme="majorBidi"/>
        </w:rPr>
        <w:t xml:space="preserve">igure </w:t>
      </w:r>
      <w:r w:rsidR="00C47C9C" w:rsidRPr="00D9544F">
        <w:rPr>
          <w:rFonts w:asciiTheme="majorBidi" w:hAnsiTheme="majorBidi" w:cstheme="majorBidi"/>
        </w:rPr>
        <w:t>13</w:t>
      </w:r>
      <w:r w:rsidR="009179E5" w:rsidRPr="00D9544F">
        <w:rPr>
          <w:rFonts w:asciiTheme="majorBidi" w:hAnsiTheme="majorBidi" w:cstheme="majorBidi"/>
        </w:rPr>
        <w:t xml:space="preserve"> </w:t>
      </w:r>
      <w:r w:rsidR="00C47C9C" w:rsidRPr="00D9544F">
        <w:rPr>
          <w:rFonts w:asciiTheme="majorBidi" w:hAnsiTheme="majorBidi" w:cstheme="majorBidi"/>
        </w:rPr>
        <w:t>shows</w:t>
      </w:r>
      <w:r w:rsidR="009179E5" w:rsidRPr="00D9544F">
        <w:rPr>
          <w:rFonts w:asciiTheme="majorBidi" w:hAnsiTheme="majorBidi" w:cstheme="majorBidi"/>
        </w:rPr>
        <w:t xml:space="preserve"> the </w:t>
      </w:r>
      <w:r w:rsidR="00C47C9C" w:rsidRPr="00D9544F">
        <w:rPr>
          <w:rFonts w:asciiTheme="majorBidi" w:hAnsiTheme="majorBidi" w:cstheme="majorBidi"/>
        </w:rPr>
        <w:t xml:space="preserve">predicted </w:t>
      </w:r>
      <w:r w:rsidR="009179E5" w:rsidRPr="00D9544F">
        <w:rPr>
          <w:rFonts w:asciiTheme="majorBidi" w:hAnsiTheme="majorBidi" w:cstheme="majorBidi"/>
        </w:rPr>
        <w:t xml:space="preserve">sentiments according to the QDAP dictionary and it </w:t>
      </w:r>
      <w:r w:rsidR="00C47C9C" w:rsidRPr="00D9544F">
        <w:rPr>
          <w:rFonts w:asciiTheme="majorBidi" w:hAnsiTheme="majorBidi" w:cstheme="majorBidi"/>
        </w:rPr>
        <w:t>was</w:t>
      </w:r>
      <w:r w:rsidR="009179E5" w:rsidRPr="00D9544F">
        <w:rPr>
          <w:rFonts w:asciiTheme="majorBidi" w:hAnsiTheme="majorBidi" w:cstheme="majorBidi"/>
        </w:rPr>
        <w:t xml:space="preserve"> </w:t>
      </w:r>
      <w:r w:rsidR="00A86594" w:rsidRPr="00D9544F">
        <w:rPr>
          <w:rFonts w:asciiTheme="majorBidi" w:hAnsiTheme="majorBidi" w:cstheme="majorBidi"/>
        </w:rPr>
        <w:t>presented by</w:t>
      </w:r>
      <w:r w:rsidR="009179E5" w:rsidRPr="00D9544F">
        <w:rPr>
          <w:rFonts w:asciiTheme="majorBidi" w:hAnsiTheme="majorBidi" w:cstheme="majorBidi"/>
        </w:rPr>
        <w:t xml:space="preserve"> 1, 0, and -1 with decimals according to the </w:t>
      </w:r>
      <w:r w:rsidR="00C47C9C" w:rsidRPr="00D9544F">
        <w:rPr>
          <w:rFonts w:asciiTheme="majorBidi" w:hAnsiTheme="majorBidi" w:cstheme="majorBidi"/>
        </w:rPr>
        <w:t xml:space="preserve">unsupervised </w:t>
      </w:r>
      <w:r w:rsidR="00BB22A5" w:rsidRPr="00D9544F">
        <w:rPr>
          <w:rFonts w:asciiTheme="majorBidi" w:hAnsiTheme="majorBidi" w:cstheme="majorBidi"/>
        </w:rPr>
        <w:t>rule-based</w:t>
      </w:r>
      <w:r w:rsidR="00C47C9C" w:rsidRPr="00D9544F">
        <w:rPr>
          <w:rFonts w:asciiTheme="majorBidi" w:hAnsiTheme="majorBidi" w:cstheme="majorBidi"/>
        </w:rPr>
        <w:t xml:space="preserve"> prediction method</w:t>
      </w:r>
      <w:r w:rsidR="009179E5" w:rsidRPr="00D9544F">
        <w:rPr>
          <w:rFonts w:asciiTheme="majorBidi" w:hAnsiTheme="majorBidi" w:cstheme="majorBidi"/>
        </w:rPr>
        <w:t>.</w:t>
      </w:r>
    </w:p>
    <w:p w14:paraId="26AD4C21" w14:textId="77777777" w:rsidR="009179E5" w:rsidRPr="00D9544F" w:rsidRDefault="009179E5" w:rsidP="00EF7A68">
      <w:pPr>
        <w:spacing w:before="30" w:after="30"/>
        <w:jc w:val="both"/>
        <w:rPr>
          <w:rFonts w:asciiTheme="majorBidi" w:hAnsiTheme="majorBidi" w:cstheme="majorBidi"/>
        </w:rPr>
      </w:pPr>
    </w:p>
    <w:p w14:paraId="614E47FB" w14:textId="77777777" w:rsidR="009179E5" w:rsidRPr="00D9544F" w:rsidRDefault="009179E5"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54518954" wp14:editId="257A5D15">
            <wp:extent cx="3249882" cy="1819732"/>
            <wp:effectExtent l="0" t="0" r="8255" b="952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PNG"/>
                    <pic:cNvPicPr/>
                  </pic:nvPicPr>
                  <pic:blipFill>
                    <a:blip r:embed="rId25">
                      <a:extLst>
                        <a:ext uri="{28A0092B-C50C-407E-A947-70E740481C1C}">
                          <a14:useLocalDpi xmlns:a14="http://schemas.microsoft.com/office/drawing/2010/main" val="0"/>
                        </a:ext>
                      </a:extLst>
                    </a:blip>
                    <a:stretch>
                      <a:fillRect/>
                    </a:stretch>
                  </pic:blipFill>
                  <pic:spPr>
                    <a:xfrm>
                      <a:off x="0" y="0"/>
                      <a:ext cx="3316424" cy="1856991"/>
                    </a:xfrm>
                    <a:prstGeom prst="rect">
                      <a:avLst/>
                    </a:prstGeom>
                  </pic:spPr>
                </pic:pic>
              </a:graphicData>
            </a:graphic>
          </wp:inline>
        </w:drawing>
      </w:r>
    </w:p>
    <w:p w14:paraId="132C58A7" w14:textId="40C974A2" w:rsidR="009179E5" w:rsidRPr="00D9544F" w:rsidRDefault="00315C2F" w:rsidP="00EF7A68">
      <w:pPr>
        <w:pStyle w:val="Caption"/>
        <w:spacing w:before="30" w:after="30"/>
        <w:jc w:val="center"/>
        <w:rPr>
          <w:rFonts w:asciiTheme="majorBidi" w:hAnsiTheme="majorBidi" w:cstheme="majorBidi"/>
          <w:color w:val="auto"/>
          <w:sz w:val="16"/>
          <w:szCs w:val="16"/>
          <w:lang w:val="en-MY"/>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13</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sentiments classifications</w:t>
      </w:r>
    </w:p>
    <w:p w14:paraId="52AF5BCB" w14:textId="77777777" w:rsidR="00C47C9C" w:rsidRPr="00D9544F" w:rsidRDefault="00C47C9C" w:rsidP="00EF7A68">
      <w:pPr>
        <w:spacing w:before="30" w:after="30"/>
        <w:rPr>
          <w:rFonts w:asciiTheme="majorBidi" w:hAnsiTheme="majorBidi" w:cstheme="majorBidi"/>
          <w:lang w:val="en-MY"/>
        </w:rPr>
      </w:pPr>
    </w:p>
    <w:p w14:paraId="2751CACC" w14:textId="152F71F4"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The figure </w:t>
      </w:r>
      <w:r w:rsidR="003E66A1" w:rsidRPr="00D9544F">
        <w:rPr>
          <w:rFonts w:asciiTheme="majorBidi" w:hAnsiTheme="majorBidi" w:cstheme="majorBidi"/>
        </w:rPr>
        <w:t>14</w:t>
      </w:r>
      <w:r w:rsidR="009179E5" w:rsidRPr="00D9544F">
        <w:rPr>
          <w:rFonts w:asciiTheme="majorBidi" w:hAnsiTheme="majorBidi" w:cstheme="majorBidi"/>
        </w:rPr>
        <w:t xml:space="preserve"> </w:t>
      </w:r>
      <w:r w:rsidR="003E66A1" w:rsidRPr="00D9544F">
        <w:rPr>
          <w:rFonts w:asciiTheme="majorBidi" w:hAnsiTheme="majorBidi" w:cstheme="majorBidi"/>
        </w:rPr>
        <w:t>displays</w:t>
      </w:r>
      <w:r w:rsidR="009179E5" w:rsidRPr="00D9544F">
        <w:rPr>
          <w:rFonts w:asciiTheme="majorBidi" w:hAnsiTheme="majorBidi" w:cstheme="majorBidi"/>
        </w:rPr>
        <w:t xml:space="preserve"> the sentiment plot where it </w:t>
      </w:r>
      <w:r w:rsidR="003E66A1" w:rsidRPr="00D9544F">
        <w:rPr>
          <w:rFonts w:asciiTheme="majorBidi" w:hAnsiTheme="majorBidi" w:cstheme="majorBidi"/>
        </w:rPr>
        <w:t>was noticed</w:t>
      </w:r>
      <w:r w:rsidR="009179E5" w:rsidRPr="00D9544F">
        <w:rPr>
          <w:rFonts w:asciiTheme="majorBidi" w:hAnsiTheme="majorBidi" w:cstheme="majorBidi"/>
        </w:rPr>
        <w:t xml:space="preserve"> that negative sentiments </w:t>
      </w:r>
      <w:r w:rsidR="003E66A1" w:rsidRPr="00D9544F">
        <w:rPr>
          <w:rFonts w:asciiTheme="majorBidi" w:hAnsiTheme="majorBidi" w:cstheme="majorBidi"/>
        </w:rPr>
        <w:t>we</w:t>
      </w:r>
      <w:r w:rsidR="009179E5" w:rsidRPr="00D9544F">
        <w:rPr>
          <w:rFonts w:asciiTheme="majorBidi" w:hAnsiTheme="majorBidi" w:cstheme="majorBidi"/>
        </w:rPr>
        <w:t xml:space="preserve">re dominant over positive and neutral sentiments. Also, it was noticed </w:t>
      </w:r>
      <w:r w:rsidR="003E66A1" w:rsidRPr="00D9544F">
        <w:rPr>
          <w:rFonts w:asciiTheme="majorBidi" w:hAnsiTheme="majorBidi" w:cstheme="majorBidi"/>
        </w:rPr>
        <w:t>from</w:t>
      </w:r>
      <w:r w:rsidR="009179E5" w:rsidRPr="00D9544F">
        <w:rPr>
          <w:rFonts w:asciiTheme="majorBidi" w:hAnsiTheme="majorBidi" w:cstheme="majorBidi"/>
        </w:rPr>
        <w:t xml:space="preserve"> the opinions of the customers that even if the sentence is positive there </w:t>
      </w:r>
      <w:r w:rsidR="003E66A1" w:rsidRPr="00D9544F">
        <w:rPr>
          <w:rFonts w:asciiTheme="majorBidi" w:hAnsiTheme="majorBidi" w:cstheme="majorBidi"/>
        </w:rPr>
        <w:t>was</w:t>
      </w:r>
      <w:r w:rsidR="009179E5" w:rsidRPr="00D9544F">
        <w:rPr>
          <w:rFonts w:asciiTheme="majorBidi" w:hAnsiTheme="majorBidi" w:cstheme="majorBidi"/>
        </w:rPr>
        <w:t xml:space="preserve"> negative comment within the sentence</w:t>
      </w:r>
      <w:r w:rsidR="003E66A1" w:rsidRPr="00D9544F">
        <w:rPr>
          <w:rFonts w:asciiTheme="majorBidi" w:hAnsiTheme="majorBidi" w:cstheme="majorBidi"/>
        </w:rPr>
        <w:t xml:space="preserve"> itself</w:t>
      </w:r>
      <w:r w:rsidR="009179E5" w:rsidRPr="00D9544F">
        <w:rPr>
          <w:rFonts w:asciiTheme="majorBidi" w:hAnsiTheme="majorBidi" w:cstheme="majorBidi"/>
        </w:rPr>
        <w:t xml:space="preserve"> for example </w:t>
      </w:r>
      <w:r w:rsidR="003E66A1" w:rsidRPr="00D9544F">
        <w:rPr>
          <w:rFonts w:asciiTheme="majorBidi" w:hAnsiTheme="majorBidi" w:cstheme="majorBidi"/>
        </w:rPr>
        <w:t>“I</w:t>
      </w:r>
      <w:r w:rsidR="009179E5" w:rsidRPr="00D9544F">
        <w:rPr>
          <w:rFonts w:asciiTheme="majorBidi" w:hAnsiTheme="majorBidi" w:cstheme="majorBidi"/>
        </w:rPr>
        <w:t xml:space="preserve"> like the credit card service and it helps me in some situations, however,</w:t>
      </w:r>
      <w:r w:rsidR="001525AD" w:rsidRPr="00D9544F">
        <w:rPr>
          <w:rFonts w:asciiTheme="majorBidi" w:hAnsiTheme="majorBidi" w:cstheme="majorBidi"/>
        </w:rPr>
        <w:t xml:space="preserve"> </w:t>
      </w:r>
      <w:r w:rsidR="009179E5" w:rsidRPr="00D9544F">
        <w:rPr>
          <w:rFonts w:asciiTheme="majorBidi" w:hAnsiTheme="majorBidi" w:cstheme="majorBidi"/>
        </w:rPr>
        <w:t>I</w:t>
      </w:r>
      <w:r w:rsidR="001525AD" w:rsidRPr="00D9544F">
        <w:rPr>
          <w:rFonts w:asciiTheme="majorBidi" w:hAnsiTheme="majorBidi" w:cstheme="majorBidi"/>
        </w:rPr>
        <w:t xml:space="preserve"> </w:t>
      </w:r>
      <w:r w:rsidR="009179E5" w:rsidRPr="00D9544F">
        <w:rPr>
          <w:rFonts w:asciiTheme="majorBidi" w:hAnsiTheme="majorBidi" w:cstheme="majorBidi"/>
        </w:rPr>
        <w:t>will always be worri</w:t>
      </w:r>
      <w:r w:rsidR="003E66A1" w:rsidRPr="00D9544F">
        <w:rPr>
          <w:rFonts w:asciiTheme="majorBidi" w:hAnsiTheme="majorBidi" w:cstheme="majorBidi"/>
        </w:rPr>
        <w:t>ed from fraud and overspending”. A</w:t>
      </w:r>
      <w:r w:rsidR="009179E5" w:rsidRPr="00D9544F">
        <w:rPr>
          <w:rFonts w:asciiTheme="majorBidi" w:hAnsiTheme="majorBidi" w:cstheme="majorBidi"/>
        </w:rPr>
        <w:t xml:space="preserve">lmost more than half of the data was in this form where </w:t>
      </w:r>
      <w:r w:rsidR="003E66A1" w:rsidRPr="00D9544F">
        <w:rPr>
          <w:rFonts w:asciiTheme="majorBidi" w:hAnsiTheme="majorBidi" w:cstheme="majorBidi"/>
        </w:rPr>
        <w:t>it</w:t>
      </w:r>
      <w:r w:rsidR="009179E5" w:rsidRPr="00D9544F">
        <w:rPr>
          <w:rFonts w:asciiTheme="majorBidi" w:hAnsiTheme="majorBidi" w:cstheme="majorBidi"/>
        </w:rPr>
        <w:t xml:space="preserve"> start with positive words then talk about negative things which </w:t>
      </w:r>
      <w:r w:rsidR="003E66A1" w:rsidRPr="00D9544F">
        <w:rPr>
          <w:rFonts w:asciiTheme="majorBidi" w:hAnsiTheme="majorBidi" w:cstheme="majorBidi"/>
        </w:rPr>
        <w:t>caused</w:t>
      </w:r>
      <w:r w:rsidR="009179E5" w:rsidRPr="00D9544F">
        <w:rPr>
          <w:rFonts w:asciiTheme="majorBidi" w:hAnsiTheme="majorBidi" w:cstheme="majorBidi"/>
        </w:rPr>
        <w:t xml:space="preserve"> dissatisf</w:t>
      </w:r>
      <w:r w:rsidR="003E66A1" w:rsidRPr="00D9544F">
        <w:rPr>
          <w:rFonts w:asciiTheme="majorBidi" w:hAnsiTheme="majorBidi" w:cstheme="majorBidi"/>
        </w:rPr>
        <w:t>action</w:t>
      </w:r>
      <w:r w:rsidR="009179E5" w:rsidRPr="00D9544F">
        <w:rPr>
          <w:rFonts w:asciiTheme="majorBidi" w:hAnsiTheme="majorBidi" w:cstheme="majorBidi"/>
        </w:rPr>
        <w:t xml:space="preserve"> with the credit card service and this is the reason of the high occurrence of the negative sentiment among positive and neutral sentiments.</w:t>
      </w:r>
    </w:p>
    <w:p w14:paraId="07DDBC92" w14:textId="77777777" w:rsidR="009179E5" w:rsidRPr="00D9544F" w:rsidRDefault="009179E5" w:rsidP="00EF7A68">
      <w:pPr>
        <w:spacing w:before="30" w:after="30"/>
        <w:jc w:val="both"/>
        <w:rPr>
          <w:rFonts w:asciiTheme="majorBidi" w:hAnsiTheme="majorBidi" w:cstheme="majorBidi"/>
        </w:rPr>
      </w:pPr>
    </w:p>
    <w:p w14:paraId="6097D2F3" w14:textId="1FC2E333" w:rsidR="009179E5" w:rsidRPr="00D9544F" w:rsidRDefault="00A86594" w:rsidP="00EF7A68">
      <w:pPr>
        <w:spacing w:before="30" w:after="30"/>
        <w:rPr>
          <w:rFonts w:asciiTheme="majorBidi" w:hAnsiTheme="majorBidi" w:cstheme="majorBidi"/>
        </w:rPr>
      </w:pPr>
      <w:r w:rsidRPr="00D9544F">
        <w:rPr>
          <w:rFonts w:asciiTheme="majorBidi" w:hAnsiTheme="majorBidi" w:cstheme="majorBidi"/>
          <w:noProof/>
          <w:lang w:val="en-GB" w:eastAsia="en-GB"/>
        </w:rPr>
        <w:lastRenderedPageBreak/>
        <w:drawing>
          <wp:inline distT="0" distB="0" distL="0" distR="0" wp14:anchorId="6D706AD4" wp14:editId="0CBF2F78">
            <wp:extent cx="3139440" cy="1921716"/>
            <wp:effectExtent l="0" t="0" r="3810" b="254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6873" cy="1944629"/>
                    </a:xfrm>
                    <a:prstGeom prst="rect">
                      <a:avLst/>
                    </a:prstGeom>
                  </pic:spPr>
                </pic:pic>
              </a:graphicData>
            </a:graphic>
          </wp:inline>
        </w:drawing>
      </w:r>
    </w:p>
    <w:p w14:paraId="3B84B109" w14:textId="3253A4CF" w:rsidR="009179E5" w:rsidRPr="00D9544F" w:rsidRDefault="00315C2F"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14</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Sentiment Analysis plot</w:t>
      </w:r>
    </w:p>
    <w:p w14:paraId="6C886A4D" w14:textId="77777777" w:rsidR="009179E5" w:rsidRPr="00D9544F" w:rsidRDefault="009179E5" w:rsidP="00EF7A68">
      <w:pPr>
        <w:spacing w:before="30" w:after="30"/>
        <w:jc w:val="both"/>
        <w:rPr>
          <w:rFonts w:asciiTheme="majorBidi" w:hAnsiTheme="majorBidi" w:cstheme="majorBidi"/>
        </w:rPr>
      </w:pPr>
    </w:p>
    <w:p w14:paraId="4863097A" w14:textId="4B06957B" w:rsidR="009179E5" w:rsidRPr="00D9544F" w:rsidRDefault="00D062BC"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3E66A1" w:rsidRPr="00D9544F">
        <w:rPr>
          <w:rFonts w:asciiTheme="majorBidi" w:hAnsiTheme="majorBidi" w:cstheme="majorBidi"/>
        </w:rPr>
        <w:t xml:space="preserve">The overall sentiments were represented using </w:t>
      </w:r>
      <w:r w:rsidR="009179E5" w:rsidRPr="00D9544F">
        <w:rPr>
          <w:rFonts w:asciiTheme="majorBidi" w:hAnsiTheme="majorBidi" w:cstheme="majorBidi"/>
        </w:rPr>
        <w:t xml:space="preserve">a pie chart </w:t>
      </w:r>
      <w:r w:rsidR="007E3B88" w:rsidRPr="00D9544F">
        <w:rPr>
          <w:rFonts w:asciiTheme="majorBidi" w:hAnsiTheme="majorBidi" w:cstheme="majorBidi"/>
        </w:rPr>
        <w:t>as shown in figure 15</w:t>
      </w:r>
      <w:r w:rsidR="009179E5" w:rsidRPr="00D9544F">
        <w:rPr>
          <w:rFonts w:asciiTheme="majorBidi" w:hAnsiTheme="majorBidi" w:cstheme="majorBidi"/>
        </w:rPr>
        <w:t xml:space="preserve">. </w:t>
      </w:r>
      <w:r w:rsidR="007E3B88" w:rsidRPr="00D9544F">
        <w:rPr>
          <w:rFonts w:asciiTheme="majorBidi" w:hAnsiTheme="majorBidi" w:cstheme="majorBidi"/>
        </w:rPr>
        <w:t>T</w:t>
      </w:r>
      <w:r w:rsidR="009179E5" w:rsidRPr="00D9544F">
        <w:rPr>
          <w:rFonts w:asciiTheme="majorBidi" w:hAnsiTheme="majorBidi" w:cstheme="majorBidi"/>
        </w:rPr>
        <w:t xml:space="preserve">he negative sentiments </w:t>
      </w:r>
      <w:r w:rsidR="007E3B88" w:rsidRPr="00D9544F">
        <w:rPr>
          <w:rFonts w:asciiTheme="majorBidi" w:hAnsiTheme="majorBidi" w:cstheme="majorBidi"/>
        </w:rPr>
        <w:t xml:space="preserve">got </w:t>
      </w:r>
      <w:r w:rsidR="009179E5" w:rsidRPr="00D9544F">
        <w:rPr>
          <w:rFonts w:asciiTheme="majorBidi" w:hAnsiTheme="majorBidi" w:cstheme="majorBidi"/>
        </w:rPr>
        <w:t xml:space="preserve">the highest percentage </w:t>
      </w:r>
      <w:r w:rsidR="007E3B88" w:rsidRPr="00D9544F">
        <w:rPr>
          <w:rFonts w:asciiTheme="majorBidi" w:hAnsiTheme="majorBidi" w:cstheme="majorBidi"/>
        </w:rPr>
        <w:t>of</w:t>
      </w:r>
      <w:r w:rsidR="009179E5" w:rsidRPr="00D9544F">
        <w:rPr>
          <w:rFonts w:asciiTheme="majorBidi" w:hAnsiTheme="majorBidi" w:cstheme="majorBidi"/>
        </w:rPr>
        <w:t xml:space="preserve"> 45% followed by positive sentiment </w:t>
      </w:r>
      <w:r w:rsidR="00CD5536" w:rsidRPr="00D9544F">
        <w:rPr>
          <w:rFonts w:asciiTheme="majorBidi" w:hAnsiTheme="majorBidi" w:cstheme="majorBidi"/>
        </w:rPr>
        <w:t>(</w:t>
      </w:r>
      <w:r w:rsidR="009179E5" w:rsidRPr="00D9544F">
        <w:rPr>
          <w:rFonts w:asciiTheme="majorBidi" w:hAnsiTheme="majorBidi" w:cstheme="majorBidi"/>
        </w:rPr>
        <w:t>30%</w:t>
      </w:r>
      <w:r w:rsidR="00CD5536" w:rsidRPr="00D9544F">
        <w:rPr>
          <w:rFonts w:asciiTheme="majorBidi" w:hAnsiTheme="majorBidi" w:cstheme="majorBidi"/>
        </w:rPr>
        <w:t>)</w:t>
      </w:r>
      <w:r w:rsidR="009179E5" w:rsidRPr="00D9544F">
        <w:rPr>
          <w:rFonts w:asciiTheme="majorBidi" w:hAnsiTheme="majorBidi" w:cstheme="majorBidi"/>
        </w:rPr>
        <w:t xml:space="preserve">, and the least </w:t>
      </w:r>
      <w:r w:rsidR="007E3B88" w:rsidRPr="00D9544F">
        <w:rPr>
          <w:rFonts w:asciiTheme="majorBidi" w:hAnsiTheme="majorBidi" w:cstheme="majorBidi"/>
        </w:rPr>
        <w:t>25%</w:t>
      </w:r>
      <w:r w:rsidR="009179E5" w:rsidRPr="00D9544F">
        <w:rPr>
          <w:rFonts w:asciiTheme="majorBidi" w:hAnsiTheme="majorBidi" w:cstheme="majorBidi"/>
        </w:rPr>
        <w:t xml:space="preserve"> for neutral sentiments</w:t>
      </w:r>
      <w:r w:rsidR="007E3B88" w:rsidRPr="00D9544F">
        <w:rPr>
          <w:rFonts w:asciiTheme="majorBidi" w:hAnsiTheme="majorBidi" w:cstheme="majorBidi"/>
        </w:rPr>
        <w:t>.</w:t>
      </w:r>
    </w:p>
    <w:p w14:paraId="1A6F70C1" w14:textId="77777777" w:rsidR="009179E5" w:rsidRPr="00D9544F" w:rsidRDefault="009179E5" w:rsidP="00EF7A68">
      <w:pPr>
        <w:spacing w:before="30" w:after="30"/>
        <w:jc w:val="both"/>
        <w:rPr>
          <w:rFonts w:asciiTheme="majorBidi" w:hAnsiTheme="majorBidi" w:cstheme="majorBidi"/>
        </w:rPr>
      </w:pPr>
    </w:p>
    <w:p w14:paraId="40455103" w14:textId="77777777" w:rsidR="009179E5" w:rsidRPr="00D9544F" w:rsidRDefault="009179E5" w:rsidP="00EF7A68">
      <w:pPr>
        <w:spacing w:before="30" w:after="30"/>
        <w:rPr>
          <w:rFonts w:asciiTheme="majorBidi" w:hAnsiTheme="majorBidi" w:cstheme="majorBidi"/>
        </w:rPr>
      </w:pPr>
      <w:r w:rsidRPr="00D9544F">
        <w:rPr>
          <w:rFonts w:asciiTheme="majorBidi" w:hAnsiTheme="majorBidi" w:cstheme="majorBidi"/>
          <w:noProof/>
          <w:lang w:val="en-GB" w:eastAsia="en-GB"/>
        </w:rPr>
        <w:drawing>
          <wp:inline distT="0" distB="0" distL="0" distR="0" wp14:anchorId="671CC6E0" wp14:editId="7AE1F5DE">
            <wp:extent cx="3098629" cy="1556951"/>
            <wp:effectExtent l="0" t="0" r="6985" b="5715"/>
            <wp:docPr id="39" name="Chart 39">
              <a:extLst xmlns:a="http://schemas.openxmlformats.org/drawingml/2006/main">
                <a:ext uri="{FF2B5EF4-FFF2-40B4-BE49-F238E27FC236}">
                  <a16:creationId xmlns:a16="http://schemas.microsoft.com/office/drawing/2014/main" id="{382B2D32-76AD-4703-9318-EB729DE2EE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41C312" w14:textId="03EB382A" w:rsidR="009179E5" w:rsidRPr="00D9544F" w:rsidRDefault="00315C2F" w:rsidP="00EF7A68">
      <w:pPr>
        <w:pStyle w:val="Caption"/>
        <w:spacing w:before="30" w:after="30"/>
        <w:jc w:val="center"/>
        <w:rPr>
          <w:rFonts w:asciiTheme="majorBidi" w:hAnsiTheme="majorBidi" w:cstheme="majorBidi"/>
          <w:color w:val="auto"/>
          <w:sz w:val="16"/>
          <w:szCs w:val="16"/>
        </w:rPr>
      </w:pPr>
      <w:r w:rsidRPr="00D9544F">
        <w:rPr>
          <w:rFonts w:asciiTheme="majorBidi" w:hAnsiTheme="majorBidi" w:cstheme="majorBidi"/>
          <w:color w:val="auto"/>
          <w:sz w:val="16"/>
          <w:szCs w:val="16"/>
        </w:rPr>
        <w:t xml:space="preserve">Figure </w:t>
      </w:r>
      <w:r w:rsidRPr="00D9544F">
        <w:rPr>
          <w:rFonts w:asciiTheme="majorBidi" w:hAnsiTheme="majorBidi" w:cstheme="majorBidi"/>
          <w:color w:val="auto"/>
          <w:sz w:val="16"/>
          <w:szCs w:val="16"/>
        </w:rPr>
        <w:fldChar w:fldCharType="begin"/>
      </w:r>
      <w:r w:rsidRPr="00D9544F">
        <w:rPr>
          <w:rFonts w:asciiTheme="majorBidi" w:hAnsiTheme="majorBidi" w:cstheme="majorBidi"/>
          <w:color w:val="auto"/>
          <w:sz w:val="16"/>
          <w:szCs w:val="16"/>
        </w:rPr>
        <w:instrText xml:space="preserve"> SEQ Figure \* ARABIC </w:instrText>
      </w:r>
      <w:r w:rsidRPr="00D9544F">
        <w:rPr>
          <w:rFonts w:asciiTheme="majorBidi" w:hAnsiTheme="majorBidi" w:cstheme="majorBidi"/>
          <w:color w:val="auto"/>
          <w:sz w:val="16"/>
          <w:szCs w:val="16"/>
        </w:rPr>
        <w:fldChar w:fldCharType="separate"/>
      </w:r>
      <w:r w:rsidR="001A2ED8" w:rsidRPr="00D9544F">
        <w:rPr>
          <w:rFonts w:asciiTheme="majorBidi" w:hAnsiTheme="majorBidi" w:cstheme="majorBidi"/>
          <w:noProof/>
          <w:color w:val="auto"/>
          <w:sz w:val="16"/>
          <w:szCs w:val="16"/>
        </w:rPr>
        <w:t>15</w:t>
      </w:r>
      <w:r w:rsidRPr="00D9544F">
        <w:rPr>
          <w:rFonts w:asciiTheme="majorBidi" w:hAnsiTheme="majorBidi" w:cstheme="majorBidi"/>
          <w:color w:val="auto"/>
          <w:sz w:val="16"/>
          <w:szCs w:val="16"/>
        </w:rPr>
        <w:fldChar w:fldCharType="end"/>
      </w:r>
      <w:r w:rsidRPr="00D9544F">
        <w:rPr>
          <w:rFonts w:asciiTheme="majorBidi" w:hAnsiTheme="majorBidi" w:cstheme="majorBidi"/>
          <w:color w:val="auto"/>
          <w:sz w:val="16"/>
          <w:szCs w:val="16"/>
          <w:lang w:val="en-MY"/>
        </w:rPr>
        <w:t xml:space="preserve">  Sentiments comparison</w:t>
      </w:r>
    </w:p>
    <w:p w14:paraId="7BE5615A" w14:textId="77777777" w:rsidR="009179E5" w:rsidRPr="00D9544F" w:rsidRDefault="009179E5" w:rsidP="00EF7A68">
      <w:pPr>
        <w:spacing w:before="30" w:after="30"/>
        <w:jc w:val="both"/>
        <w:rPr>
          <w:rFonts w:asciiTheme="majorBidi" w:hAnsiTheme="majorBidi" w:cstheme="majorBidi"/>
        </w:rPr>
      </w:pPr>
    </w:p>
    <w:p w14:paraId="29D4B567" w14:textId="0DEC99E3" w:rsidR="009179E5" w:rsidRPr="00D9544F" w:rsidRDefault="000526CD" w:rsidP="00EF7A68">
      <w:pPr>
        <w:spacing w:before="30" w:after="30"/>
        <w:jc w:val="both"/>
        <w:rPr>
          <w:rFonts w:asciiTheme="majorBidi" w:hAnsiTheme="majorBidi" w:cstheme="majorBidi"/>
        </w:rPr>
      </w:pPr>
      <w:r w:rsidRPr="00D9544F">
        <w:rPr>
          <w:rFonts w:asciiTheme="majorBidi" w:hAnsiTheme="majorBidi" w:cstheme="majorBidi"/>
        </w:rPr>
        <w:t xml:space="preserve">   </w:t>
      </w:r>
      <w:r w:rsidR="009179E5" w:rsidRPr="00D9544F">
        <w:rPr>
          <w:rFonts w:asciiTheme="majorBidi" w:hAnsiTheme="majorBidi" w:cstheme="majorBidi"/>
        </w:rPr>
        <w:t xml:space="preserve">According to the results obtained from the sentiment analysis, it can be seen that most of the users </w:t>
      </w:r>
      <w:r w:rsidR="00645AAD" w:rsidRPr="00D9544F">
        <w:rPr>
          <w:rFonts w:asciiTheme="majorBidi" w:hAnsiTheme="majorBidi" w:cstheme="majorBidi"/>
        </w:rPr>
        <w:t>were</w:t>
      </w:r>
      <w:r w:rsidR="009179E5" w:rsidRPr="00D9544F">
        <w:rPr>
          <w:rFonts w:asciiTheme="majorBidi" w:hAnsiTheme="majorBidi" w:cstheme="majorBidi"/>
        </w:rPr>
        <w:t xml:space="preserve"> dissatisfied and ha</w:t>
      </w:r>
      <w:r w:rsidR="00645AAD" w:rsidRPr="00D9544F">
        <w:rPr>
          <w:rFonts w:asciiTheme="majorBidi" w:hAnsiTheme="majorBidi" w:cstheme="majorBidi"/>
        </w:rPr>
        <w:t xml:space="preserve">d </w:t>
      </w:r>
      <w:r w:rsidR="009179E5" w:rsidRPr="00D9544F">
        <w:rPr>
          <w:rFonts w:asciiTheme="majorBidi" w:hAnsiTheme="majorBidi" w:cstheme="majorBidi"/>
        </w:rPr>
        <w:t>negative opinions about the credit card</w:t>
      </w:r>
      <w:r w:rsidR="00CD5536" w:rsidRPr="00D9544F">
        <w:rPr>
          <w:rFonts w:asciiTheme="majorBidi" w:hAnsiTheme="majorBidi" w:cstheme="majorBidi"/>
        </w:rPr>
        <w:t xml:space="preserve"> service</w:t>
      </w:r>
      <w:r w:rsidR="009179E5" w:rsidRPr="00D9544F">
        <w:rPr>
          <w:rFonts w:asciiTheme="majorBidi" w:hAnsiTheme="majorBidi" w:cstheme="majorBidi"/>
        </w:rPr>
        <w:t xml:space="preserve">s which may indicate the existence of other problems such as customers who are not able </w:t>
      </w:r>
      <w:r w:rsidR="00CD5536" w:rsidRPr="00D9544F">
        <w:rPr>
          <w:rFonts w:asciiTheme="majorBidi" w:hAnsiTheme="majorBidi" w:cstheme="majorBidi"/>
        </w:rPr>
        <w:t>to carry out</w:t>
      </w:r>
      <w:r w:rsidR="009179E5" w:rsidRPr="00D9544F">
        <w:rPr>
          <w:rFonts w:asciiTheme="majorBidi" w:hAnsiTheme="majorBidi" w:cstheme="majorBidi"/>
        </w:rPr>
        <w:t xml:space="preserve"> their responsibilities with their credit card spending habits and it ends up with debts and financial problems. Also, it may indicate that </w:t>
      </w:r>
      <w:r w:rsidR="00CD409B" w:rsidRPr="00D9544F">
        <w:rPr>
          <w:rFonts w:asciiTheme="majorBidi" w:hAnsiTheme="majorBidi" w:cstheme="majorBidi"/>
        </w:rPr>
        <w:t>some customers</w:t>
      </w:r>
      <w:r w:rsidR="009179E5" w:rsidRPr="00D9544F">
        <w:rPr>
          <w:rFonts w:asciiTheme="majorBidi" w:hAnsiTheme="majorBidi" w:cstheme="majorBidi"/>
        </w:rPr>
        <w:t xml:space="preserve"> are not financially </w:t>
      </w:r>
      <w:r w:rsidR="00F13986" w:rsidRPr="00D9544F">
        <w:rPr>
          <w:rFonts w:asciiTheme="majorBidi" w:hAnsiTheme="majorBidi" w:cstheme="majorBidi"/>
        </w:rPr>
        <w:t>literate,</w:t>
      </w:r>
      <w:r w:rsidR="009179E5" w:rsidRPr="00D9544F">
        <w:rPr>
          <w:rFonts w:asciiTheme="majorBidi" w:hAnsiTheme="majorBidi" w:cstheme="majorBidi"/>
        </w:rPr>
        <w:t xml:space="preserve"> and they keep spending more money without </w:t>
      </w:r>
      <w:r w:rsidR="00F13986" w:rsidRPr="00D9544F">
        <w:rPr>
          <w:rFonts w:asciiTheme="majorBidi" w:hAnsiTheme="majorBidi" w:cstheme="majorBidi"/>
        </w:rPr>
        <w:t>realizing</w:t>
      </w:r>
      <w:r w:rsidR="00CD5536" w:rsidRPr="00D9544F">
        <w:rPr>
          <w:rFonts w:asciiTheme="majorBidi" w:hAnsiTheme="majorBidi" w:cstheme="majorBidi"/>
        </w:rPr>
        <w:t xml:space="preserve"> that they put them</w:t>
      </w:r>
      <w:r w:rsidR="009179E5" w:rsidRPr="00D9544F">
        <w:rPr>
          <w:rFonts w:asciiTheme="majorBidi" w:hAnsiTheme="majorBidi" w:cstheme="majorBidi"/>
        </w:rPr>
        <w:t xml:space="preserve">selves in difficult situations that drive them to </w:t>
      </w:r>
      <w:r w:rsidR="00CD5536" w:rsidRPr="00D9544F">
        <w:rPr>
          <w:rFonts w:asciiTheme="majorBidi" w:hAnsiTheme="majorBidi" w:cstheme="majorBidi"/>
        </w:rPr>
        <w:t>damage</w:t>
      </w:r>
      <w:r w:rsidR="009179E5" w:rsidRPr="00D9544F">
        <w:rPr>
          <w:rFonts w:asciiTheme="majorBidi" w:hAnsiTheme="majorBidi" w:cstheme="majorBidi"/>
        </w:rPr>
        <w:t xml:space="preserve"> their </w:t>
      </w:r>
      <w:r w:rsidR="00CD5536" w:rsidRPr="00D9544F">
        <w:rPr>
          <w:rFonts w:asciiTheme="majorBidi" w:hAnsiTheme="majorBidi" w:cstheme="majorBidi"/>
          <w:shd w:val="clear" w:color="auto" w:fill="FCFCFC"/>
        </w:rPr>
        <w:t>financial future while the</w:t>
      </w:r>
      <w:r w:rsidR="009179E5" w:rsidRPr="00D9544F">
        <w:rPr>
          <w:rFonts w:asciiTheme="majorBidi" w:hAnsiTheme="majorBidi" w:cstheme="majorBidi"/>
          <w:shd w:val="clear" w:color="auto" w:fill="FCFCFC"/>
        </w:rPr>
        <w:t xml:space="preserve"> banks are creating more profits from the interests charged to the credit cards. </w:t>
      </w:r>
    </w:p>
    <w:p w14:paraId="74648FCC" w14:textId="77777777" w:rsidR="009179E5" w:rsidRPr="00D9544F" w:rsidRDefault="009179E5" w:rsidP="00EF7A68">
      <w:pPr>
        <w:spacing w:before="30" w:after="30"/>
        <w:jc w:val="both"/>
        <w:rPr>
          <w:rFonts w:asciiTheme="majorBidi" w:hAnsiTheme="majorBidi" w:cstheme="majorBidi"/>
        </w:rPr>
      </w:pPr>
    </w:p>
    <w:p w14:paraId="4DBDE3E6" w14:textId="35DE9627" w:rsidR="00F278DE" w:rsidRPr="00D9544F" w:rsidRDefault="00F278DE" w:rsidP="00EF7A68">
      <w:pPr>
        <w:pStyle w:val="Heading1"/>
        <w:spacing w:before="30" w:after="30"/>
        <w:rPr>
          <w:rStyle w:val="ws9"/>
          <w:rFonts w:asciiTheme="majorBidi" w:hAnsiTheme="majorBidi" w:cstheme="majorBidi"/>
          <w:b/>
          <w:bCs/>
          <w:i/>
          <w:iCs/>
        </w:rPr>
      </w:pPr>
      <w:r w:rsidRPr="00D9544F">
        <w:rPr>
          <w:rStyle w:val="ws9"/>
          <w:rFonts w:asciiTheme="majorBidi" w:hAnsiTheme="majorBidi" w:cstheme="majorBidi"/>
          <w:b/>
          <w:bCs/>
          <w:i/>
          <w:iCs/>
        </w:rPr>
        <w:t>CONCLUSION</w:t>
      </w:r>
    </w:p>
    <w:p w14:paraId="48CF7BBC" w14:textId="4CD98337" w:rsidR="00DA661B" w:rsidRPr="00D9544F" w:rsidRDefault="000526CD" w:rsidP="00DA661B">
      <w:pPr>
        <w:tabs>
          <w:tab w:val="left" w:pos="6710"/>
        </w:tabs>
        <w:spacing w:before="30" w:after="30"/>
        <w:jc w:val="both"/>
        <w:rPr>
          <w:rFonts w:asciiTheme="majorBidi" w:hAnsiTheme="majorBidi" w:cstheme="majorBidi"/>
        </w:rPr>
      </w:pPr>
      <w:r w:rsidRPr="00D9544F">
        <w:rPr>
          <w:rFonts w:asciiTheme="majorBidi" w:hAnsiTheme="majorBidi" w:cstheme="majorBidi"/>
        </w:rPr>
        <w:t xml:space="preserve">   </w:t>
      </w:r>
      <w:r w:rsidR="00F278DE" w:rsidRPr="00D9544F">
        <w:rPr>
          <w:rFonts w:asciiTheme="majorBidi" w:hAnsiTheme="majorBidi" w:cstheme="majorBidi"/>
        </w:rPr>
        <w:t xml:space="preserve">The main aim of this project was to perform </w:t>
      </w:r>
      <w:r w:rsidR="00EF7A68" w:rsidRPr="00D9544F">
        <w:rPr>
          <w:rFonts w:asciiTheme="majorBidi" w:hAnsiTheme="majorBidi" w:cstheme="majorBidi"/>
        </w:rPr>
        <w:t>predictive analytics</w:t>
      </w:r>
      <w:r w:rsidR="00906F70" w:rsidRPr="00D9544F">
        <w:rPr>
          <w:rFonts w:asciiTheme="majorBidi" w:hAnsiTheme="majorBidi" w:cstheme="majorBidi"/>
        </w:rPr>
        <w:t xml:space="preserve"> </w:t>
      </w:r>
      <w:r w:rsidR="00F278DE" w:rsidRPr="00D9544F">
        <w:rPr>
          <w:rFonts w:asciiTheme="majorBidi" w:hAnsiTheme="majorBidi" w:cstheme="majorBidi"/>
        </w:rPr>
        <w:t>particularly sentiment analysis as well as building a predictive model to predict customer</w:t>
      </w:r>
      <w:r w:rsidR="00906F70" w:rsidRPr="00D9544F">
        <w:rPr>
          <w:rFonts w:asciiTheme="majorBidi" w:hAnsiTheme="majorBidi" w:cstheme="majorBidi"/>
        </w:rPr>
        <w:t>s’</w:t>
      </w:r>
      <w:r w:rsidR="00F278DE" w:rsidRPr="00D9544F">
        <w:rPr>
          <w:rFonts w:asciiTheme="majorBidi" w:hAnsiTheme="majorBidi" w:cstheme="majorBidi"/>
        </w:rPr>
        <w:t xml:space="preserve"> satisfaction</w:t>
      </w:r>
      <w:r w:rsidR="00906F70" w:rsidRPr="00D9544F">
        <w:rPr>
          <w:rFonts w:asciiTheme="majorBidi" w:hAnsiTheme="majorBidi" w:cstheme="majorBidi"/>
        </w:rPr>
        <w:t xml:space="preserve"> on the credit card services</w:t>
      </w:r>
      <w:r w:rsidR="00F278DE" w:rsidRPr="00D9544F">
        <w:rPr>
          <w:rFonts w:asciiTheme="majorBidi" w:hAnsiTheme="majorBidi" w:cstheme="majorBidi"/>
        </w:rPr>
        <w:t xml:space="preserve">. </w:t>
      </w:r>
      <w:r w:rsidR="00BA1ED6" w:rsidRPr="00D9544F">
        <w:rPr>
          <w:rFonts w:asciiTheme="majorBidi" w:hAnsiTheme="majorBidi" w:cstheme="majorBidi"/>
        </w:rPr>
        <w:t xml:space="preserve">The </w:t>
      </w:r>
      <w:r w:rsidR="00F278DE" w:rsidRPr="00D9544F">
        <w:rPr>
          <w:rFonts w:asciiTheme="majorBidi" w:hAnsiTheme="majorBidi" w:cstheme="majorBidi"/>
        </w:rPr>
        <w:t xml:space="preserve">data mining and data visualization were utilized to perform all the tasks as well as to explore all the variables and show the effect on the credit card customer satisfaction. The oversampling technique </w:t>
      </w:r>
      <w:r w:rsidR="00BA1ED6" w:rsidRPr="00D9544F">
        <w:rPr>
          <w:rFonts w:asciiTheme="majorBidi" w:hAnsiTheme="majorBidi" w:cstheme="majorBidi"/>
        </w:rPr>
        <w:t xml:space="preserve">was applied to perform class balancing and a predictive </w:t>
      </w:r>
      <w:r w:rsidR="00F278DE" w:rsidRPr="00D9544F">
        <w:rPr>
          <w:rFonts w:asciiTheme="majorBidi" w:hAnsiTheme="majorBidi" w:cstheme="majorBidi"/>
        </w:rPr>
        <w:t xml:space="preserve">model was </w:t>
      </w:r>
      <w:r w:rsidR="00A42B22" w:rsidRPr="00D9544F">
        <w:rPr>
          <w:rFonts w:asciiTheme="majorBidi" w:hAnsiTheme="majorBidi" w:cstheme="majorBidi"/>
        </w:rPr>
        <w:t xml:space="preserve">built using </w:t>
      </w:r>
      <w:r w:rsidR="00CD409B" w:rsidRPr="00D9544F">
        <w:rPr>
          <w:rFonts w:asciiTheme="majorBidi" w:hAnsiTheme="majorBidi" w:cstheme="majorBidi"/>
        </w:rPr>
        <w:t xml:space="preserve">the </w:t>
      </w:r>
      <w:r w:rsidR="00F278DE" w:rsidRPr="00D9544F">
        <w:rPr>
          <w:rFonts w:asciiTheme="majorBidi" w:hAnsiTheme="majorBidi" w:cstheme="majorBidi"/>
        </w:rPr>
        <w:t>Random Forest</w:t>
      </w:r>
      <w:r w:rsidR="00A42B22" w:rsidRPr="00D9544F">
        <w:rPr>
          <w:rFonts w:asciiTheme="majorBidi" w:hAnsiTheme="majorBidi" w:cstheme="majorBidi"/>
        </w:rPr>
        <w:t xml:space="preserve"> algorithm</w:t>
      </w:r>
      <w:r w:rsidR="00F278DE" w:rsidRPr="00D9544F">
        <w:rPr>
          <w:rFonts w:asciiTheme="majorBidi" w:hAnsiTheme="majorBidi" w:cstheme="majorBidi"/>
        </w:rPr>
        <w:t xml:space="preserve">. Also, three </w:t>
      </w:r>
      <w:r w:rsidR="00A42B22" w:rsidRPr="00D9544F">
        <w:rPr>
          <w:rFonts w:asciiTheme="majorBidi" w:hAnsiTheme="majorBidi" w:cstheme="majorBidi"/>
        </w:rPr>
        <w:t>different</w:t>
      </w:r>
      <w:r w:rsidR="00F278DE" w:rsidRPr="00D9544F">
        <w:rPr>
          <w:rFonts w:asciiTheme="majorBidi" w:hAnsiTheme="majorBidi" w:cstheme="majorBidi"/>
        </w:rPr>
        <w:t xml:space="preserve"> experiments were </w:t>
      </w:r>
      <w:r w:rsidR="00A42B22" w:rsidRPr="00D9544F">
        <w:rPr>
          <w:rFonts w:asciiTheme="majorBidi" w:hAnsiTheme="majorBidi" w:cstheme="majorBidi"/>
        </w:rPr>
        <w:t>conducted</w:t>
      </w:r>
      <w:r w:rsidR="00F278DE" w:rsidRPr="00D9544F">
        <w:rPr>
          <w:rFonts w:asciiTheme="majorBidi" w:hAnsiTheme="majorBidi" w:cstheme="majorBidi"/>
        </w:rPr>
        <w:t xml:space="preserve"> using normal data, balanced data, and </w:t>
      </w:r>
      <w:r w:rsidR="00F278DE" w:rsidRPr="00D9544F">
        <w:rPr>
          <w:rFonts w:asciiTheme="majorBidi" w:hAnsiTheme="majorBidi" w:cstheme="majorBidi"/>
        </w:rPr>
        <w:t xml:space="preserve">optimized model with normal data. From the obtained results that were explained </w:t>
      </w:r>
      <w:r w:rsidR="0030624D" w:rsidRPr="00D9544F">
        <w:rPr>
          <w:rFonts w:asciiTheme="majorBidi" w:hAnsiTheme="majorBidi" w:cstheme="majorBidi"/>
        </w:rPr>
        <w:t>earlier</w:t>
      </w:r>
      <w:r w:rsidR="00F278DE" w:rsidRPr="00D9544F">
        <w:rPr>
          <w:rFonts w:asciiTheme="majorBidi" w:hAnsiTheme="majorBidi" w:cstheme="majorBidi"/>
        </w:rPr>
        <w:t xml:space="preserve">, the best accuracy rate was </w:t>
      </w:r>
      <w:r w:rsidR="0030624D" w:rsidRPr="00D9544F">
        <w:rPr>
          <w:rFonts w:asciiTheme="majorBidi" w:hAnsiTheme="majorBidi" w:cstheme="majorBidi"/>
        </w:rPr>
        <w:t>obtained for</w:t>
      </w:r>
      <w:r w:rsidR="00F278DE" w:rsidRPr="00D9544F">
        <w:rPr>
          <w:rFonts w:asciiTheme="majorBidi" w:hAnsiTheme="majorBidi" w:cstheme="majorBidi"/>
        </w:rPr>
        <w:t xml:space="preserve"> the optimized model through the </w:t>
      </w:r>
      <w:r w:rsidR="0030624D" w:rsidRPr="00D9544F">
        <w:rPr>
          <w:rFonts w:asciiTheme="majorBidi" w:hAnsiTheme="majorBidi" w:cstheme="majorBidi"/>
        </w:rPr>
        <w:t>m</w:t>
      </w:r>
      <w:r w:rsidR="00F278DE" w:rsidRPr="00D9544F">
        <w:rPr>
          <w:rFonts w:asciiTheme="majorBidi" w:hAnsiTheme="majorBidi" w:cstheme="majorBidi"/>
        </w:rPr>
        <w:t>try hyper-parameter with 87.38%. On the other hand, sentiment analy</w:t>
      </w:r>
      <w:r w:rsidR="0030624D" w:rsidRPr="00D9544F">
        <w:rPr>
          <w:rFonts w:asciiTheme="majorBidi" w:hAnsiTheme="majorBidi" w:cstheme="majorBidi"/>
        </w:rPr>
        <w:t xml:space="preserve">sis was performed on the </w:t>
      </w:r>
      <w:r w:rsidR="00F278DE" w:rsidRPr="00D9544F">
        <w:rPr>
          <w:rFonts w:asciiTheme="majorBidi" w:hAnsiTheme="majorBidi" w:cstheme="majorBidi"/>
        </w:rPr>
        <w:t>specific opinion of the cu</w:t>
      </w:r>
      <w:r w:rsidR="0030624D" w:rsidRPr="00D9544F">
        <w:rPr>
          <w:rFonts w:asciiTheme="majorBidi" w:hAnsiTheme="majorBidi" w:cstheme="majorBidi"/>
        </w:rPr>
        <w:t>stomers on credit card services</w:t>
      </w:r>
      <w:r w:rsidR="00F278DE" w:rsidRPr="00D9544F">
        <w:rPr>
          <w:rFonts w:asciiTheme="majorBidi" w:hAnsiTheme="majorBidi" w:cstheme="majorBidi"/>
        </w:rPr>
        <w:t xml:space="preserve"> variable and from the results</w:t>
      </w:r>
      <w:r w:rsidR="00CD409B" w:rsidRPr="00D9544F">
        <w:rPr>
          <w:rFonts w:asciiTheme="majorBidi" w:hAnsiTheme="majorBidi" w:cstheme="majorBidi"/>
        </w:rPr>
        <w:t>,</w:t>
      </w:r>
      <w:r w:rsidR="00F278DE" w:rsidRPr="00D9544F">
        <w:rPr>
          <w:rFonts w:asciiTheme="majorBidi" w:hAnsiTheme="majorBidi" w:cstheme="majorBidi"/>
        </w:rPr>
        <w:t xml:space="preserve"> it was shown that 45% of the responses were </w:t>
      </w:r>
      <w:r w:rsidR="008165A2" w:rsidRPr="00D9544F">
        <w:rPr>
          <w:rFonts w:asciiTheme="majorBidi" w:hAnsiTheme="majorBidi" w:cstheme="majorBidi"/>
        </w:rPr>
        <w:t>re</w:t>
      </w:r>
      <w:r w:rsidR="00F278DE" w:rsidRPr="00D9544F">
        <w:rPr>
          <w:rFonts w:asciiTheme="majorBidi" w:hAnsiTheme="majorBidi" w:cstheme="majorBidi"/>
        </w:rPr>
        <w:t>presenting negative sentiments which show</w:t>
      </w:r>
      <w:r w:rsidR="00645AAD" w:rsidRPr="00D9544F">
        <w:rPr>
          <w:rFonts w:asciiTheme="majorBidi" w:hAnsiTheme="majorBidi" w:cstheme="majorBidi"/>
        </w:rPr>
        <w:t>ed</w:t>
      </w:r>
      <w:r w:rsidR="00F278DE" w:rsidRPr="00D9544F">
        <w:rPr>
          <w:rFonts w:asciiTheme="majorBidi" w:hAnsiTheme="majorBidi" w:cstheme="majorBidi"/>
        </w:rPr>
        <w:t xml:space="preserve"> that those specific people with the age range of 18 till 34 are more </w:t>
      </w:r>
      <w:r w:rsidR="00645AAD" w:rsidRPr="00D9544F">
        <w:rPr>
          <w:rFonts w:asciiTheme="majorBidi" w:hAnsiTheme="majorBidi" w:cstheme="majorBidi"/>
        </w:rPr>
        <w:t>utilizing</w:t>
      </w:r>
      <w:r w:rsidR="00F278DE" w:rsidRPr="00D9544F">
        <w:rPr>
          <w:rFonts w:asciiTheme="majorBidi" w:hAnsiTheme="majorBidi" w:cstheme="majorBidi"/>
        </w:rPr>
        <w:t xml:space="preserve"> the credit card and mostly fail to pay back their debts or always worried of fraud and risk of spending more </w:t>
      </w:r>
      <w:proofErr w:type="spellStart"/>
      <w:r w:rsidR="00F278DE" w:rsidRPr="00D9544F">
        <w:rPr>
          <w:rFonts w:asciiTheme="majorBidi" w:hAnsiTheme="majorBidi" w:cstheme="majorBidi"/>
        </w:rPr>
        <w:t>carelessly.</w:t>
      </w:r>
      <w:r w:rsidR="00DA661B" w:rsidRPr="00D9544F">
        <w:rPr>
          <w:rFonts w:asciiTheme="majorBidi" w:hAnsiTheme="majorBidi" w:cstheme="majorBidi"/>
          <w:highlight w:val="yellow"/>
        </w:rPr>
        <w:t>Finally</w:t>
      </w:r>
      <w:proofErr w:type="spellEnd"/>
      <w:r w:rsidR="00DA661B" w:rsidRPr="00D9544F">
        <w:rPr>
          <w:rFonts w:asciiTheme="majorBidi" w:hAnsiTheme="majorBidi" w:cstheme="majorBidi"/>
          <w:highlight w:val="yellow"/>
        </w:rPr>
        <w:t>, limitation of the time and COVID-19 pandemic were the major issues in terms of collecting the data</w:t>
      </w:r>
      <w:r w:rsidR="00DA661B" w:rsidRPr="00D9544F">
        <w:rPr>
          <w:rFonts w:asciiTheme="majorBidi" w:hAnsiTheme="majorBidi" w:cstheme="majorBidi"/>
        </w:rPr>
        <w:t xml:space="preserve"> </w:t>
      </w:r>
      <w:r w:rsidR="00DA661B" w:rsidRPr="00D9544F">
        <w:rPr>
          <w:rFonts w:asciiTheme="majorBidi" w:hAnsiTheme="majorBidi" w:cstheme="majorBidi"/>
          <w:highlight w:val="yellow"/>
        </w:rPr>
        <w:t>So, in order to obtain better results for the prediction of the model as well as to collect more opinions of credit card customers for future works, increasing the sample size of the data as well as adding new variables that may influence the credit card usage is recommended.</w:t>
      </w:r>
    </w:p>
    <w:p w14:paraId="08DCD74F" w14:textId="5ACAB2E3" w:rsidR="00F278DE" w:rsidRPr="00D9544F" w:rsidRDefault="00F278DE" w:rsidP="00EF7A68">
      <w:pPr>
        <w:tabs>
          <w:tab w:val="left" w:pos="6710"/>
        </w:tabs>
        <w:spacing w:before="30" w:after="30"/>
        <w:jc w:val="both"/>
        <w:rPr>
          <w:rFonts w:asciiTheme="majorBidi" w:hAnsiTheme="majorBidi" w:cstheme="majorBidi"/>
          <w:sz w:val="16"/>
          <w:szCs w:val="16"/>
        </w:rPr>
      </w:pPr>
    </w:p>
    <w:p w14:paraId="39591B56" w14:textId="2A7A8A96" w:rsidR="00645AAD" w:rsidRPr="00D9544F" w:rsidRDefault="00645AAD" w:rsidP="00EF7A68">
      <w:pPr>
        <w:tabs>
          <w:tab w:val="left" w:pos="6710"/>
        </w:tabs>
        <w:spacing w:before="30" w:after="30"/>
        <w:jc w:val="both"/>
        <w:rPr>
          <w:rFonts w:asciiTheme="majorBidi" w:hAnsiTheme="majorBidi" w:cstheme="majorBidi"/>
        </w:rPr>
      </w:pPr>
    </w:p>
    <w:p w14:paraId="3C82AED7" w14:textId="77777777" w:rsidR="00977BD8" w:rsidRPr="00D9544F" w:rsidRDefault="00977BD8" w:rsidP="00EF7A68">
      <w:pPr>
        <w:tabs>
          <w:tab w:val="left" w:pos="6710"/>
        </w:tabs>
        <w:spacing w:before="30" w:after="30"/>
        <w:jc w:val="both"/>
        <w:rPr>
          <w:rFonts w:asciiTheme="majorBidi" w:hAnsiTheme="majorBidi" w:cstheme="majorBidi"/>
        </w:rPr>
      </w:pPr>
    </w:p>
    <w:p w14:paraId="1E025DAC" w14:textId="4218C039" w:rsidR="00EB634D" w:rsidRPr="00D9544F" w:rsidRDefault="00F278DE" w:rsidP="00EF7A68">
      <w:pPr>
        <w:pStyle w:val="Heading1"/>
        <w:spacing w:before="30" w:after="30"/>
        <w:jc w:val="both"/>
        <w:rPr>
          <w:rStyle w:val="ff6"/>
          <w:rFonts w:asciiTheme="majorBidi" w:hAnsiTheme="majorBidi" w:cstheme="majorBidi"/>
          <w:b/>
          <w:bCs/>
        </w:rPr>
      </w:pPr>
      <w:r w:rsidRPr="00D9544F">
        <w:rPr>
          <w:rStyle w:val="ff6"/>
          <w:rFonts w:asciiTheme="majorBidi" w:hAnsiTheme="majorBidi" w:cstheme="majorBidi"/>
          <w:b/>
          <w:bCs/>
        </w:rPr>
        <w:t>REFERENCES</w:t>
      </w:r>
    </w:p>
    <w:p w14:paraId="0F1D8AE0" w14:textId="7B65729C" w:rsidR="00A608C7" w:rsidRPr="00D9544F" w:rsidRDefault="00A608C7" w:rsidP="00A608C7">
      <w:pPr>
        <w:spacing w:before="30" w:after="30"/>
        <w:jc w:val="both"/>
        <w:rPr>
          <w:rFonts w:asciiTheme="majorBidi" w:hAnsiTheme="majorBidi" w:cstheme="majorBidi"/>
        </w:rPr>
      </w:pPr>
    </w:p>
    <w:p w14:paraId="1A070B57" w14:textId="331ABDE0" w:rsidR="00994A07" w:rsidRPr="00D9544F" w:rsidRDefault="00A608C7" w:rsidP="00994A07">
      <w:pPr>
        <w:tabs>
          <w:tab w:val="left" w:pos="6710"/>
        </w:tabs>
        <w:spacing w:before="30" w:after="30"/>
        <w:jc w:val="both"/>
        <w:rPr>
          <w:rFonts w:asciiTheme="majorBidi" w:hAnsiTheme="majorBidi" w:cstheme="majorBidi"/>
          <w:highlight w:val="yellow"/>
        </w:rPr>
      </w:pPr>
      <w:r w:rsidRPr="00D9544F">
        <w:rPr>
          <w:rStyle w:val="selectable"/>
          <w:rFonts w:asciiTheme="majorBidi" w:hAnsiTheme="majorBidi" w:cstheme="majorBidi"/>
          <w:highlight w:val="yellow"/>
          <w:shd w:val="clear" w:color="auto" w:fill="FFFFFF"/>
        </w:rPr>
        <w:t>[</w:t>
      </w:r>
      <w:r w:rsidR="00994A07" w:rsidRPr="00D9544F">
        <w:rPr>
          <w:rStyle w:val="selectable"/>
          <w:rFonts w:asciiTheme="majorBidi" w:hAnsiTheme="majorBidi" w:cstheme="majorBidi"/>
          <w:highlight w:val="yellow"/>
          <w:shd w:val="clear" w:color="auto" w:fill="FFFFFF"/>
        </w:rPr>
        <w:t>1</w:t>
      </w:r>
      <w:r w:rsidRPr="00D9544F">
        <w:rPr>
          <w:rStyle w:val="selectable"/>
          <w:rFonts w:asciiTheme="majorBidi" w:hAnsiTheme="majorBidi" w:cstheme="majorBidi"/>
          <w:highlight w:val="yellow"/>
          <w:shd w:val="clear" w:color="auto" w:fill="FFFFFF"/>
        </w:rPr>
        <w:t xml:space="preserve">] C. </w:t>
      </w:r>
      <w:proofErr w:type="spellStart"/>
      <w:r w:rsidRPr="00D9544F">
        <w:rPr>
          <w:rStyle w:val="selectable"/>
          <w:rFonts w:asciiTheme="majorBidi" w:hAnsiTheme="majorBidi" w:cstheme="majorBidi"/>
          <w:highlight w:val="yellow"/>
          <w:shd w:val="clear" w:color="auto" w:fill="FFFFFF"/>
        </w:rPr>
        <w:t>Bertaut</w:t>
      </w:r>
      <w:proofErr w:type="spellEnd"/>
      <w:r w:rsidRPr="00D9544F">
        <w:rPr>
          <w:rStyle w:val="selectable"/>
          <w:rFonts w:asciiTheme="majorBidi" w:hAnsiTheme="majorBidi" w:cstheme="majorBidi"/>
          <w:highlight w:val="yellow"/>
          <w:shd w:val="clear" w:color="auto" w:fill="FFFFFF"/>
        </w:rPr>
        <w:t xml:space="preserve">, C. and </w:t>
      </w:r>
      <w:proofErr w:type="spellStart"/>
      <w:r w:rsidRPr="00D9544F">
        <w:rPr>
          <w:rStyle w:val="selectable"/>
          <w:rFonts w:asciiTheme="majorBidi" w:hAnsiTheme="majorBidi" w:cstheme="majorBidi"/>
          <w:highlight w:val="yellow"/>
          <w:shd w:val="clear" w:color="auto" w:fill="FFFFFF"/>
        </w:rPr>
        <w:t>Haliassos</w:t>
      </w:r>
      <w:proofErr w:type="spellEnd"/>
      <w:r w:rsidRPr="00D9544F">
        <w:rPr>
          <w:rStyle w:val="selectable"/>
          <w:rFonts w:asciiTheme="majorBidi" w:hAnsiTheme="majorBidi" w:cstheme="majorBidi"/>
          <w:highlight w:val="yellow"/>
          <w:shd w:val="clear" w:color="auto" w:fill="FFFFFF"/>
        </w:rPr>
        <w:t>, M. (2005). Credit Cards: Facts and Theories. SSRN Electronic Journal.</w:t>
      </w:r>
      <w:r w:rsidRPr="00D9544F">
        <w:rPr>
          <w:rFonts w:asciiTheme="majorBidi" w:hAnsiTheme="majorBidi" w:cstheme="majorBidi"/>
          <w:highlight w:val="yellow"/>
        </w:rPr>
        <w:t xml:space="preserve"> doi:10.2139/ssrn.931179.</w:t>
      </w:r>
    </w:p>
    <w:p w14:paraId="7DEAD68F" w14:textId="77777777" w:rsidR="00A608C7" w:rsidRPr="00D9544F" w:rsidRDefault="00A608C7" w:rsidP="00994A07">
      <w:pPr>
        <w:spacing w:before="30" w:after="30"/>
        <w:jc w:val="both"/>
        <w:rPr>
          <w:rFonts w:asciiTheme="majorBidi" w:hAnsiTheme="majorBidi" w:cstheme="majorBidi"/>
          <w:highlight w:val="yellow"/>
        </w:rPr>
      </w:pPr>
    </w:p>
    <w:p w14:paraId="2EAAF927" w14:textId="74D5CAAA" w:rsidR="00F278DE" w:rsidRPr="00D9544F" w:rsidRDefault="00F278DE" w:rsidP="00994A07">
      <w:pPr>
        <w:tabs>
          <w:tab w:val="left" w:pos="6710"/>
        </w:tabs>
        <w:spacing w:before="30" w:after="30"/>
        <w:jc w:val="both"/>
        <w:rPr>
          <w:rFonts w:asciiTheme="majorBidi" w:hAnsiTheme="majorBidi" w:cstheme="majorBidi"/>
          <w:color w:val="FF0000"/>
          <w:highlight w:val="yellow"/>
        </w:rPr>
      </w:pPr>
      <w:r w:rsidRPr="00D9544F">
        <w:rPr>
          <w:rFonts w:asciiTheme="majorBidi" w:hAnsiTheme="majorBidi" w:cstheme="majorBidi"/>
          <w:highlight w:val="yellow"/>
        </w:rPr>
        <w:t>[</w:t>
      </w:r>
      <w:r w:rsidR="00994A07" w:rsidRPr="00D9544F">
        <w:rPr>
          <w:rFonts w:asciiTheme="majorBidi" w:hAnsiTheme="majorBidi" w:cstheme="majorBidi"/>
          <w:highlight w:val="yellow"/>
        </w:rPr>
        <w:t>2</w:t>
      </w:r>
      <w:r w:rsidRPr="00D9544F">
        <w:rPr>
          <w:rFonts w:asciiTheme="majorBidi" w:hAnsiTheme="majorBidi" w:cstheme="majorBidi"/>
          <w:highlight w:val="yellow"/>
        </w:rPr>
        <w:t>] Agarwal, S. 2011. Why Do Banks Reward Their Customers to Use Their Credit Cards? FRB of Chicago Working Paper.</w:t>
      </w:r>
    </w:p>
    <w:p w14:paraId="70252A00" w14:textId="61AC5B5E" w:rsidR="00F278DE" w:rsidRPr="00D9544F" w:rsidRDefault="00F278DE" w:rsidP="00994A07">
      <w:pPr>
        <w:tabs>
          <w:tab w:val="left" w:pos="6710"/>
        </w:tabs>
        <w:spacing w:before="30" w:after="30"/>
        <w:jc w:val="both"/>
        <w:rPr>
          <w:rFonts w:asciiTheme="majorBidi" w:hAnsiTheme="majorBidi" w:cstheme="majorBidi"/>
          <w:highlight w:val="yellow"/>
        </w:rPr>
      </w:pPr>
    </w:p>
    <w:p w14:paraId="4939F319" w14:textId="5A47B6F5" w:rsidR="00A608C7" w:rsidRPr="00D9544F" w:rsidRDefault="00A608C7" w:rsidP="00994A07">
      <w:pPr>
        <w:tabs>
          <w:tab w:val="left" w:pos="6710"/>
        </w:tabs>
        <w:spacing w:before="30" w:after="30"/>
        <w:jc w:val="both"/>
        <w:rPr>
          <w:rFonts w:asciiTheme="majorBidi" w:hAnsiTheme="majorBidi" w:cstheme="majorBidi"/>
          <w:color w:val="FF0000"/>
          <w:highlight w:val="yellow"/>
        </w:rPr>
      </w:pPr>
      <w:r w:rsidRPr="00D9544F">
        <w:rPr>
          <w:rFonts w:asciiTheme="majorBidi" w:hAnsiTheme="majorBidi" w:cstheme="majorBidi"/>
          <w:highlight w:val="yellow"/>
        </w:rPr>
        <w:t>[</w:t>
      </w:r>
      <w:r w:rsidR="00994A07" w:rsidRPr="00D9544F">
        <w:rPr>
          <w:rFonts w:asciiTheme="majorBidi" w:hAnsiTheme="majorBidi" w:cstheme="majorBidi"/>
          <w:highlight w:val="yellow"/>
        </w:rPr>
        <w:t>3</w:t>
      </w:r>
      <w:r w:rsidRPr="00D9544F">
        <w:rPr>
          <w:rFonts w:asciiTheme="majorBidi" w:hAnsiTheme="majorBidi" w:cstheme="majorBidi"/>
          <w:highlight w:val="yellow"/>
        </w:rPr>
        <w:t xml:space="preserve">] Chatterjee, P. &amp; Rose, R. 2012. Do Payment Mechanisms Change the Way Consumers Perceive Products. Journal of Consumer Research, 38(6), 1129- 1139. </w:t>
      </w:r>
      <w:proofErr w:type="spellStart"/>
      <w:r w:rsidRPr="00D9544F">
        <w:rPr>
          <w:rFonts w:asciiTheme="majorBidi" w:hAnsiTheme="majorBidi" w:cstheme="majorBidi"/>
          <w:highlight w:val="yellow"/>
        </w:rPr>
        <w:t>doi</w:t>
      </w:r>
      <w:proofErr w:type="spellEnd"/>
      <w:r w:rsidRPr="00D9544F">
        <w:rPr>
          <w:rFonts w:asciiTheme="majorBidi" w:hAnsiTheme="majorBidi" w:cstheme="majorBidi"/>
          <w:highlight w:val="yellow"/>
        </w:rPr>
        <w:t xml:space="preserve">: 10.1086/661730 </w:t>
      </w:r>
    </w:p>
    <w:p w14:paraId="2C3A0762" w14:textId="7A6EF540" w:rsidR="00A608C7" w:rsidRPr="00D9544F" w:rsidRDefault="00A608C7" w:rsidP="00994A07">
      <w:pPr>
        <w:tabs>
          <w:tab w:val="left" w:pos="6710"/>
        </w:tabs>
        <w:spacing w:before="30" w:after="30"/>
        <w:jc w:val="both"/>
        <w:rPr>
          <w:rFonts w:asciiTheme="majorBidi" w:hAnsiTheme="majorBidi" w:cstheme="majorBidi"/>
          <w:highlight w:val="yellow"/>
        </w:rPr>
      </w:pPr>
    </w:p>
    <w:p w14:paraId="200216D3" w14:textId="0FB628CB" w:rsidR="00A608C7" w:rsidRPr="00D9544F" w:rsidRDefault="00A608C7" w:rsidP="00994A07">
      <w:pPr>
        <w:tabs>
          <w:tab w:val="left" w:pos="6710"/>
        </w:tabs>
        <w:spacing w:before="30" w:after="30"/>
        <w:jc w:val="both"/>
        <w:rPr>
          <w:rFonts w:asciiTheme="majorBidi" w:hAnsiTheme="majorBidi" w:cstheme="majorBidi"/>
          <w:color w:val="FF0000"/>
          <w:highlight w:val="yellow"/>
        </w:rPr>
      </w:pPr>
      <w:r w:rsidRPr="00D9544F">
        <w:rPr>
          <w:rFonts w:asciiTheme="majorBidi" w:hAnsiTheme="majorBidi" w:cstheme="majorBidi"/>
          <w:highlight w:val="yellow"/>
          <w:shd w:val="clear" w:color="auto" w:fill="FFFFFF"/>
        </w:rPr>
        <w:t>[</w:t>
      </w:r>
      <w:r w:rsidR="00994A07" w:rsidRPr="00D9544F">
        <w:rPr>
          <w:rFonts w:asciiTheme="majorBidi" w:hAnsiTheme="majorBidi" w:cstheme="majorBidi"/>
          <w:highlight w:val="yellow"/>
          <w:shd w:val="clear" w:color="auto" w:fill="FFFFFF"/>
        </w:rPr>
        <w:t>4</w:t>
      </w:r>
      <w:r w:rsidRPr="00D9544F">
        <w:rPr>
          <w:rFonts w:asciiTheme="majorBidi" w:hAnsiTheme="majorBidi" w:cstheme="majorBidi"/>
          <w:highlight w:val="yellow"/>
          <w:shd w:val="clear" w:color="auto" w:fill="FFFFFF"/>
        </w:rPr>
        <w:t xml:space="preserve">] E. Halim, R., </w:t>
      </w:r>
      <w:proofErr w:type="spellStart"/>
      <w:r w:rsidRPr="00D9544F">
        <w:rPr>
          <w:rFonts w:asciiTheme="majorBidi" w:hAnsiTheme="majorBidi" w:cstheme="majorBidi"/>
          <w:highlight w:val="yellow"/>
          <w:shd w:val="clear" w:color="auto" w:fill="FFFFFF"/>
        </w:rPr>
        <w:t>Adiwijaya</w:t>
      </w:r>
      <w:proofErr w:type="spellEnd"/>
      <w:r w:rsidRPr="00D9544F">
        <w:rPr>
          <w:rFonts w:asciiTheme="majorBidi" w:hAnsiTheme="majorBidi" w:cstheme="majorBidi"/>
          <w:highlight w:val="yellow"/>
          <w:shd w:val="clear" w:color="auto" w:fill="FFFFFF"/>
        </w:rPr>
        <w:t xml:space="preserve">, K., Haryanto, J. and </w:t>
      </w:r>
      <w:proofErr w:type="spellStart"/>
      <w:r w:rsidRPr="00D9544F">
        <w:rPr>
          <w:rFonts w:asciiTheme="majorBidi" w:hAnsiTheme="majorBidi" w:cstheme="majorBidi"/>
          <w:highlight w:val="yellow"/>
          <w:shd w:val="clear" w:color="auto" w:fill="FFFFFF"/>
        </w:rPr>
        <w:t>Firmanzah</w:t>
      </w:r>
      <w:proofErr w:type="spellEnd"/>
      <w:r w:rsidRPr="00D9544F">
        <w:rPr>
          <w:rFonts w:asciiTheme="majorBidi" w:hAnsiTheme="majorBidi" w:cstheme="majorBidi"/>
          <w:highlight w:val="yellow"/>
          <w:shd w:val="clear" w:color="auto" w:fill="FFFFFF"/>
        </w:rPr>
        <w:t>, F. (2016). The Propensity of Young Consumers to Overspend on Credit Cards: Decomposition Effect in the Theory of Planned Behavior. Journal of Economics, Business and Management, 4(10).</w:t>
      </w:r>
      <w:r w:rsidRPr="00D9544F">
        <w:rPr>
          <w:rFonts w:asciiTheme="majorBidi" w:hAnsiTheme="majorBidi" w:cstheme="majorBidi"/>
          <w:highlight w:val="yellow"/>
        </w:rPr>
        <w:t xml:space="preserve"> </w:t>
      </w:r>
      <w:proofErr w:type="spellStart"/>
      <w:r w:rsidRPr="00D9544F">
        <w:rPr>
          <w:rFonts w:asciiTheme="majorBidi" w:hAnsiTheme="majorBidi" w:cstheme="majorBidi"/>
          <w:highlight w:val="yellow"/>
        </w:rPr>
        <w:t>doi</w:t>
      </w:r>
      <w:proofErr w:type="spellEnd"/>
      <w:r w:rsidRPr="00D9544F">
        <w:rPr>
          <w:rFonts w:asciiTheme="majorBidi" w:hAnsiTheme="majorBidi" w:cstheme="majorBidi"/>
          <w:highlight w:val="yellow"/>
        </w:rPr>
        <w:t>: 10.18178/joebm.2016.4.10.459.</w:t>
      </w:r>
    </w:p>
    <w:p w14:paraId="0DC37F94" w14:textId="29043C71" w:rsidR="00A608C7" w:rsidRPr="00D9544F" w:rsidRDefault="00A608C7" w:rsidP="00994A07">
      <w:pPr>
        <w:tabs>
          <w:tab w:val="left" w:pos="6710"/>
        </w:tabs>
        <w:spacing w:before="30" w:after="30"/>
        <w:jc w:val="both"/>
        <w:rPr>
          <w:rFonts w:asciiTheme="majorBidi" w:hAnsiTheme="majorBidi" w:cstheme="majorBidi"/>
          <w:highlight w:val="yellow"/>
        </w:rPr>
      </w:pPr>
    </w:p>
    <w:p w14:paraId="743F5AD3" w14:textId="7D286531" w:rsidR="00A608C7" w:rsidRPr="00D9544F" w:rsidRDefault="00A608C7" w:rsidP="00994A07">
      <w:pPr>
        <w:tabs>
          <w:tab w:val="left" w:pos="6710"/>
        </w:tabs>
        <w:spacing w:before="30" w:after="30"/>
        <w:jc w:val="both"/>
        <w:rPr>
          <w:rStyle w:val="selectable"/>
          <w:rFonts w:asciiTheme="majorBidi" w:hAnsiTheme="majorBidi" w:cstheme="majorBidi"/>
          <w:color w:val="FF0000"/>
          <w:highlight w:val="yellow"/>
          <w:shd w:val="clear" w:color="auto" w:fill="FFFFFF"/>
        </w:rPr>
      </w:pPr>
      <w:r w:rsidRPr="00D9544F">
        <w:rPr>
          <w:rStyle w:val="selectable"/>
          <w:rFonts w:asciiTheme="majorBidi" w:hAnsiTheme="majorBidi" w:cstheme="majorBidi"/>
          <w:highlight w:val="yellow"/>
          <w:shd w:val="clear" w:color="auto" w:fill="FFFFFF"/>
        </w:rPr>
        <w:t>[</w:t>
      </w:r>
      <w:r w:rsidR="00994A07" w:rsidRPr="00D9544F">
        <w:rPr>
          <w:rStyle w:val="selectable"/>
          <w:rFonts w:asciiTheme="majorBidi" w:hAnsiTheme="majorBidi" w:cstheme="majorBidi"/>
          <w:highlight w:val="yellow"/>
          <w:shd w:val="clear" w:color="auto" w:fill="FFFFFF"/>
        </w:rPr>
        <w:t>5</w:t>
      </w:r>
      <w:r w:rsidRPr="00D9544F">
        <w:rPr>
          <w:rStyle w:val="selectable"/>
          <w:rFonts w:asciiTheme="majorBidi" w:hAnsiTheme="majorBidi" w:cstheme="majorBidi"/>
          <w:highlight w:val="yellow"/>
          <w:shd w:val="clear" w:color="auto" w:fill="FFFFFF"/>
        </w:rPr>
        <w:t xml:space="preserve">] The sun daily (2017). 3.6m credit card holders in Malaysia as </w:t>
      </w:r>
      <w:proofErr w:type="gramStart"/>
      <w:r w:rsidRPr="00D9544F">
        <w:rPr>
          <w:rStyle w:val="selectable"/>
          <w:rFonts w:asciiTheme="majorBidi" w:hAnsiTheme="majorBidi" w:cstheme="majorBidi"/>
          <w:highlight w:val="yellow"/>
          <w:shd w:val="clear" w:color="auto" w:fill="FFFFFF"/>
        </w:rPr>
        <w:t>at</w:t>
      </w:r>
      <w:proofErr w:type="gramEnd"/>
      <w:r w:rsidRPr="00D9544F">
        <w:rPr>
          <w:rStyle w:val="selectable"/>
          <w:rFonts w:asciiTheme="majorBidi" w:hAnsiTheme="majorBidi" w:cstheme="majorBidi"/>
          <w:highlight w:val="yellow"/>
          <w:shd w:val="clear" w:color="auto" w:fill="FFFFFF"/>
        </w:rPr>
        <w:t xml:space="preserve"> June. [online] </w:t>
      </w:r>
      <w:proofErr w:type="spellStart"/>
      <w:r w:rsidRPr="00D9544F">
        <w:rPr>
          <w:rStyle w:val="selectable"/>
          <w:rFonts w:asciiTheme="majorBidi" w:hAnsiTheme="majorBidi" w:cstheme="majorBidi"/>
          <w:highlight w:val="yellow"/>
          <w:shd w:val="clear" w:color="auto" w:fill="FFFFFF"/>
        </w:rPr>
        <w:t>p.A</w:t>
      </w:r>
      <w:proofErr w:type="spellEnd"/>
      <w:r w:rsidRPr="00D9544F">
        <w:rPr>
          <w:rStyle w:val="selectable"/>
          <w:rFonts w:asciiTheme="majorBidi" w:hAnsiTheme="majorBidi" w:cstheme="majorBidi"/>
          <w:highlight w:val="yellow"/>
          <w:shd w:val="clear" w:color="auto" w:fill="FFFFFF"/>
        </w:rPr>
        <w:t xml:space="preserve"> single page. Available at: </w:t>
      </w:r>
      <w:hyperlink r:id="rId28" w:history="1">
        <w:r w:rsidR="00994A07" w:rsidRPr="00D9544F">
          <w:rPr>
            <w:rStyle w:val="Hyperlink"/>
            <w:rFonts w:asciiTheme="majorBidi" w:hAnsiTheme="majorBidi" w:cstheme="majorBidi"/>
            <w:highlight w:val="yellow"/>
            <w:shd w:val="clear" w:color="auto" w:fill="FFFFFF"/>
          </w:rPr>
          <w:t>https://www.thesundaily.my/archive/36m-credit-card-holders-malaysia-june-ITARCH473259</w:t>
        </w:r>
      </w:hyperlink>
      <w:r w:rsidR="00994A07" w:rsidRPr="00D9544F">
        <w:rPr>
          <w:rStyle w:val="selectable"/>
          <w:rFonts w:asciiTheme="majorBidi" w:hAnsiTheme="majorBidi" w:cstheme="majorBidi"/>
          <w:highlight w:val="yellow"/>
          <w:shd w:val="clear" w:color="auto" w:fill="FFFFFF"/>
        </w:rPr>
        <w:t xml:space="preserve"> </w:t>
      </w:r>
      <w:r w:rsidRPr="00D9544F">
        <w:rPr>
          <w:rStyle w:val="selectable"/>
          <w:rFonts w:asciiTheme="majorBidi" w:hAnsiTheme="majorBidi" w:cstheme="majorBidi"/>
          <w:highlight w:val="yellow"/>
          <w:shd w:val="clear" w:color="auto" w:fill="FFFFFF"/>
        </w:rPr>
        <w:t xml:space="preserve"> [Accessed 4 Jul. 2019]. </w:t>
      </w:r>
    </w:p>
    <w:p w14:paraId="454DCA87" w14:textId="77777777" w:rsidR="00A608C7" w:rsidRPr="00D9544F" w:rsidRDefault="00A608C7" w:rsidP="00994A07">
      <w:pPr>
        <w:tabs>
          <w:tab w:val="left" w:pos="6710"/>
        </w:tabs>
        <w:spacing w:before="30" w:after="30"/>
        <w:jc w:val="both"/>
        <w:rPr>
          <w:rStyle w:val="selectable"/>
          <w:rFonts w:asciiTheme="majorBidi" w:hAnsiTheme="majorBidi" w:cstheme="majorBidi"/>
          <w:color w:val="FF0000"/>
          <w:highlight w:val="yellow"/>
          <w:shd w:val="clear" w:color="auto" w:fill="FFFFFF"/>
        </w:rPr>
      </w:pPr>
    </w:p>
    <w:p w14:paraId="34FD310F" w14:textId="7083572C" w:rsidR="00A608C7" w:rsidRPr="00D9544F" w:rsidRDefault="00A608C7" w:rsidP="00994A07">
      <w:pPr>
        <w:spacing w:before="30" w:after="30"/>
        <w:jc w:val="both"/>
        <w:rPr>
          <w:rFonts w:asciiTheme="majorBidi" w:hAnsiTheme="majorBidi" w:cstheme="majorBidi"/>
          <w:color w:val="FF0000"/>
          <w:highlight w:val="yellow"/>
        </w:rPr>
      </w:pPr>
      <w:r w:rsidRPr="00D9544F">
        <w:rPr>
          <w:rFonts w:asciiTheme="majorBidi" w:hAnsiTheme="majorBidi" w:cstheme="majorBidi"/>
          <w:highlight w:val="yellow"/>
        </w:rPr>
        <w:t>[</w:t>
      </w:r>
      <w:r w:rsidR="00994A07" w:rsidRPr="00D9544F">
        <w:rPr>
          <w:rFonts w:asciiTheme="majorBidi" w:hAnsiTheme="majorBidi" w:cstheme="majorBidi"/>
          <w:highlight w:val="yellow"/>
        </w:rPr>
        <w:t>6</w:t>
      </w:r>
      <w:r w:rsidRPr="00D9544F">
        <w:rPr>
          <w:rFonts w:asciiTheme="majorBidi" w:hAnsiTheme="majorBidi" w:cstheme="majorBidi"/>
          <w:highlight w:val="yellow"/>
        </w:rPr>
        <w:t xml:space="preserve">] </w:t>
      </w:r>
      <w:proofErr w:type="spellStart"/>
      <w:r w:rsidRPr="00D9544F">
        <w:rPr>
          <w:rFonts w:asciiTheme="majorBidi" w:hAnsiTheme="majorBidi" w:cstheme="majorBidi"/>
          <w:highlight w:val="yellow"/>
        </w:rPr>
        <w:t>UKEssays</w:t>
      </w:r>
      <w:proofErr w:type="spellEnd"/>
      <w:r w:rsidRPr="00D9544F">
        <w:rPr>
          <w:rFonts w:asciiTheme="majorBidi" w:hAnsiTheme="majorBidi" w:cstheme="majorBidi"/>
          <w:highlight w:val="yellow"/>
        </w:rPr>
        <w:t xml:space="preserve">. November 2018. Overview of Credit Cards In Malaysia Marketing Essay. [online]. Available from: </w:t>
      </w:r>
      <w:hyperlink r:id="rId29" w:history="1">
        <w:r w:rsidR="00994A07" w:rsidRPr="00D9544F">
          <w:rPr>
            <w:rStyle w:val="Hyperlink"/>
            <w:rFonts w:asciiTheme="majorBidi" w:hAnsiTheme="majorBidi" w:cstheme="majorBidi"/>
            <w:highlight w:val="yellow"/>
          </w:rPr>
          <w:t>https://www.ukessays.com/essays/marketing/overview-of-credit-cards-in-malaysia-marketing-essay.php?vref=1</w:t>
        </w:r>
      </w:hyperlink>
      <w:r w:rsidR="00994A07" w:rsidRPr="00D9544F">
        <w:rPr>
          <w:rFonts w:asciiTheme="majorBidi" w:hAnsiTheme="majorBidi" w:cstheme="majorBidi"/>
          <w:highlight w:val="yellow"/>
        </w:rPr>
        <w:t xml:space="preserve"> </w:t>
      </w:r>
      <w:r w:rsidRPr="00D9544F">
        <w:rPr>
          <w:rFonts w:asciiTheme="majorBidi" w:hAnsiTheme="majorBidi" w:cstheme="majorBidi"/>
          <w:highlight w:val="yellow"/>
        </w:rPr>
        <w:t>[Accessed 14 December 2019].</w:t>
      </w:r>
    </w:p>
    <w:p w14:paraId="2C2BBE52" w14:textId="25311E17" w:rsidR="00A608C7" w:rsidRPr="00D9544F" w:rsidRDefault="00A608C7" w:rsidP="00994A07">
      <w:pPr>
        <w:spacing w:before="30" w:after="30"/>
        <w:jc w:val="both"/>
        <w:rPr>
          <w:rFonts w:asciiTheme="majorBidi" w:hAnsiTheme="majorBidi" w:cstheme="majorBidi"/>
          <w:color w:val="FF0000"/>
          <w:highlight w:val="yellow"/>
        </w:rPr>
      </w:pPr>
    </w:p>
    <w:p w14:paraId="32ED661F" w14:textId="541BE541" w:rsidR="00A608C7" w:rsidRPr="00D9544F" w:rsidRDefault="00A608C7" w:rsidP="00994A07">
      <w:pPr>
        <w:pStyle w:val="Bibliography"/>
        <w:spacing w:before="30" w:after="30"/>
        <w:jc w:val="both"/>
        <w:rPr>
          <w:rFonts w:asciiTheme="majorBidi" w:hAnsiTheme="majorBidi" w:cstheme="majorBidi"/>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7</w:t>
      </w:r>
      <w:r w:rsidRPr="00D9544F">
        <w:rPr>
          <w:rFonts w:asciiTheme="majorBidi" w:hAnsiTheme="majorBidi" w:cstheme="majorBidi"/>
          <w:noProof/>
          <w:highlight w:val="yellow"/>
        </w:rPr>
        <w:t>] Lim, W. M., Ng, W. K., Chin, J. H. &amp; Boo, A. W.-X., 2014. Understanding Young Consumer Perceptions on Credit Card Usage: Implications for Responsible Consumption. Contemporary Management Research, 10(4).</w:t>
      </w:r>
      <w:r w:rsidRPr="00D9544F">
        <w:rPr>
          <w:rFonts w:asciiTheme="majorBidi" w:hAnsiTheme="majorBidi" w:cstheme="majorBidi"/>
          <w:highlight w:val="yellow"/>
        </w:rPr>
        <w:t xml:space="preserve"> doi:10.7903/cmr.11657 </w:t>
      </w:r>
    </w:p>
    <w:p w14:paraId="685C2B13" w14:textId="2DBB4FC3" w:rsidR="00A608C7" w:rsidRPr="00D9544F" w:rsidRDefault="00A608C7" w:rsidP="00994A07">
      <w:pPr>
        <w:spacing w:before="30" w:after="30"/>
        <w:jc w:val="both"/>
        <w:rPr>
          <w:rFonts w:asciiTheme="majorBidi" w:hAnsiTheme="majorBidi" w:cstheme="majorBidi"/>
          <w:color w:val="FF0000"/>
          <w:highlight w:val="yellow"/>
        </w:rPr>
      </w:pPr>
    </w:p>
    <w:p w14:paraId="59435B1C" w14:textId="77777777" w:rsidR="00A608C7" w:rsidRPr="00D9544F" w:rsidRDefault="00A608C7" w:rsidP="00994A07">
      <w:pPr>
        <w:spacing w:before="30" w:after="30"/>
        <w:jc w:val="both"/>
        <w:rPr>
          <w:rFonts w:asciiTheme="majorBidi" w:hAnsiTheme="majorBidi" w:cstheme="majorBidi"/>
          <w:highlight w:val="yellow"/>
        </w:rPr>
      </w:pPr>
    </w:p>
    <w:p w14:paraId="080B30D2" w14:textId="3D99E611" w:rsidR="00A608C7" w:rsidRPr="00D9544F" w:rsidRDefault="00A608C7" w:rsidP="00994A07">
      <w:pPr>
        <w:pStyle w:val="Bibliography"/>
        <w:spacing w:before="30" w:after="30"/>
        <w:jc w:val="both"/>
        <w:rPr>
          <w:rFonts w:asciiTheme="majorBidi" w:hAnsiTheme="majorBidi" w:cstheme="majorBidi"/>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8</w:t>
      </w:r>
      <w:r w:rsidRPr="00D9544F">
        <w:rPr>
          <w:rFonts w:asciiTheme="majorBidi" w:hAnsiTheme="majorBidi" w:cstheme="majorBidi"/>
          <w:noProof/>
          <w:highlight w:val="yellow"/>
        </w:rPr>
        <w:t xml:space="preserve">] Teoh, W. M.-Y., Chong, S.-C. &amp; Yong, S. M., 2013. Exploring the factors influencing credit card spending behavior among Malaysians. International Journal of Bank Marketing, 31(6) </w:t>
      </w:r>
      <w:r w:rsidRPr="00D9544F">
        <w:rPr>
          <w:rFonts w:asciiTheme="majorBidi" w:hAnsiTheme="majorBidi" w:cstheme="majorBidi"/>
          <w:highlight w:val="yellow"/>
        </w:rPr>
        <w:t>DOI: 10.1108/IJBM-04-2013-0037.</w:t>
      </w:r>
    </w:p>
    <w:p w14:paraId="05EFBD71" w14:textId="77777777" w:rsidR="00A608C7" w:rsidRPr="00D9544F" w:rsidRDefault="00A608C7" w:rsidP="00994A07">
      <w:pPr>
        <w:spacing w:before="30" w:after="30"/>
        <w:jc w:val="both"/>
        <w:rPr>
          <w:rFonts w:asciiTheme="majorBidi" w:hAnsiTheme="majorBidi" w:cstheme="majorBidi"/>
          <w:color w:val="FF0000"/>
          <w:highlight w:val="yellow"/>
        </w:rPr>
      </w:pPr>
    </w:p>
    <w:p w14:paraId="055B7B78" w14:textId="219C512F" w:rsidR="00A608C7" w:rsidRPr="00D9544F" w:rsidRDefault="00A608C7" w:rsidP="00994A07">
      <w:pPr>
        <w:spacing w:before="30" w:after="30"/>
        <w:jc w:val="both"/>
        <w:rPr>
          <w:rFonts w:asciiTheme="majorBidi" w:hAnsiTheme="majorBidi" w:cstheme="majorBidi"/>
          <w:color w:val="FF0000"/>
          <w:highlight w:val="yellow"/>
        </w:rPr>
      </w:pPr>
    </w:p>
    <w:p w14:paraId="1D2C8DD1" w14:textId="7CFB2DD3" w:rsidR="00A608C7" w:rsidRPr="00D9544F" w:rsidRDefault="00A608C7" w:rsidP="00994A07">
      <w:pPr>
        <w:pStyle w:val="Bibliography"/>
        <w:spacing w:before="30" w:after="30"/>
        <w:jc w:val="both"/>
        <w:rPr>
          <w:rFonts w:asciiTheme="majorBidi" w:hAnsiTheme="majorBidi" w:cstheme="majorBidi"/>
          <w:color w:val="FF0000"/>
          <w:highlight w:val="yellow"/>
          <w:shd w:val="clear" w:color="auto" w:fill="FFFFFF"/>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9</w:t>
      </w:r>
      <w:r w:rsidRPr="00D9544F">
        <w:rPr>
          <w:rFonts w:asciiTheme="majorBidi" w:hAnsiTheme="majorBidi" w:cstheme="majorBidi"/>
          <w:noProof/>
          <w:highlight w:val="yellow"/>
        </w:rPr>
        <w:t xml:space="preserve">] Khare, A., Khare, A. &amp; Singh, S., 2012. Factors affecting credit card use in India. Asia Pacific Journal of Marketing and Logistics, 24(2), pp. 236 - 256.  </w:t>
      </w:r>
      <w:proofErr w:type="spellStart"/>
      <w:r w:rsidRPr="00D9544F">
        <w:rPr>
          <w:rFonts w:asciiTheme="majorBidi" w:hAnsiTheme="majorBidi" w:cstheme="majorBidi"/>
          <w:highlight w:val="yellow"/>
          <w:shd w:val="clear" w:color="auto" w:fill="FFFFFF"/>
        </w:rPr>
        <w:t>doi</w:t>
      </w:r>
      <w:proofErr w:type="spellEnd"/>
      <w:r w:rsidRPr="00D9544F">
        <w:rPr>
          <w:rFonts w:asciiTheme="majorBidi" w:hAnsiTheme="majorBidi" w:cstheme="majorBidi"/>
          <w:highlight w:val="yellow"/>
          <w:shd w:val="clear" w:color="auto" w:fill="FFFFFF"/>
        </w:rPr>
        <w:t xml:space="preserve">: 10.1108/13555851211218048. </w:t>
      </w:r>
    </w:p>
    <w:p w14:paraId="04E34075" w14:textId="77777777" w:rsidR="00A608C7" w:rsidRPr="00D9544F" w:rsidRDefault="00A608C7" w:rsidP="00994A07">
      <w:pPr>
        <w:spacing w:before="30" w:after="30"/>
        <w:jc w:val="both"/>
        <w:rPr>
          <w:rFonts w:asciiTheme="majorBidi" w:hAnsiTheme="majorBidi" w:cstheme="majorBidi"/>
          <w:color w:val="FF0000"/>
          <w:highlight w:val="yellow"/>
        </w:rPr>
      </w:pPr>
    </w:p>
    <w:p w14:paraId="69C55769" w14:textId="0AFBE7E0" w:rsidR="00A608C7" w:rsidRPr="00D9544F" w:rsidRDefault="00A608C7" w:rsidP="00994A07">
      <w:pPr>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10</w:t>
      </w:r>
      <w:r w:rsidRPr="00D9544F">
        <w:rPr>
          <w:rFonts w:asciiTheme="majorBidi" w:hAnsiTheme="majorBidi" w:cstheme="majorBidi"/>
          <w:noProof/>
          <w:highlight w:val="yellow"/>
        </w:rPr>
        <w:t xml:space="preserve">] Hussin, S. R., Kassim, S., &amp; Jamal, N. (2013). Credit Card Holders in Malaysia: Customer Characteristics and Credit Card Usage. Int. Journal of Economics and Management, 7(1), 108 – 122. </w:t>
      </w:r>
    </w:p>
    <w:p w14:paraId="5D9EED29" w14:textId="77777777" w:rsidR="00A608C7" w:rsidRPr="00D9544F" w:rsidRDefault="00A608C7" w:rsidP="00994A07">
      <w:pPr>
        <w:tabs>
          <w:tab w:val="left" w:pos="6710"/>
        </w:tabs>
        <w:spacing w:before="30" w:after="30"/>
        <w:jc w:val="both"/>
        <w:rPr>
          <w:rStyle w:val="selectable"/>
          <w:rFonts w:asciiTheme="majorBidi" w:hAnsiTheme="majorBidi" w:cstheme="majorBidi"/>
          <w:color w:val="FF0000"/>
          <w:highlight w:val="yellow"/>
          <w:shd w:val="clear" w:color="auto" w:fill="FFFFFF"/>
        </w:rPr>
      </w:pPr>
    </w:p>
    <w:p w14:paraId="228F7319" w14:textId="77777777" w:rsidR="00A608C7" w:rsidRPr="00D9544F" w:rsidRDefault="00A608C7" w:rsidP="00994A07">
      <w:pPr>
        <w:tabs>
          <w:tab w:val="left" w:pos="6710"/>
        </w:tabs>
        <w:spacing w:before="30" w:after="30"/>
        <w:jc w:val="both"/>
        <w:rPr>
          <w:rFonts w:asciiTheme="majorBidi" w:hAnsiTheme="majorBidi" w:cstheme="majorBidi"/>
          <w:highlight w:val="yellow"/>
        </w:rPr>
      </w:pPr>
    </w:p>
    <w:p w14:paraId="29985730" w14:textId="64DDE30E" w:rsidR="00EB634D" w:rsidRPr="00D9544F" w:rsidRDefault="004F4972" w:rsidP="00994A07">
      <w:pPr>
        <w:tabs>
          <w:tab w:val="left" w:pos="6710"/>
        </w:tabs>
        <w:spacing w:before="30" w:after="30"/>
        <w:jc w:val="both"/>
        <w:rPr>
          <w:rFonts w:asciiTheme="majorBidi" w:hAnsiTheme="majorBidi" w:cstheme="majorBidi"/>
          <w:color w:val="FF0000"/>
          <w:highlight w:val="yellow"/>
          <w:shd w:val="clear" w:color="auto" w:fill="FFFFFF"/>
        </w:rPr>
      </w:pPr>
      <w:r w:rsidRPr="00D9544F">
        <w:rPr>
          <w:rFonts w:asciiTheme="majorBidi" w:hAnsiTheme="majorBidi" w:cstheme="majorBidi"/>
          <w:highlight w:val="yellow"/>
          <w:shd w:val="clear" w:color="auto" w:fill="FFFFFF"/>
        </w:rPr>
        <w:t>[</w:t>
      </w:r>
      <w:r w:rsidR="00994A07" w:rsidRPr="00D9544F">
        <w:rPr>
          <w:rFonts w:asciiTheme="majorBidi" w:hAnsiTheme="majorBidi" w:cstheme="majorBidi"/>
          <w:highlight w:val="yellow"/>
          <w:shd w:val="clear" w:color="auto" w:fill="FFFFFF"/>
        </w:rPr>
        <w:t>11</w:t>
      </w:r>
      <w:r w:rsidRPr="00D9544F">
        <w:rPr>
          <w:rFonts w:asciiTheme="majorBidi" w:hAnsiTheme="majorBidi" w:cstheme="majorBidi"/>
          <w:highlight w:val="yellow"/>
          <w:shd w:val="clear" w:color="auto" w:fill="FFFFFF"/>
        </w:rPr>
        <w:t>]</w:t>
      </w:r>
      <w:r w:rsidR="00EB634D" w:rsidRPr="00D9544F">
        <w:rPr>
          <w:rFonts w:asciiTheme="majorBidi" w:hAnsiTheme="majorBidi" w:cstheme="majorBidi"/>
          <w:highlight w:val="yellow"/>
          <w:shd w:val="clear" w:color="auto" w:fill="FFFFFF"/>
        </w:rPr>
        <w:t xml:space="preserve">Ahmed, Z. U., Ismail, I., Sadiq Sohail, M., Tabsh, I., &amp; Alias, H. (2010). Malaysian consumers’ credit card usage behavior. Asia Pacific Journal of Marketing and Logistics, 22(4), 528–544. doi:10.1108/13555851011090547. </w:t>
      </w:r>
    </w:p>
    <w:p w14:paraId="24584A49" w14:textId="5BF86186" w:rsidR="00EB634D" w:rsidRPr="00D9544F" w:rsidRDefault="00EB634D" w:rsidP="00994A07">
      <w:pPr>
        <w:tabs>
          <w:tab w:val="left" w:pos="6710"/>
        </w:tabs>
        <w:spacing w:before="30" w:after="30"/>
        <w:jc w:val="both"/>
        <w:rPr>
          <w:rFonts w:asciiTheme="majorBidi" w:hAnsiTheme="majorBidi" w:cstheme="majorBidi"/>
          <w:highlight w:val="yellow"/>
        </w:rPr>
      </w:pPr>
    </w:p>
    <w:p w14:paraId="5000887C" w14:textId="7136BBC1" w:rsidR="00A608C7" w:rsidRPr="00D9544F" w:rsidRDefault="00A608C7" w:rsidP="00994A07">
      <w:pPr>
        <w:tabs>
          <w:tab w:val="left" w:pos="6710"/>
        </w:tabs>
        <w:spacing w:before="30" w:after="30"/>
        <w:jc w:val="both"/>
        <w:rPr>
          <w:rFonts w:asciiTheme="majorBidi" w:hAnsiTheme="majorBidi" w:cstheme="majorBidi"/>
          <w:color w:val="FF0000"/>
          <w:highlight w:val="yellow"/>
        </w:rPr>
      </w:pPr>
      <w:r w:rsidRPr="00D9544F">
        <w:rPr>
          <w:rFonts w:asciiTheme="majorBidi" w:hAnsiTheme="majorBidi" w:cstheme="majorBidi"/>
          <w:highlight w:val="yellow"/>
          <w:shd w:val="clear" w:color="auto" w:fill="FFFFFF"/>
        </w:rPr>
        <w:t>[</w:t>
      </w:r>
      <w:r w:rsidR="00994A07" w:rsidRPr="00D9544F">
        <w:rPr>
          <w:rFonts w:asciiTheme="majorBidi" w:hAnsiTheme="majorBidi" w:cstheme="majorBidi"/>
          <w:highlight w:val="yellow"/>
          <w:shd w:val="clear" w:color="auto" w:fill="FFFFFF"/>
        </w:rPr>
        <w:t>12</w:t>
      </w:r>
      <w:r w:rsidRPr="00D9544F">
        <w:rPr>
          <w:rFonts w:asciiTheme="majorBidi" w:hAnsiTheme="majorBidi" w:cstheme="majorBidi"/>
          <w:highlight w:val="yellow"/>
          <w:shd w:val="clear" w:color="auto" w:fill="FFFFFF"/>
        </w:rPr>
        <w:t xml:space="preserve">] Srivastava, U. and </w:t>
      </w:r>
      <w:proofErr w:type="spellStart"/>
      <w:r w:rsidRPr="00D9544F">
        <w:rPr>
          <w:rFonts w:asciiTheme="majorBidi" w:hAnsiTheme="majorBidi" w:cstheme="majorBidi"/>
          <w:highlight w:val="yellow"/>
          <w:shd w:val="clear" w:color="auto" w:fill="FFFFFF"/>
        </w:rPr>
        <w:t>Gopalkrishnan</w:t>
      </w:r>
      <w:proofErr w:type="spellEnd"/>
      <w:r w:rsidRPr="00D9544F">
        <w:rPr>
          <w:rFonts w:asciiTheme="majorBidi" w:hAnsiTheme="majorBidi" w:cstheme="majorBidi"/>
          <w:highlight w:val="yellow"/>
          <w:shd w:val="clear" w:color="auto" w:fill="FFFFFF"/>
        </w:rPr>
        <w:t xml:space="preserve">, S. (2015). Impact of Big Data Analytics on Banking Sector: Learning for Indian Banks. 2nd International Symposium on Big Data and Cloud Computing (ISBCC’15), pp.643 – 652. </w:t>
      </w:r>
      <w:proofErr w:type="spellStart"/>
      <w:r w:rsidRPr="00D9544F">
        <w:rPr>
          <w:rFonts w:asciiTheme="majorBidi" w:hAnsiTheme="majorBidi" w:cstheme="majorBidi"/>
          <w:highlight w:val="yellow"/>
        </w:rPr>
        <w:t>doi</w:t>
      </w:r>
      <w:proofErr w:type="spellEnd"/>
      <w:r w:rsidRPr="00D9544F">
        <w:rPr>
          <w:rFonts w:asciiTheme="majorBidi" w:hAnsiTheme="majorBidi" w:cstheme="majorBidi"/>
          <w:highlight w:val="yellow"/>
        </w:rPr>
        <w:t xml:space="preserve">: 10.1016/j.procs.2015.04.098. </w:t>
      </w:r>
    </w:p>
    <w:p w14:paraId="0CCEBB7D" w14:textId="71FB64DA" w:rsidR="00A608C7" w:rsidRPr="00D9544F" w:rsidRDefault="00A608C7" w:rsidP="00994A07">
      <w:pPr>
        <w:tabs>
          <w:tab w:val="left" w:pos="6710"/>
        </w:tabs>
        <w:spacing w:before="30" w:after="30"/>
        <w:jc w:val="both"/>
        <w:rPr>
          <w:rFonts w:asciiTheme="majorBidi" w:hAnsiTheme="majorBidi" w:cstheme="majorBidi"/>
          <w:color w:val="FF0000"/>
          <w:highlight w:val="yellow"/>
        </w:rPr>
      </w:pPr>
    </w:p>
    <w:p w14:paraId="73735302" w14:textId="1FCA4E72" w:rsidR="00A608C7" w:rsidRPr="00D9544F" w:rsidRDefault="00A608C7" w:rsidP="00994A07">
      <w:pPr>
        <w:spacing w:before="30" w:after="30"/>
        <w:jc w:val="both"/>
        <w:rPr>
          <w:rFonts w:asciiTheme="majorBidi" w:hAnsiTheme="majorBidi" w:cstheme="majorBidi"/>
          <w:color w:val="FF0000"/>
          <w:highlight w:val="yellow"/>
          <w:shd w:val="clear" w:color="auto" w:fill="FFFFFF"/>
        </w:rPr>
      </w:pPr>
      <w:r w:rsidRPr="00D9544F">
        <w:rPr>
          <w:rFonts w:asciiTheme="majorBidi" w:hAnsiTheme="majorBidi" w:cstheme="majorBidi"/>
          <w:highlight w:val="yellow"/>
          <w:shd w:val="clear" w:color="auto" w:fill="FFFFFF"/>
        </w:rPr>
        <w:t>[</w:t>
      </w:r>
      <w:r w:rsidR="00994A07" w:rsidRPr="00D9544F">
        <w:rPr>
          <w:rFonts w:asciiTheme="majorBidi" w:hAnsiTheme="majorBidi" w:cstheme="majorBidi"/>
          <w:highlight w:val="yellow"/>
          <w:shd w:val="clear" w:color="auto" w:fill="FFFFFF"/>
        </w:rPr>
        <w:t>13</w:t>
      </w:r>
      <w:r w:rsidRPr="00D9544F">
        <w:rPr>
          <w:rFonts w:asciiTheme="majorBidi" w:hAnsiTheme="majorBidi" w:cstheme="majorBidi"/>
          <w:highlight w:val="yellow"/>
          <w:shd w:val="clear" w:color="auto" w:fill="FFFFFF"/>
        </w:rPr>
        <w:t xml:space="preserve">] New Straits Times (2019). Number of bankrupts due to credit card usage relatively low. [online] Available at: </w:t>
      </w:r>
      <w:hyperlink r:id="rId30" w:history="1">
        <w:r w:rsidR="00994A07" w:rsidRPr="00D9544F">
          <w:rPr>
            <w:rStyle w:val="Hyperlink"/>
            <w:rFonts w:asciiTheme="majorBidi" w:hAnsiTheme="majorBidi" w:cstheme="majorBidi"/>
            <w:highlight w:val="yellow"/>
            <w:shd w:val="clear" w:color="auto" w:fill="FFFFFF"/>
          </w:rPr>
          <w:t>https://www.nst.com.my/business/2018/03/345048/number-bankrupts-due-credit-card-usage-relatively-low</w:t>
        </w:r>
      </w:hyperlink>
      <w:r w:rsidR="00994A07" w:rsidRPr="00D9544F">
        <w:rPr>
          <w:rFonts w:asciiTheme="majorBidi" w:hAnsiTheme="majorBidi" w:cstheme="majorBidi"/>
          <w:highlight w:val="yellow"/>
          <w:shd w:val="clear" w:color="auto" w:fill="FFFFFF"/>
        </w:rPr>
        <w:t xml:space="preserve"> </w:t>
      </w:r>
      <w:r w:rsidRPr="00D9544F">
        <w:rPr>
          <w:rFonts w:asciiTheme="majorBidi" w:hAnsiTheme="majorBidi" w:cstheme="majorBidi"/>
          <w:highlight w:val="yellow"/>
          <w:shd w:val="clear" w:color="auto" w:fill="FFFFFF"/>
        </w:rPr>
        <w:t xml:space="preserve"> [Accessed 12 Jul. 2019].  </w:t>
      </w:r>
    </w:p>
    <w:p w14:paraId="5458F31C" w14:textId="1DE6F162" w:rsidR="00A608C7" w:rsidRPr="00D9544F" w:rsidRDefault="00A608C7" w:rsidP="00994A07">
      <w:pPr>
        <w:tabs>
          <w:tab w:val="left" w:pos="6710"/>
        </w:tabs>
        <w:spacing w:before="30" w:after="30"/>
        <w:jc w:val="both"/>
        <w:rPr>
          <w:rFonts w:asciiTheme="majorBidi" w:hAnsiTheme="majorBidi" w:cstheme="majorBidi"/>
          <w:color w:val="FF0000"/>
          <w:highlight w:val="yellow"/>
          <w:shd w:val="clear" w:color="auto" w:fill="FFFFFF"/>
        </w:rPr>
      </w:pPr>
    </w:p>
    <w:p w14:paraId="4E4E1CEE" w14:textId="196E0C83" w:rsidR="00A608C7" w:rsidRPr="00D9544F" w:rsidRDefault="00A608C7" w:rsidP="00994A07">
      <w:pPr>
        <w:tabs>
          <w:tab w:val="left" w:pos="6710"/>
        </w:tabs>
        <w:spacing w:before="30" w:after="30"/>
        <w:jc w:val="both"/>
        <w:rPr>
          <w:rStyle w:val="selectable"/>
          <w:rFonts w:asciiTheme="majorBidi" w:hAnsiTheme="majorBidi" w:cstheme="majorBidi"/>
          <w:color w:val="FF0000"/>
          <w:highlight w:val="yellow"/>
          <w:shd w:val="clear" w:color="auto" w:fill="FFFFFF"/>
        </w:rPr>
      </w:pPr>
      <w:r w:rsidRPr="00D9544F">
        <w:rPr>
          <w:rStyle w:val="selectable"/>
          <w:rFonts w:asciiTheme="majorBidi" w:hAnsiTheme="majorBidi" w:cstheme="majorBidi"/>
          <w:highlight w:val="yellow"/>
          <w:shd w:val="clear" w:color="auto" w:fill="FFFFFF"/>
        </w:rPr>
        <w:t>[1</w:t>
      </w:r>
      <w:r w:rsidR="00994A07" w:rsidRPr="00D9544F">
        <w:rPr>
          <w:rStyle w:val="selectable"/>
          <w:rFonts w:asciiTheme="majorBidi" w:hAnsiTheme="majorBidi" w:cstheme="majorBidi"/>
          <w:highlight w:val="yellow"/>
          <w:shd w:val="clear" w:color="auto" w:fill="FFFFFF"/>
        </w:rPr>
        <w:t>4</w:t>
      </w:r>
      <w:r w:rsidRPr="00D9544F">
        <w:rPr>
          <w:rStyle w:val="selectable"/>
          <w:rFonts w:asciiTheme="majorBidi" w:hAnsiTheme="majorBidi" w:cstheme="majorBidi"/>
          <w:highlight w:val="yellow"/>
          <w:shd w:val="clear" w:color="auto" w:fill="FFFFFF"/>
        </w:rPr>
        <w:t xml:space="preserve">] Ismail, S. (2019). Watch out for credit card debt. New Straits Times, [online]. Available at: </w:t>
      </w:r>
      <w:hyperlink r:id="rId31" w:history="1">
        <w:r w:rsidR="00994A07" w:rsidRPr="00D9544F">
          <w:rPr>
            <w:rStyle w:val="Hyperlink"/>
            <w:rFonts w:asciiTheme="majorBidi" w:hAnsiTheme="majorBidi" w:cstheme="majorBidi"/>
            <w:highlight w:val="yellow"/>
            <w:shd w:val="clear" w:color="auto" w:fill="FFFFFF"/>
          </w:rPr>
          <w:t>https://www.nst.com.my/opinion/letters/2019/02/462125/watch-out-credit-card-debt</w:t>
        </w:r>
      </w:hyperlink>
      <w:r w:rsidR="00994A07" w:rsidRPr="00D9544F">
        <w:rPr>
          <w:rStyle w:val="selectable"/>
          <w:rFonts w:asciiTheme="majorBidi" w:hAnsiTheme="majorBidi" w:cstheme="majorBidi"/>
          <w:highlight w:val="yellow"/>
          <w:shd w:val="clear" w:color="auto" w:fill="FFFFFF"/>
        </w:rPr>
        <w:t xml:space="preserve"> </w:t>
      </w:r>
      <w:r w:rsidRPr="00D9544F">
        <w:rPr>
          <w:rStyle w:val="selectable"/>
          <w:rFonts w:asciiTheme="majorBidi" w:hAnsiTheme="majorBidi" w:cstheme="majorBidi"/>
          <w:highlight w:val="yellow"/>
          <w:shd w:val="clear" w:color="auto" w:fill="FFFFFF"/>
        </w:rPr>
        <w:t>[Accessed 1 Jul. 2019].</w:t>
      </w:r>
    </w:p>
    <w:p w14:paraId="3FC6F267" w14:textId="06D101A0" w:rsidR="00A608C7" w:rsidRPr="00D9544F" w:rsidRDefault="00A608C7" w:rsidP="00994A07">
      <w:pPr>
        <w:tabs>
          <w:tab w:val="left" w:pos="6710"/>
        </w:tabs>
        <w:spacing w:before="30" w:after="30"/>
        <w:jc w:val="both"/>
        <w:rPr>
          <w:rFonts w:asciiTheme="majorBidi" w:hAnsiTheme="majorBidi" w:cstheme="majorBidi"/>
          <w:color w:val="FF0000"/>
          <w:highlight w:val="yellow"/>
          <w:shd w:val="clear" w:color="auto" w:fill="FFFFFF"/>
        </w:rPr>
      </w:pPr>
    </w:p>
    <w:p w14:paraId="4E40DB88" w14:textId="79F10E48" w:rsidR="00A608C7" w:rsidRPr="00D9544F" w:rsidRDefault="00A608C7"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highlight w:val="yellow"/>
        </w:rPr>
        <w:t>[</w:t>
      </w:r>
      <w:r w:rsidR="00994A07" w:rsidRPr="00D9544F">
        <w:rPr>
          <w:rFonts w:asciiTheme="majorBidi" w:hAnsiTheme="majorBidi" w:cstheme="majorBidi"/>
          <w:highlight w:val="yellow"/>
        </w:rPr>
        <w:t>15</w:t>
      </w:r>
      <w:r w:rsidRPr="00D9544F">
        <w:rPr>
          <w:rFonts w:asciiTheme="majorBidi" w:hAnsiTheme="majorBidi" w:cstheme="majorBidi"/>
          <w:highlight w:val="yellow"/>
        </w:rPr>
        <w:t xml:space="preserve">] </w:t>
      </w:r>
      <w:r w:rsidRPr="00D9544F">
        <w:rPr>
          <w:rFonts w:asciiTheme="majorBidi" w:hAnsiTheme="majorBidi" w:cstheme="majorBidi"/>
          <w:highlight w:val="yellow"/>
        </w:rPr>
        <w:fldChar w:fldCharType="begin"/>
      </w:r>
      <w:r w:rsidRPr="00D9544F">
        <w:rPr>
          <w:rFonts w:asciiTheme="majorBidi" w:hAnsiTheme="majorBidi" w:cstheme="majorBidi"/>
          <w:highlight w:val="yellow"/>
        </w:rPr>
        <w:instrText xml:space="preserve"> BIBLIOGRAPHY  \l 17417 </w:instrText>
      </w:r>
      <w:r w:rsidRPr="00D9544F">
        <w:rPr>
          <w:rFonts w:asciiTheme="majorBidi" w:hAnsiTheme="majorBidi" w:cstheme="majorBidi"/>
          <w:highlight w:val="yellow"/>
        </w:rPr>
        <w:fldChar w:fldCharType="separate"/>
      </w:r>
      <w:r w:rsidRPr="00D9544F">
        <w:rPr>
          <w:rFonts w:asciiTheme="majorBidi" w:hAnsiTheme="majorBidi" w:cstheme="majorBidi"/>
          <w:noProof/>
          <w:highlight w:val="yellow"/>
        </w:rPr>
        <w:t xml:space="preserve">N.Sumathi &amp; T.Sheela, 2017. OPINION MINING ANALYSIS IN BANKING SYSTEM USING ROUGH FEATURE SELECTION TECHNIQUE FROM SOCIAL MEDIA TEXT. International Journal of Mechanical Engineering and Technology (IJMET), 8(12), p. 274–289. </w:t>
      </w:r>
    </w:p>
    <w:p w14:paraId="1B37FF10" w14:textId="2932DEA1" w:rsidR="00A608C7" w:rsidRPr="00D9544F" w:rsidRDefault="00A608C7" w:rsidP="00994A07">
      <w:pPr>
        <w:tabs>
          <w:tab w:val="left" w:pos="6710"/>
        </w:tabs>
        <w:spacing w:before="30" w:after="30"/>
        <w:jc w:val="both"/>
        <w:rPr>
          <w:rFonts w:asciiTheme="majorBidi" w:hAnsiTheme="majorBidi" w:cstheme="majorBidi"/>
          <w:color w:val="FF0000"/>
          <w:highlight w:val="yellow"/>
          <w:shd w:val="clear" w:color="auto" w:fill="FFFFFF"/>
        </w:rPr>
      </w:pPr>
      <w:r w:rsidRPr="00D9544F">
        <w:rPr>
          <w:rFonts w:asciiTheme="majorBidi" w:hAnsiTheme="majorBidi" w:cstheme="majorBidi"/>
          <w:highlight w:val="yellow"/>
        </w:rPr>
        <w:fldChar w:fldCharType="end"/>
      </w:r>
    </w:p>
    <w:p w14:paraId="62C2388E" w14:textId="77777777" w:rsidR="00A608C7" w:rsidRPr="00D9544F" w:rsidRDefault="00A608C7" w:rsidP="00994A07">
      <w:pPr>
        <w:tabs>
          <w:tab w:val="left" w:pos="6710"/>
        </w:tabs>
        <w:spacing w:before="30" w:after="30"/>
        <w:jc w:val="both"/>
        <w:rPr>
          <w:rFonts w:asciiTheme="majorBidi" w:hAnsiTheme="majorBidi" w:cstheme="majorBidi"/>
          <w:highlight w:val="yellow"/>
        </w:rPr>
      </w:pPr>
    </w:p>
    <w:p w14:paraId="0C6F9980" w14:textId="51F078A6" w:rsidR="00A608C7" w:rsidRPr="00D9544F" w:rsidRDefault="00F278DE"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16]</w:t>
      </w:r>
      <w:r w:rsidRPr="00D9544F">
        <w:rPr>
          <w:rFonts w:asciiTheme="majorBidi" w:hAnsiTheme="majorBidi" w:cstheme="majorBidi"/>
          <w:noProof/>
          <w:highlight w:val="yellow"/>
        </w:rPr>
        <w:t xml:space="preserve"> Borele, P. &amp; Borikar, D. A., 2016. An Approach to Sentiment Analysis using Artificial Neural Network with Comparative Analysis of Different Techniques. Journal of Computer Engineering (IOSR-JCE), 18(2), pp. PP64-69.</w:t>
      </w:r>
      <w:r w:rsidR="00A608C7" w:rsidRPr="00D9544F">
        <w:rPr>
          <w:rFonts w:asciiTheme="majorBidi" w:hAnsiTheme="majorBidi" w:cstheme="majorBidi"/>
          <w:noProof/>
          <w:highlight w:val="yellow"/>
        </w:rPr>
        <w:t xml:space="preserve"> </w:t>
      </w:r>
    </w:p>
    <w:p w14:paraId="546C0CF8" w14:textId="77777777" w:rsidR="00994A07" w:rsidRPr="00D9544F" w:rsidRDefault="00994A07" w:rsidP="00994A07">
      <w:pPr>
        <w:spacing w:before="30" w:after="30"/>
        <w:rPr>
          <w:rFonts w:asciiTheme="majorBidi" w:hAnsiTheme="majorBidi" w:cstheme="majorBidi"/>
          <w:highlight w:val="yellow"/>
        </w:rPr>
      </w:pPr>
    </w:p>
    <w:p w14:paraId="4CF25A8C" w14:textId="7391367F" w:rsidR="00A608C7" w:rsidRPr="00D9544F" w:rsidRDefault="00A608C7"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17</w:t>
      </w:r>
      <w:r w:rsidRPr="00D9544F">
        <w:rPr>
          <w:rFonts w:asciiTheme="majorBidi" w:hAnsiTheme="majorBidi" w:cstheme="majorBidi"/>
          <w:noProof/>
          <w:highlight w:val="yellow"/>
        </w:rPr>
        <w:t xml:space="preserve">] Pang, B., Lee, L. &amp; Vaithyanathan, S., 2002. Thumbs up? Sentiment Classification using Machine Learning Techniques. Philadelphia, s.n. </w:t>
      </w:r>
    </w:p>
    <w:p w14:paraId="02E60249" w14:textId="77777777" w:rsidR="00A608C7" w:rsidRPr="00D9544F" w:rsidRDefault="00A608C7" w:rsidP="00994A07">
      <w:pPr>
        <w:spacing w:before="30" w:after="30"/>
        <w:jc w:val="both"/>
        <w:rPr>
          <w:rFonts w:asciiTheme="majorBidi" w:hAnsiTheme="majorBidi" w:cstheme="majorBidi"/>
          <w:highlight w:val="yellow"/>
        </w:rPr>
      </w:pPr>
    </w:p>
    <w:p w14:paraId="204005E3" w14:textId="77777777" w:rsidR="00A608C7" w:rsidRPr="00D9544F" w:rsidRDefault="00A608C7" w:rsidP="00994A07">
      <w:pPr>
        <w:tabs>
          <w:tab w:val="left" w:pos="6710"/>
        </w:tabs>
        <w:spacing w:before="30" w:after="30"/>
        <w:jc w:val="both"/>
        <w:rPr>
          <w:rFonts w:asciiTheme="majorBidi" w:hAnsiTheme="majorBidi" w:cstheme="majorBidi"/>
          <w:highlight w:val="yellow"/>
        </w:rPr>
      </w:pPr>
    </w:p>
    <w:p w14:paraId="532E869E" w14:textId="5DF10EA1" w:rsidR="00A608C7" w:rsidRPr="00D9544F" w:rsidRDefault="00A608C7"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[1</w:t>
      </w:r>
      <w:r w:rsidR="00994A07" w:rsidRPr="00D9544F">
        <w:rPr>
          <w:rFonts w:asciiTheme="majorBidi" w:hAnsiTheme="majorBidi" w:cstheme="majorBidi"/>
          <w:noProof/>
          <w:highlight w:val="yellow"/>
        </w:rPr>
        <w:t>8</w:t>
      </w:r>
      <w:r w:rsidRPr="00D9544F">
        <w:rPr>
          <w:rFonts w:asciiTheme="majorBidi" w:hAnsiTheme="majorBidi" w:cstheme="majorBidi"/>
          <w:noProof/>
          <w:highlight w:val="yellow"/>
        </w:rPr>
        <w:t>] Jian, Z., Chen, X. &amp; Han-shi, W., 2010. Sentiment classification using the theory of ANNs. The Journal of China Universities of Posts and Telecommunications, Volume 17, pp. PP 58-62.</w:t>
      </w:r>
    </w:p>
    <w:p w14:paraId="60B1650D" w14:textId="77777777" w:rsidR="00F278DE" w:rsidRPr="00D9544F" w:rsidRDefault="00F278DE" w:rsidP="00994A07">
      <w:pPr>
        <w:tabs>
          <w:tab w:val="left" w:pos="6710"/>
        </w:tabs>
        <w:spacing w:before="30" w:after="30"/>
        <w:jc w:val="both"/>
        <w:rPr>
          <w:rStyle w:val="selectable"/>
          <w:rFonts w:asciiTheme="majorBidi" w:hAnsiTheme="majorBidi" w:cstheme="majorBidi"/>
          <w:highlight w:val="yellow"/>
          <w:shd w:val="clear" w:color="auto" w:fill="FFFFFF"/>
        </w:rPr>
      </w:pPr>
    </w:p>
    <w:p w14:paraId="107E9D42" w14:textId="4D706A7A" w:rsidR="00F278DE" w:rsidRPr="00D9544F" w:rsidRDefault="00F278DE"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19]</w:t>
      </w:r>
      <w:r w:rsidR="007223A2" w:rsidRPr="00D9544F">
        <w:rPr>
          <w:rFonts w:asciiTheme="majorBidi" w:hAnsiTheme="majorBidi" w:cstheme="majorBidi"/>
          <w:noProof/>
          <w:highlight w:val="yellow"/>
        </w:rPr>
        <w:t xml:space="preserve"> </w:t>
      </w:r>
      <w:r w:rsidR="00CD409B" w:rsidRPr="00D9544F">
        <w:rPr>
          <w:rFonts w:asciiTheme="majorBidi" w:hAnsiTheme="majorBidi" w:cstheme="majorBidi"/>
          <w:noProof/>
          <w:highlight w:val="yellow"/>
        </w:rPr>
        <w:t xml:space="preserve">Chena, L. S., Liub, C. </w:t>
      </w:r>
      <w:r w:rsidRPr="00D9544F">
        <w:rPr>
          <w:rFonts w:asciiTheme="majorBidi" w:hAnsiTheme="majorBidi" w:cstheme="majorBidi"/>
          <w:noProof/>
          <w:highlight w:val="yellow"/>
        </w:rPr>
        <w:t>H. &amp; Chiu, H.-J., 2011. A neural network based approach for sentiment classification in the blogosphere. Journal of Informetrics, 5(2), pp. PP 313-322.</w:t>
      </w:r>
      <w:r w:rsidR="00A608C7" w:rsidRPr="00D9544F">
        <w:rPr>
          <w:rFonts w:asciiTheme="majorBidi" w:hAnsiTheme="majorBidi" w:cstheme="majorBidi"/>
          <w:noProof/>
          <w:highlight w:val="yellow"/>
        </w:rPr>
        <w:t xml:space="preserve"> </w:t>
      </w:r>
    </w:p>
    <w:p w14:paraId="6453F2FE" w14:textId="039DD790" w:rsidR="00A608C7" w:rsidRPr="00D9544F" w:rsidRDefault="00A608C7" w:rsidP="00994A07">
      <w:pPr>
        <w:spacing w:before="30" w:after="30"/>
        <w:jc w:val="both"/>
        <w:rPr>
          <w:rFonts w:asciiTheme="majorBidi" w:hAnsiTheme="majorBidi" w:cstheme="majorBidi"/>
          <w:highlight w:val="yellow"/>
        </w:rPr>
      </w:pPr>
    </w:p>
    <w:p w14:paraId="55A3879D" w14:textId="51FBB75B" w:rsidR="00A608C7" w:rsidRPr="00D9544F" w:rsidRDefault="00A608C7" w:rsidP="00994A07">
      <w:pPr>
        <w:pStyle w:val="Bibliography"/>
        <w:spacing w:before="30" w:after="30"/>
        <w:jc w:val="both"/>
        <w:rPr>
          <w:rFonts w:asciiTheme="majorBidi" w:hAnsiTheme="majorBidi" w:cstheme="majorBidi"/>
          <w:noProof/>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20</w:t>
      </w:r>
      <w:r w:rsidRPr="00D9544F">
        <w:rPr>
          <w:rFonts w:asciiTheme="majorBidi" w:hAnsiTheme="majorBidi" w:cstheme="majorBidi"/>
          <w:noProof/>
          <w:highlight w:val="yellow"/>
        </w:rPr>
        <w:t>] Varmedja, D., Karanovic, M., Sladojevic, S., Arsenovic,</w:t>
      </w:r>
    </w:p>
    <w:p w14:paraId="7D96717E" w14:textId="792EC4F0" w:rsidR="00A608C7" w:rsidRPr="00D9544F" w:rsidRDefault="00A608C7" w:rsidP="00994A07">
      <w:pPr>
        <w:spacing w:before="30" w:after="30"/>
        <w:jc w:val="both"/>
        <w:rPr>
          <w:rFonts w:asciiTheme="majorBidi" w:hAnsiTheme="majorBidi" w:cstheme="majorBidi"/>
          <w:color w:val="FF0000"/>
          <w:highlight w:val="yellow"/>
        </w:rPr>
      </w:pPr>
      <w:r w:rsidRPr="00D9544F">
        <w:rPr>
          <w:rFonts w:asciiTheme="majorBidi" w:hAnsiTheme="majorBidi" w:cstheme="majorBidi"/>
          <w:noProof/>
          <w:highlight w:val="yellow"/>
        </w:rPr>
        <w:t xml:space="preserve"> M., &amp; Anderla, A. (2019). Credit Card Fraud Detection - Machine Learning methods. INFOTEH-JAHORINA, 2019 18th International Symposium. </w:t>
      </w:r>
    </w:p>
    <w:p w14:paraId="59636842" w14:textId="77777777" w:rsidR="00A608C7" w:rsidRPr="00D9544F" w:rsidRDefault="00A608C7" w:rsidP="00994A07">
      <w:pPr>
        <w:spacing w:before="30" w:after="30"/>
        <w:jc w:val="both"/>
        <w:rPr>
          <w:rFonts w:asciiTheme="majorBidi" w:hAnsiTheme="majorBidi" w:cstheme="majorBidi"/>
          <w:highlight w:val="yellow"/>
        </w:rPr>
      </w:pPr>
    </w:p>
    <w:p w14:paraId="2954A5A0" w14:textId="77F46E40" w:rsidR="00A608C7" w:rsidRPr="00D9544F" w:rsidRDefault="00A608C7"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[2</w:t>
      </w:r>
      <w:r w:rsidR="00994A07" w:rsidRPr="00D9544F">
        <w:rPr>
          <w:rFonts w:asciiTheme="majorBidi" w:hAnsiTheme="majorBidi" w:cstheme="majorBidi"/>
          <w:noProof/>
          <w:highlight w:val="yellow"/>
        </w:rPr>
        <w:t>1</w:t>
      </w:r>
      <w:r w:rsidRPr="00D9544F">
        <w:rPr>
          <w:rFonts w:asciiTheme="majorBidi" w:hAnsiTheme="majorBidi" w:cstheme="majorBidi"/>
          <w:noProof/>
          <w:highlight w:val="yellow"/>
        </w:rPr>
        <w:t xml:space="preserve">] Ullah, M. A., Alam, M. M., Sultana, S. &amp; Toma, R. S., 2018. Predicting Default Payment of Credit Card Users: Applying Data Mining Techniques 2018 2nd Int. Conf. on Innovations in Science, Engineering and Technology (ICISET). Chittagong, Bangladesh, s.n.  </w:t>
      </w:r>
    </w:p>
    <w:p w14:paraId="14BABF6D" w14:textId="77777777" w:rsidR="00F278DE" w:rsidRPr="00D9544F" w:rsidRDefault="00F278DE" w:rsidP="00994A07">
      <w:pPr>
        <w:spacing w:before="30" w:after="30"/>
        <w:jc w:val="both"/>
        <w:rPr>
          <w:rFonts w:asciiTheme="majorBidi" w:hAnsiTheme="majorBidi" w:cstheme="majorBidi"/>
          <w:highlight w:val="yellow"/>
        </w:rPr>
      </w:pPr>
    </w:p>
    <w:p w14:paraId="2B86B52F" w14:textId="77777777" w:rsidR="00F278DE" w:rsidRPr="00D9544F" w:rsidRDefault="00F278DE" w:rsidP="00994A07">
      <w:pPr>
        <w:tabs>
          <w:tab w:val="left" w:pos="6710"/>
        </w:tabs>
        <w:spacing w:before="30" w:after="30"/>
        <w:jc w:val="both"/>
        <w:rPr>
          <w:rFonts w:asciiTheme="majorBidi" w:hAnsiTheme="majorBidi" w:cstheme="majorBidi"/>
          <w:highlight w:val="yellow"/>
        </w:rPr>
      </w:pPr>
    </w:p>
    <w:p w14:paraId="69E19E58" w14:textId="4F865826" w:rsidR="00F278DE" w:rsidRPr="00D9544F" w:rsidRDefault="00F278DE"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22</w:t>
      </w:r>
      <w:r w:rsidRPr="00D9544F">
        <w:rPr>
          <w:rFonts w:asciiTheme="majorBidi" w:hAnsiTheme="majorBidi" w:cstheme="majorBidi"/>
          <w:noProof/>
          <w:highlight w:val="yellow"/>
        </w:rPr>
        <w:t>] Çıgsar, B. &amp; Unal, D., 2019. Comparison of Data Mining Classification Algorithms Determining the Default Risk. Scientific Programming, pp. 1-8.</w:t>
      </w:r>
      <w:r w:rsidR="00A608C7" w:rsidRPr="00D9544F">
        <w:rPr>
          <w:rFonts w:asciiTheme="majorBidi" w:hAnsiTheme="majorBidi" w:cstheme="majorBidi"/>
          <w:noProof/>
          <w:highlight w:val="yellow"/>
        </w:rPr>
        <w:t xml:space="preserve">  </w:t>
      </w:r>
    </w:p>
    <w:p w14:paraId="0F8480BF" w14:textId="78EF0323" w:rsidR="00F278DE" w:rsidRPr="00D9544F" w:rsidRDefault="00F278DE" w:rsidP="00994A07">
      <w:pPr>
        <w:tabs>
          <w:tab w:val="left" w:pos="6710"/>
        </w:tabs>
        <w:spacing w:before="30" w:after="30"/>
        <w:jc w:val="both"/>
        <w:rPr>
          <w:rFonts w:asciiTheme="majorBidi" w:hAnsiTheme="majorBidi" w:cstheme="majorBidi"/>
          <w:highlight w:val="yellow"/>
        </w:rPr>
      </w:pPr>
    </w:p>
    <w:p w14:paraId="483EB439" w14:textId="2CD0871C" w:rsidR="00A608C7" w:rsidRPr="00D9544F" w:rsidRDefault="00A608C7" w:rsidP="00994A07">
      <w:pPr>
        <w:pStyle w:val="Bibliography"/>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[2</w:t>
      </w:r>
      <w:r w:rsidR="00994A07" w:rsidRPr="00D9544F">
        <w:rPr>
          <w:rFonts w:asciiTheme="majorBidi" w:hAnsiTheme="majorBidi" w:cstheme="majorBidi"/>
          <w:noProof/>
          <w:highlight w:val="yellow"/>
        </w:rPr>
        <w:t>3</w:t>
      </w:r>
      <w:r w:rsidRPr="00D9544F">
        <w:rPr>
          <w:rFonts w:asciiTheme="majorBidi" w:hAnsiTheme="majorBidi" w:cstheme="majorBidi"/>
          <w:noProof/>
          <w:highlight w:val="yellow"/>
        </w:rPr>
        <w:t xml:space="preserve">] Shetty, A. S. &amp; R, M., 2019. Prediction Of Default Credit Card Users Using Data Mining Techniques. International Journal of Innovative Technology and Exploring Engineering (IJITEE), 8(7), pp. 2278-3075. </w:t>
      </w:r>
    </w:p>
    <w:p w14:paraId="04583D92" w14:textId="0E4B360A" w:rsidR="00A608C7" w:rsidRPr="00D9544F" w:rsidRDefault="00A608C7" w:rsidP="00994A07">
      <w:pPr>
        <w:tabs>
          <w:tab w:val="left" w:pos="6710"/>
        </w:tabs>
        <w:spacing w:before="30" w:after="30"/>
        <w:jc w:val="both"/>
        <w:rPr>
          <w:rFonts w:asciiTheme="majorBidi" w:hAnsiTheme="majorBidi" w:cstheme="majorBidi"/>
          <w:highlight w:val="yellow"/>
        </w:rPr>
      </w:pPr>
    </w:p>
    <w:p w14:paraId="2DFF7283" w14:textId="4FB9BAF2" w:rsidR="00A608C7" w:rsidRPr="00D9544F" w:rsidRDefault="00A608C7" w:rsidP="00994A07">
      <w:pPr>
        <w:widowControl w:val="0"/>
        <w:autoSpaceDE w:val="0"/>
        <w:autoSpaceDN w:val="0"/>
        <w:adjustRightInd w:val="0"/>
        <w:spacing w:before="30" w:after="30"/>
        <w:jc w:val="both"/>
        <w:rPr>
          <w:rFonts w:asciiTheme="majorBidi" w:hAnsiTheme="majorBidi" w:cstheme="majorBidi"/>
          <w:noProof/>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24</w:t>
      </w:r>
      <w:r w:rsidRPr="00D9544F">
        <w:rPr>
          <w:rFonts w:asciiTheme="majorBidi" w:hAnsiTheme="majorBidi" w:cstheme="majorBidi"/>
          <w:noProof/>
          <w:highlight w:val="yellow"/>
        </w:rPr>
        <w:t>] Jundong, L., Cheng, K., Wang, S., Morstatter, F., Trevino, R.P., Tang, J. and Liu, H. (2016)</w:t>
      </w:r>
    </w:p>
    <w:p w14:paraId="3BD8D94B" w14:textId="309A4F94" w:rsidR="00A608C7" w:rsidRPr="00D9544F" w:rsidRDefault="00A608C7" w:rsidP="00994A07">
      <w:pPr>
        <w:widowControl w:val="0"/>
        <w:autoSpaceDE w:val="0"/>
        <w:autoSpaceDN w:val="0"/>
        <w:adjustRightInd w:val="0"/>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 xml:space="preserve">‘Feature Selection: A Data Perspective’, ACM Computing Surveys (CSUR), 50(6), pp. 1–44. doi: 10.1145/3136625.  </w:t>
      </w:r>
    </w:p>
    <w:p w14:paraId="7664D1B4" w14:textId="43AE95E0" w:rsidR="00A608C7" w:rsidRPr="00D9544F" w:rsidRDefault="00A608C7" w:rsidP="00994A07">
      <w:pPr>
        <w:tabs>
          <w:tab w:val="left" w:pos="6710"/>
        </w:tabs>
        <w:spacing w:before="30" w:after="30"/>
        <w:jc w:val="both"/>
        <w:rPr>
          <w:rFonts w:asciiTheme="majorBidi" w:hAnsiTheme="majorBidi" w:cstheme="majorBidi"/>
          <w:highlight w:val="yellow"/>
        </w:rPr>
      </w:pPr>
    </w:p>
    <w:p w14:paraId="5BD71EEA" w14:textId="2B82FE05" w:rsidR="00A608C7" w:rsidRDefault="00A608C7" w:rsidP="00994A07">
      <w:pPr>
        <w:spacing w:before="30" w:after="30"/>
        <w:jc w:val="both"/>
        <w:rPr>
          <w:rFonts w:asciiTheme="majorBidi" w:hAnsiTheme="majorBidi" w:cstheme="majorBidi"/>
          <w:noProof/>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25</w:t>
      </w:r>
      <w:r w:rsidRPr="00D9544F">
        <w:rPr>
          <w:rFonts w:asciiTheme="majorBidi" w:hAnsiTheme="majorBidi" w:cstheme="majorBidi"/>
          <w:noProof/>
          <w:highlight w:val="yellow"/>
        </w:rPr>
        <w:t xml:space="preserve">] Walimbe, R. (2017) Handling Imbalanced Dataset in Supervised Learning Using Family of SMOTE Algorithm, Data Science Central. Available at: </w:t>
      </w:r>
      <w:hyperlink r:id="rId32" w:history="1">
        <w:r w:rsidR="00994A07" w:rsidRPr="00D9544F">
          <w:rPr>
            <w:rStyle w:val="Hyperlink"/>
            <w:rFonts w:asciiTheme="majorBidi" w:hAnsiTheme="majorBidi" w:cstheme="majorBidi"/>
            <w:noProof/>
            <w:highlight w:val="yellow"/>
          </w:rPr>
          <w:t>https://www.datasciencecentral.com/profiles/blogs/handling-imbalanced-data-sets-in-supervised-learning-using-family</w:t>
        </w:r>
      </w:hyperlink>
      <w:r w:rsidR="00994A07" w:rsidRPr="00D9544F">
        <w:rPr>
          <w:rFonts w:asciiTheme="majorBidi" w:hAnsiTheme="majorBidi" w:cstheme="majorBidi"/>
          <w:noProof/>
          <w:highlight w:val="yellow"/>
        </w:rPr>
        <w:t xml:space="preserve"> </w:t>
      </w:r>
      <w:r w:rsidRPr="00D9544F">
        <w:rPr>
          <w:rFonts w:asciiTheme="majorBidi" w:hAnsiTheme="majorBidi" w:cstheme="majorBidi"/>
          <w:noProof/>
          <w:highlight w:val="yellow"/>
        </w:rPr>
        <w:t xml:space="preserve">(Accessed: 31 August 2019).      </w:t>
      </w:r>
    </w:p>
    <w:p w14:paraId="5B57C62E" w14:textId="77777777" w:rsidR="00520001" w:rsidRPr="00D9544F" w:rsidRDefault="00520001" w:rsidP="00994A07">
      <w:pPr>
        <w:spacing w:before="30" w:after="30"/>
        <w:jc w:val="both"/>
        <w:rPr>
          <w:rFonts w:asciiTheme="majorBidi" w:hAnsiTheme="majorBidi" w:cstheme="majorBidi"/>
          <w:noProof/>
          <w:highlight w:val="yellow"/>
        </w:rPr>
      </w:pPr>
    </w:p>
    <w:p w14:paraId="6974A573" w14:textId="77777777" w:rsidR="00994A07" w:rsidRPr="00D9544F" w:rsidRDefault="00994A07" w:rsidP="00994A07">
      <w:pPr>
        <w:spacing w:before="30" w:after="30"/>
        <w:jc w:val="both"/>
        <w:rPr>
          <w:rFonts w:asciiTheme="majorBidi" w:hAnsiTheme="majorBidi" w:cstheme="majorBidi"/>
          <w:noProof/>
          <w:highlight w:val="yellow"/>
        </w:rPr>
      </w:pPr>
    </w:p>
    <w:p w14:paraId="11FC0AC0" w14:textId="66C9DEC9" w:rsidR="00994A07" w:rsidRPr="00D9544F" w:rsidRDefault="00994A07" w:rsidP="00994A07">
      <w:pPr>
        <w:spacing w:before="30" w:after="30"/>
        <w:jc w:val="both"/>
        <w:rPr>
          <w:rFonts w:asciiTheme="majorBidi" w:hAnsiTheme="majorBidi" w:cstheme="majorBidi"/>
          <w:color w:val="FF0000"/>
          <w:highlight w:val="yellow"/>
        </w:rPr>
        <w:sectPr w:rsidR="00994A07" w:rsidRPr="00D9544F" w:rsidSect="00C3386E">
          <w:type w:val="continuous"/>
          <w:pgSz w:w="12240" w:h="15840" w:code="1"/>
          <w:pgMar w:top="1080" w:right="907" w:bottom="1440" w:left="907" w:header="454" w:footer="408" w:gutter="0"/>
          <w:cols w:num="2" w:space="360"/>
          <w:docGrid w:linePitch="360"/>
        </w:sectPr>
      </w:pPr>
    </w:p>
    <w:p w14:paraId="1BB88CBE" w14:textId="77777777" w:rsidR="00A608C7" w:rsidRPr="00D9544F" w:rsidRDefault="00A608C7" w:rsidP="00994A07">
      <w:pPr>
        <w:tabs>
          <w:tab w:val="left" w:pos="6710"/>
        </w:tabs>
        <w:spacing w:before="30" w:after="30"/>
        <w:jc w:val="both"/>
        <w:rPr>
          <w:rFonts w:asciiTheme="majorBidi" w:hAnsiTheme="majorBidi" w:cstheme="majorBidi"/>
          <w:highlight w:val="yellow"/>
        </w:rPr>
      </w:pPr>
    </w:p>
    <w:p w14:paraId="3B75B722" w14:textId="472605B8" w:rsidR="00A608C7" w:rsidRDefault="00A608C7" w:rsidP="00994A07">
      <w:pPr>
        <w:tabs>
          <w:tab w:val="left" w:pos="6710"/>
        </w:tabs>
        <w:spacing w:before="30" w:after="30"/>
        <w:jc w:val="both"/>
        <w:rPr>
          <w:rFonts w:asciiTheme="majorBidi" w:hAnsiTheme="majorBidi" w:cstheme="majorBidi"/>
          <w:highlight w:val="yellow"/>
        </w:rPr>
      </w:pPr>
    </w:p>
    <w:p w14:paraId="18B632AC" w14:textId="20C2A742" w:rsidR="00520001" w:rsidRDefault="00520001" w:rsidP="00994A07">
      <w:pPr>
        <w:tabs>
          <w:tab w:val="left" w:pos="6710"/>
        </w:tabs>
        <w:spacing w:before="30" w:after="30"/>
        <w:jc w:val="both"/>
        <w:rPr>
          <w:rFonts w:asciiTheme="majorBidi" w:hAnsiTheme="majorBidi" w:cstheme="majorBidi"/>
          <w:highlight w:val="yellow"/>
        </w:rPr>
      </w:pPr>
    </w:p>
    <w:p w14:paraId="66976059" w14:textId="77777777" w:rsidR="00520001" w:rsidRPr="00D9544F" w:rsidRDefault="00520001" w:rsidP="00994A07">
      <w:pPr>
        <w:tabs>
          <w:tab w:val="left" w:pos="6710"/>
        </w:tabs>
        <w:spacing w:before="30" w:after="30"/>
        <w:jc w:val="both"/>
        <w:rPr>
          <w:rFonts w:asciiTheme="majorBidi" w:hAnsiTheme="majorBidi" w:cstheme="majorBidi"/>
          <w:highlight w:val="yellow"/>
        </w:rPr>
      </w:pPr>
    </w:p>
    <w:p w14:paraId="694BCCA4" w14:textId="52357363" w:rsidR="00F278DE" w:rsidRPr="00D9544F" w:rsidRDefault="00F278DE" w:rsidP="00994A07">
      <w:pPr>
        <w:tabs>
          <w:tab w:val="left" w:pos="6710"/>
        </w:tabs>
        <w:spacing w:before="30" w:after="30"/>
        <w:jc w:val="both"/>
        <w:rPr>
          <w:rFonts w:asciiTheme="majorBidi" w:hAnsiTheme="majorBidi" w:cstheme="majorBidi"/>
          <w:color w:val="FF0000"/>
          <w:highlight w:val="yellow"/>
        </w:rPr>
      </w:pPr>
      <w:r w:rsidRPr="00D9544F">
        <w:rPr>
          <w:rFonts w:asciiTheme="majorBidi" w:hAnsiTheme="majorBidi" w:cstheme="majorBidi"/>
          <w:noProof/>
          <w:highlight w:val="yellow"/>
        </w:rPr>
        <w:lastRenderedPageBreak/>
        <w:t>[</w:t>
      </w:r>
      <w:r w:rsidR="00994A07" w:rsidRPr="00D9544F">
        <w:rPr>
          <w:rFonts w:asciiTheme="majorBidi" w:hAnsiTheme="majorBidi" w:cstheme="majorBidi"/>
          <w:noProof/>
          <w:highlight w:val="yellow"/>
        </w:rPr>
        <w:t>26</w:t>
      </w:r>
      <w:r w:rsidRPr="00D9544F">
        <w:rPr>
          <w:rFonts w:asciiTheme="majorBidi" w:hAnsiTheme="majorBidi" w:cstheme="majorBidi"/>
          <w:noProof/>
          <w:highlight w:val="yellow"/>
        </w:rPr>
        <w:t xml:space="preserve">] Denil, M., Matheson, D. and Freitas, N. De (2014) ‘Narrowing the Gap : Random Forests In Theory and In Practice’, in Proceedings of the 31 st International Conference on Machine Learning. Beijing, China: JMLR, pp. 1–9. Available at: </w:t>
      </w:r>
      <w:hyperlink r:id="rId33" w:history="1">
        <w:r w:rsidR="00A608C7" w:rsidRPr="00D9544F">
          <w:rPr>
            <w:rStyle w:val="Hyperlink"/>
            <w:rFonts w:asciiTheme="majorBidi" w:hAnsiTheme="majorBidi" w:cstheme="majorBidi"/>
            <w:noProof/>
            <w:highlight w:val="yellow"/>
          </w:rPr>
          <w:t>http://proceedings.mlr.press/v32/denil14.pdf</w:t>
        </w:r>
      </w:hyperlink>
      <w:r w:rsidRPr="00D9544F">
        <w:rPr>
          <w:rFonts w:asciiTheme="majorBidi" w:hAnsiTheme="majorBidi" w:cstheme="majorBidi"/>
          <w:noProof/>
          <w:highlight w:val="yellow"/>
        </w:rPr>
        <w:t>.</w:t>
      </w:r>
      <w:r w:rsidR="00A608C7" w:rsidRPr="00D9544F">
        <w:rPr>
          <w:rFonts w:asciiTheme="majorBidi" w:hAnsiTheme="majorBidi" w:cstheme="majorBidi"/>
          <w:noProof/>
          <w:highlight w:val="yellow"/>
        </w:rPr>
        <w:t xml:space="preserve"> </w:t>
      </w:r>
    </w:p>
    <w:p w14:paraId="1BF6A4B2" w14:textId="0941588E" w:rsidR="00F278DE" w:rsidRPr="00D9544F" w:rsidRDefault="00F278DE" w:rsidP="00994A07">
      <w:pPr>
        <w:tabs>
          <w:tab w:val="left" w:pos="6710"/>
        </w:tabs>
        <w:spacing w:before="30" w:after="30"/>
        <w:jc w:val="both"/>
        <w:rPr>
          <w:rFonts w:asciiTheme="majorBidi" w:hAnsiTheme="majorBidi" w:cstheme="majorBidi"/>
          <w:highlight w:val="yellow"/>
        </w:rPr>
      </w:pPr>
    </w:p>
    <w:p w14:paraId="2B3D4681" w14:textId="029B2F0E" w:rsidR="00A608C7" w:rsidRPr="00D9544F" w:rsidRDefault="00A608C7" w:rsidP="00994A07">
      <w:pPr>
        <w:widowControl w:val="0"/>
        <w:autoSpaceDE w:val="0"/>
        <w:autoSpaceDN w:val="0"/>
        <w:adjustRightInd w:val="0"/>
        <w:spacing w:before="30" w:after="30"/>
        <w:jc w:val="both"/>
        <w:rPr>
          <w:rFonts w:asciiTheme="majorBidi" w:hAnsiTheme="majorBidi" w:cstheme="majorBidi"/>
          <w:noProof/>
          <w:color w:val="FF0000"/>
          <w:highlight w:val="yellow"/>
        </w:rPr>
      </w:pPr>
      <w:r w:rsidRPr="00D9544F">
        <w:rPr>
          <w:rFonts w:asciiTheme="majorBidi" w:hAnsiTheme="majorBidi" w:cstheme="majorBidi"/>
          <w:noProof/>
          <w:highlight w:val="yellow"/>
        </w:rPr>
        <w:t>[</w:t>
      </w:r>
      <w:r w:rsidR="00994A07" w:rsidRPr="00D9544F">
        <w:rPr>
          <w:rFonts w:asciiTheme="majorBidi" w:hAnsiTheme="majorBidi" w:cstheme="majorBidi"/>
          <w:noProof/>
          <w:highlight w:val="yellow"/>
        </w:rPr>
        <w:t>27</w:t>
      </w:r>
      <w:r w:rsidRPr="00D9544F">
        <w:rPr>
          <w:rFonts w:asciiTheme="majorBidi" w:hAnsiTheme="majorBidi" w:cstheme="majorBidi"/>
          <w:noProof/>
          <w:highlight w:val="yellow"/>
        </w:rPr>
        <w:t xml:space="preserve">] Biau, G. (2012) ‘Analysis of a Random Forests Model’, Journal of Machine Learning Research, 13(1), pp. 1063–1095. Available at: </w:t>
      </w:r>
      <w:hyperlink r:id="rId34" w:history="1">
        <w:r w:rsidRPr="00D9544F">
          <w:rPr>
            <w:rStyle w:val="Hyperlink"/>
            <w:rFonts w:asciiTheme="majorBidi" w:hAnsiTheme="majorBidi" w:cstheme="majorBidi"/>
            <w:noProof/>
            <w:highlight w:val="yellow"/>
          </w:rPr>
          <w:t>http://www.jmlr.org/papers/volume13/biau12a/biau12a.pdf</w:t>
        </w:r>
      </w:hyperlink>
      <w:r w:rsidRPr="00D9544F">
        <w:rPr>
          <w:rFonts w:asciiTheme="majorBidi" w:hAnsiTheme="majorBidi" w:cstheme="majorBidi"/>
          <w:noProof/>
          <w:highlight w:val="yellow"/>
        </w:rPr>
        <w:t xml:space="preserve">. </w:t>
      </w:r>
    </w:p>
    <w:p w14:paraId="2AEEEE6B" w14:textId="77777777" w:rsidR="00A608C7" w:rsidRPr="00D9544F" w:rsidRDefault="00A608C7" w:rsidP="00994A07">
      <w:pPr>
        <w:tabs>
          <w:tab w:val="left" w:pos="6710"/>
        </w:tabs>
        <w:spacing w:before="30" w:after="30"/>
        <w:jc w:val="both"/>
        <w:rPr>
          <w:rFonts w:asciiTheme="majorBidi" w:hAnsiTheme="majorBidi" w:cstheme="majorBidi"/>
          <w:highlight w:val="yellow"/>
        </w:rPr>
      </w:pPr>
    </w:p>
    <w:p w14:paraId="72674562" w14:textId="682E11FC" w:rsidR="00455BCC" w:rsidRPr="00D9544F" w:rsidRDefault="00775FC1" w:rsidP="00994A07">
      <w:pPr>
        <w:widowControl w:val="0"/>
        <w:autoSpaceDE w:val="0"/>
        <w:autoSpaceDN w:val="0"/>
        <w:adjustRightInd w:val="0"/>
        <w:spacing w:before="30" w:after="30" w:line="360" w:lineRule="auto"/>
        <w:jc w:val="both"/>
        <w:rPr>
          <w:rFonts w:asciiTheme="majorBidi" w:eastAsia="Calibri" w:hAnsiTheme="majorBidi" w:cstheme="majorBidi"/>
          <w:noProof/>
          <w:color w:val="FF0000"/>
          <w:highlight w:val="yellow"/>
        </w:rPr>
      </w:pPr>
      <w:r w:rsidRPr="00D9544F">
        <w:rPr>
          <w:rFonts w:asciiTheme="majorBidi" w:eastAsia="Calibri" w:hAnsiTheme="majorBidi" w:cstheme="majorBidi"/>
          <w:noProof/>
          <w:highlight w:val="yellow"/>
        </w:rPr>
        <w:t>[</w:t>
      </w:r>
      <w:r w:rsidR="00994A07" w:rsidRPr="00D9544F">
        <w:rPr>
          <w:rFonts w:asciiTheme="majorBidi" w:eastAsia="Calibri" w:hAnsiTheme="majorBidi" w:cstheme="majorBidi"/>
          <w:noProof/>
          <w:highlight w:val="yellow"/>
        </w:rPr>
        <w:t>28</w:t>
      </w:r>
      <w:r w:rsidRPr="00D9544F">
        <w:rPr>
          <w:rFonts w:asciiTheme="majorBidi" w:eastAsia="Calibri" w:hAnsiTheme="majorBidi" w:cstheme="majorBidi"/>
          <w:noProof/>
          <w:highlight w:val="yellow"/>
        </w:rPr>
        <w:t xml:space="preserve">] </w:t>
      </w:r>
      <w:r w:rsidR="00F278DE" w:rsidRPr="00D9544F">
        <w:rPr>
          <w:rFonts w:asciiTheme="majorBidi" w:eastAsia="Calibri" w:hAnsiTheme="majorBidi" w:cstheme="majorBidi"/>
          <w:noProof/>
          <w:highlight w:val="yellow"/>
        </w:rPr>
        <w:t>Esteves, G. and Mendes-Moreira, J. (2016) ‘Churn P</w:t>
      </w:r>
      <w:r w:rsidR="00CD409B" w:rsidRPr="00D9544F">
        <w:rPr>
          <w:rFonts w:asciiTheme="majorBidi" w:eastAsia="Calibri" w:hAnsiTheme="majorBidi" w:cstheme="majorBidi"/>
          <w:noProof/>
          <w:highlight w:val="yellow"/>
        </w:rPr>
        <w:t>re</w:t>
      </w:r>
      <w:r w:rsidR="00F278DE" w:rsidRPr="00D9544F">
        <w:rPr>
          <w:rFonts w:asciiTheme="majorBidi" w:eastAsia="Calibri" w:hAnsiTheme="majorBidi" w:cstheme="majorBidi"/>
          <w:noProof/>
          <w:highlight w:val="yellow"/>
        </w:rPr>
        <w:t xml:space="preserve">diction in the Telecom Business’, in Eleventh International Conference on Digital Information Management (ICDIM). Porto, Portugal: IEEE, pp. 254–259. doi: </w:t>
      </w:r>
      <w:r w:rsidR="00F278DE" w:rsidRPr="00D9544F">
        <w:rPr>
          <w:rFonts w:asciiTheme="majorBidi" w:eastAsia="Calibri" w:hAnsiTheme="majorBidi" w:cstheme="majorBidi"/>
          <w:noProof/>
          <w:highlight w:val="yellow"/>
        </w:rPr>
        <w:t>10.1109/ICDIM.2016.7829775.</w:t>
      </w:r>
      <w:r w:rsidR="00A608C7" w:rsidRPr="00D9544F">
        <w:rPr>
          <w:rFonts w:asciiTheme="majorBidi" w:eastAsia="Calibri" w:hAnsiTheme="majorBidi" w:cstheme="majorBidi"/>
          <w:noProof/>
          <w:highlight w:val="yellow"/>
        </w:rPr>
        <w:t xml:space="preserve"> </w:t>
      </w:r>
    </w:p>
    <w:p w14:paraId="46B6253C" w14:textId="684DB30B" w:rsidR="00F278DE" w:rsidRPr="00D9544F" w:rsidRDefault="00775FC1" w:rsidP="00994A07">
      <w:pPr>
        <w:tabs>
          <w:tab w:val="left" w:pos="6710"/>
        </w:tabs>
        <w:spacing w:before="30" w:after="30"/>
        <w:jc w:val="both"/>
        <w:rPr>
          <w:rFonts w:asciiTheme="majorBidi" w:hAnsiTheme="majorBidi" w:cstheme="majorBidi"/>
          <w:highlight w:val="yellow"/>
        </w:rPr>
      </w:pPr>
      <w:r w:rsidRPr="00D9544F">
        <w:rPr>
          <w:rFonts w:asciiTheme="majorBidi" w:hAnsiTheme="majorBidi" w:cstheme="majorBidi"/>
          <w:highlight w:val="yellow"/>
        </w:rPr>
        <w:t>[</w:t>
      </w:r>
      <w:r w:rsidR="00994A07" w:rsidRPr="00D9544F">
        <w:rPr>
          <w:rFonts w:asciiTheme="majorBidi" w:hAnsiTheme="majorBidi" w:cstheme="majorBidi"/>
          <w:highlight w:val="yellow"/>
        </w:rPr>
        <w:t>29</w:t>
      </w:r>
      <w:r w:rsidRPr="00D9544F">
        <w:rPr>
          <w:rFonts w:asciiTheme="majorBidi" w:hAnsiTheme="majorBidi" w:cstheme="majorBidi"/>
          <w:highlight w:val="yellow"/>
        </w:rPr>
        <w:t xml:space="preserve">] </w:t>
      </w:r>
      <w:proofErr w:type="spellStart"/>
      <w:r w:rsidR="00F278DE" w:rsidRPr="00D9544F">
        <w:rPr>
          <w:rFonts w:asciiTheme="majorBidi" w:hAnsiTheme="majorBidi" w:cstheme="majorBidi"/>
          <w:highlight w:val="yellow"/>
        </w:rPr>
        <w:t>Liehr</w:t>
      </w:r>
      <w:proofErr w:type="spellEnd"/>
      <w:r w:rsidR="00F278DE" w:rsidRPr="00D9544F">
        <w:rPr>
          <w:rFonts w:asciiTheme="majorBidi" w:hAnsiTheme="majorBidi" w:cstheme="majorBidi"/>
          <w:highlight w:val="yellow"/>
        </w:rPr>
        <w:t xml:space="preserve"> P, Smith MJ 1999. Middle range theory: Spinning research and practice to create knowledge for the new millennium. Advances in Nursing Science, 21(4): 81-91.</w:t>
      </w:r>
      <w:r w:rsidR="00A608C7" w:rsidRPr="00D9544F">
        <w:rPr>
          <w:rFonts w:asciiTheme="majorBidi" w:hAnsiTheme="majorBidi" w:cstheme="majorBidi"/>
          <w:highlight w:val="yellow"/>
        </w:rPr>
        <w:t xml:space="preserve"> </w:t>
      </w:r>
    </w:p>
    <w:p w14:paraId="54BF4F74" w14:textId="77777777" w:rsidR="00F278DE" w:rsidRPr="00D9544F" w:rsidRDefault="00F278DE" w:rsidP="00994A07">
      <w:pPr>
        <w:tabs>
          <w:tab w:val="left" w:pos="6710"/>
        </w:tabs>
        <w:spacing w:before="30" w:after="30"/>
        <w:jc w:val="both"/>
        <w:rPr>
          <w:rFonts w:asciiTheme="majorBidi" w:hAnsiTheme="majorBidi" w:cstheme="majorBidi"/>
          <w:highlight w:val="yellow"/>
        </w:rPr>
      </w:pPr>
    </w:p>
    <w:p w14:paraId="49EDB065" w14:textId="77777777" w:rsidR="00F278DE" w:rsidRPr="00D9544F" w:rsidRDefault="00F278DE" w:rsidP="00994A07">
      <w:pPr>
        <w:spacing w:before="30" w:after="30"/>
        <w:jc w:val="both"/>
        <w:rPr>
          <w:rFonts w:asciiTheme="majorBidi" w:hAnsiTheme="majorBidi" w:cstheme="majorBidi"/>
          <w:noProof/>
          <w:highlight w:val="yellow"/>
        </w:rPr>
      </w:pPr>
    </w:p>
    <w:p w14:paraId="701DE7C7" w14:textId="77777777" w:rsidR="00F278DE" w:rsidRPr="00D9544F" w:rsidRDefault="00F278DE" w:rsidP="00994A07">
      <w:pPr>
        <w:spacing w:before="30" w:after="30"/>
        <w:jc w:val="both"/>
        <w:rPr>
          <w:rFonts w:asciiTheme="majorBidi" w:hAnsiTheme="majorBidi" w:cstheme="majorBidi"/>
          <w:highlight w:val="yellow"/>
        </w:rPr>
      </w:pPr>
    </w:p>
    <w:p w14:paraId="460843AE" w14:textId="76506F76" w:rsidR="00F278DE" w:rsidRPr="00D9544F" w:rsidRDefault="00F278DE" w:rsidP="00994A07">
      <w:pPr>
        <w:pStyle w:val="Bibliography"/>
        <w:spacing w:before="30" w:after="30"/>
        <w:jc w:val="both"/>
        <w:rPr>
          <w:rFonts w:asciiTheme="majorBidi" w:hAnsiTheme="majorBidi" w:cstheme="majorBidi"/>
          <w:noProof/>
          <w:highlight w:val="yellow"/>
        </w:rPr>
      </w:pPr>
      <w:r w:rsidRPr="00D9544F">
        <w:rPr>
          <w:rFonts w:asciiTheme="majorBidi" w:hAnsiTheme="majorBidi" w:cstheme="majorBidi"/>
          <w:noProof/>
          <w:highlight w:val="yellow"/>
        </w:rPr>
        <w:t xml:space="preserve"> </w:t>
      </w:r>
    </w:p>
    <w:p w14:paraId="6A189AB0" w14:textId="77777777" w:rsidR="001C5E25" w:rsidRPr="00D9544F" w:rsidRDefault="001C5E25" w:rsidP="00994A07">
      <w:pPr>
        <w:spacing w:before="30" w:after="30"/>
        <w:jc w:val="both"/>
        <w:rPr>
          <w:rFonts w:asciiTheme="majorBidi" w:hAnsiTheme="majorBidi" w:cstheme="majorBidi"/>
          <w:highlight w:val="yellow"/>
        </w:rPr>
      </w:pPr>
    </w:p>
    <w:p w14:paraId="09B536FE" w14:textId="77777777" w:rsidR="00F278DE" w:rsidRPr="00D9544F" w:rsidRDefault="00F278DE" w:rsidP="00994A07">
      <w:pPr>
        <w:pStyle w:val="Bibliography"/>
        <w:spacing w:before="30" w:after="30"/>
        <w:jc w:val="both"/>
        <w:rPr>
          <w:rFonts w:asciiTheme="majorBidi" w:hAnsiTheme="majorBidi" w:cstheme="majorBidi"/>
          <w:noProof/>
          <w:highlight w:val="yellow"/>
        </w:rPr>
      </w:pPr>
    </w:p>
    <w:p w14:paraId="7F6202C4" w14:textId="77777777" w:rsidR="00F278DE" w:rsidRPr="00D9544F" w:rsidRDefault="00F278DE" w:rsidP="00994A07">
      <w:pPr>
        <w:spacing w:before="30" w:after="30"/>
        <w:jc w:val="both"/>
        <w:rPr>
          <w:rFonts w:asciiTheme="majorBidi" w:hAnsiTheme="majorBidi" w:cstheme="majorBidi"/>
          <w:highlight w:val="yellow"/>
        </w:rPr>
      </w:pPr>
    </w:p>
    <w:p w14:paraId="2216B060" w14:textId="77777777" w:rsidR="00F278DE" w:rsidRPr="00D9544F" w:rsidRDefault="00F278DE" w:rsidP="00EF7A68">
      <w:pPr>
        <w:tabs>
          <w:tab w:val="left" w:pos="6710"/>
        </w:tabs>
        <w:spacing w:before="30" w:after="30"/>
        <w:jc w:val="both"/>
        <w:rPr>
          <w:rFonts w:asciiTheme="majorBidi" w:hAnsiTheme="majorBidi" w:cstheme="majorBidi"/>
          <w:highlight w:val="yellow"/>
          <w:shd w:val="clear" w:color="auto" w:fill="FFFFFF"/>
        </w:rPr>
      </w:pPr>
    </w:p>
    <w:p w14:paraId="57658D25" w14:textId="77777777" w:rsidR="00EF7A68" w:rsidRPr="00D9544F" w:rsidRDefault="00EF7A68" w:rsidP="00EF7A68">
      <w:pPr>
        <w:rPr>
          <w:rFonts w:asciiTheme="majorBidi" w:hAnsiTheme="majorBidi" w:cstheme="majorBidi"/>
          <w:highlight w:val="yellow"/>
        </w:rPr>
      </w:pPr>
    </w:p>
    <w:p w14:paraId="63D0AC32" w14:textId="6DE4A6AB" w:rsidR="00F278DE" w:rsidRPr="00D9544F" w:rsidRDefault="00F278DE" w:rsidP="00EF7A68">
      <w:pPr>
        <w:pStyle w:val="Bibliography"/>
        <w:spacing w:before="30" w:after="30"/>
        <w:jc w:val="both"/>
        <w:rPr>
          <w:rFonts w:asciiTheme="majorBidi" w:hAnsiTheme="majorBidi" w:cstheme="majorBidi"/>
          <w:noProof/>
          <w:highlight w:val="yellow"/>
        </w:rPr>
      </w:pPr>
      <w:r w:rsidRPr="00D9544F">
        <w:rPr>
          <w:rFonts w:asciiTheme="majorBidi" w:hAnsiTheme="majorBidi" w:cstheme="majorBidi"/>
          <w:highlight w:val="yellow"/>
        </w:rPr>
        <w:fldChar w:fldCharType="begin"/>
      </w:r>
      <w:r w:rsidRPr="00D9544F">
        <w:rPr>
          <w:rFonts w:asciiTheme="majorBidi" w:hAnsiTheme="majorBidi" w:cstheme="majorBidi"/>
          <w:highlight w:val="yellow"/>
        </w:rPr>
        <w:instrText xml:space="preserve"> BIBLIOGRAPHY  \l 17417 </w:instrText>
      </w:r>
      <w:r w:rsidRPr="00D9544F">
        <w:rPr>
          <w:rFonts w:asciiTheme="majorBidi" w:hAnsiTheme="majorBidi" w:cstheme="majorBidi"/>
          <w:highlight w:val="yellow"/>
        </w:rPr>
        <w:fldChar w:fldCharType="separate"/>
      </w:r>
    </w:p>
    <w:p w14:paraId="0D0B940D" w14:textId="2006E5E7" w:rsidR="009303D9" w:rsidRPr="00D9544F" w:rsidRDefault="00F278DE" w:rsidP="00A608C7">
      <w:pPr>
        <w:spacing w:before="30" w:after="30"/>
        <w:jc w:val="both"/>
        <w:rPr>
          <w:rFonts w:asciiTheme="majorBidi" w:hAnsiTheme="majorBidi" w:cstheme="majorBidi"/>
          <w:color w:val="FF0000"/>
        </w:rPr>
        <w:sectPr w:rsidR="009303D9" w:rsidRPr="00D9544F" w:rsidSect="00C3386E">
          <w:type w:val="continuous"/>
          <w:pgSz w:w="12240" w:h="15840" w:code="1"/>
          <w:pgMar w:top="1080" w:right="907" w:bottom="1440" w:left="907" w:header="454" w:footer="408" w:gutter="0"/>
          <w:cols w:num="2" w:space="360"/>
          <w:docGrid w:linePitch="360"/>
        </w:sectPr>
      </w:pPr>
      <w:r w:rsidRPr="00D9544F">
        <w:rPr>
          <w:rFonts w:asciiTheme="majorBidi" w:hAnsiTheme="majorBidi" w:cstheme="majorBidi"/>
          <w:highlight w:val="yellow"/>
        </w:rPr>
        <w:fldChar w:fldCharType="end"/>
      </w:r>
    </w:p>
    <w:p w14:paraId="5CB7FDF8" w14:textId="6257A0C6" w:rsidR="00455BCC" w:rsidRPr="00D9544F" w:rsidRDefault="00455BCC" w:rsidP="00EF7A68">
      <w:pPr>
        <w:spacing w:before="30" w:after="30"/>
        <w:jc w:val="both"/>
        <w:rPr>
          <w:rFonts w:asciiTheme="majorBidi" w:hAnsiTheme="majorBidi" w:cstheme="majorBidi"/>
        </w:rPr>
      </w:pPr>
    </w:p>
    <w:p w14:paraId="5435B566" w14:textId="2510205C" w:rsidR="00EF7A68" w:rsidRPr="00D9544F" w:rsidRDefault="00EF7A68" w:rsidP="00EF7A68">
      <w:pPr>
        <w:spacing w:before="30" w:after="30"/>
        <w:jc w:val="both"/>
        <w:rPr>
          <w:rFonts w:asciiTheme="majorBidi" w:hAnsiTheme="majorBidi" w:cstheme="majorBidi"/>
        </w:rPr>
      </w:pPr>
    </w:p>
    <w:p w14:paraId="2DD41E1A" w14:textId="3D93A8A8" w:rsidR="00EF7A68" w:rsidRPr="00D9544F" w:rsidRDefault="00EF7A68" w:rsidP="00EF7A68">
      <w:pPr>
        <w:spacing w:before="30" w:after="30"/>
        <w:jc w:val="both"/>
        <w:rPr>
          <w:rFonts w:asciiTheme="majorBidi" w:hAnsiTheme="majorBidi" w:cstheme="majorBidi"/>
        </w:rPr>
      </w:pPr>
    </w:p>
    <w:p w14:paraId="64BA0D5F" w14:textId="109F8E3C" w:rsidR="00EF7A68" w:rsidRPr="00D9544F" w:rsidRDefault="00EF7A68" w:rsidP="00EF7A68">
      <w:pPr>
        <w:spacing w:before="30" w:after="30"/>
        <w:jc w:val="both"/>
        <w:rPr>
          <w:rFonts w:asciiTheme="majorBidi" w:hAnsiTheme="majorBidi" w:cstheme="majorBidi"/>
        </w:rPr>
      </w:pPr>
    </w:p>
    <w:p w14:paraId="54205E93" w14:textId="78D911E1" w:rsidR="00EF7A68" w:rsidRPr="00D9544F" w:rsidRDefault="00EF7A68" w:rsidP="00EF7A68">
      <w:pPr>
        <w:spacing w:before="30" w:after="30"/>
        <w:jc w:val="both"/>
        <w:rPr>
          <w:rFonts w:asciiTheme="majorBidi" w:hAnsiTheme="majorBidi" w:cstheme="majorBidi"/>
        </w:rPr>
      </w:pPr>
    </w:p>
    <w:p w14:paraId="3A8FD4D5" w14:textId="3AE4BF07" w:rsidR="00EF7A68" w:rsidRPr="00D9544F" w:rsidRDefault="00EF7A68" w:rsidP="00EF7A68">
      <w:pPr>
        <w:spacing w:before="30" w:after="30"/>
        <w:jc w:val="both"/>
        <w:rPr>
          <w:rFonts w:asciiTheme="majorBidi" w:hAnsiTheme="majorBidi" w:cstheme="majorBidi"/>
        </w:rPr>
      </w:pPr>
    </w:p>
    <w:p w14:paraId="74814C9A" w14:textId="1F64A0B7" w:rsidR="00EF7A68" w:rsidRPr="00D9544F" w:rsidRDefault="00EF7A68" w:rsidP="00EF7A68">
      <w:pPr>
        <w:spacing w:before="30" w:after="30"/>
        <w:jc w:val="both"/>
        <w:rPr>
          <w:rFonts w:asciiTheme="majorBidi" w:hAnsiTheme="majorBidi" w:cstheme="majorBidi"/>
        </w:rPr>
      </w:pPr>
    </w:p>
    <w:p w14:paraId="72764E31" w14:textId="3FA2931B" w:rsidR="00EF7A68" w:rsidRPr="00D9544F" w:rsidRDefault="00EF7A68" w:rsidP="00EF7A68">
      <w:pPr>
        <w:spacing w:before="30" w:after="30"/>
        <w:jc w:val="both"/>
        <w:rPr>
          <w:rFonts w:asciiTheme="majorBidi" w:hAnsiTheme="majorBidi" w:cstheme="majorBidi"/>
        </w:rPr>
      </w:pPr>
    </w:p>
    <w:p w14:paraId="5AF23C76" w14:textId="1A0669EA" w:rsidR="00EF7A68" w:rsidRPr="00D9544F" w:rsidRDefault="00EF7A68" w:rsidP="00EF7A68">
      <w:pPr>
        <w:spacing w:before="30" w:after="30"/>
        <w:jc w:val="both"/>
        <w:rPr>
          <w:rFonts w:asciiTheme="majorBidi" w:hAnsiTheme="majorBidi" w:cstheme="majorBidi"/>
        </w:rPr>
      </w:pPr>
    </w:p>
    <w:p w14:paraId="0319F0D5" w14:textId="1538BF0C" w:rsidR="00EF7A68" w:rsidRPr="00D9544F" w:rsidRDefault="00EF7A68" w:rsidP="00EF7A68">
      <w:pPr>
        <w:spacing w:before="30" w:after="30"/>
        <w:jc w:val="both"/>
        <w:rPr>
          <w:rFonts w:asciiTheme="majorBidi" w:hAnsiTheme="majorBidi" w:cstheme="majorBidi"/>
        </w:rPr>
      </w:pPr>
    </w:p>
    <w:p w14:paraId="3D05F485" w14:textId="288275E6" w:rsidR="00EF7A68" w:rsidRPr="00D9544F" w:rsidRDefault="00EF7A68" w:rsidP="00EF7A68">
      <w:pPr>
        <w:spacing w:before="30" w:after="30"/>
        <w:jc w:val="both"/>
        <w:rPr>
          <w:rFonts w:asciiTheme="majorBidi" w:hAnsiTheme="majorBidi" w:cstheme="majorBidi"/>
        </w:rPr>
      </w:pPr>
    </w:p>
    <w:p w14:paraId="2FF1BB64" w14:textId="67AEC610" w:rsidR="00EF7A68" w:rsidRPr="00D9544F" w:rsidRDefault="00EF7A68" w:rsidP="00EF7A68">
      <w:pPr>
        <w:spacing w:before="30" w:after="30"/>
        <w:jc w:val="both"/>
        <w:rPr>
          <w:rFonts w:asciiTheme="majorBidi" w:hAnsiTheme="majorBidi" w:cstheme="majorBidi"/>
        </w:rPr>
      </w:pPr>
    </w:p>
    <w:p w14:paraId="36F152BE" w14:textId="63001152" w:rsidR="00EF7A68" w:rsidRPr="00D9544F" w:rsidRDefault="00EF7A68" w:rsidP="00EF7A68">
      <w:pPr>
        <w:spacing w:before="30" w:after="30"/>
        <w:jc w:val="both"/>
        <w:rPr>
          <w:rFonts w:asciiTheme="majorBidi" w:hAnsiTheme="majorBidi" w:cstheme="majorBidi"/>
        </w:rPr>
      </w:pPr>
    </w:p>
    <w:p w14:paraId="14A56FE0" w14:textId="29C1AC3C" w:rsidR="00EF7A68" w:rsidRPr="00D9544F" w:rsidRDefault="00EF7A68" w:rsidP="00EF7A68">
      <w:pPr>
        <w:spacing w:before="30" w:after="30"/>
        <w:jc w:val="both"/>
        <w:rPr>
          <w:rFonts w:asciiTheme="majorBidi" w:hAnsiTheme="majorBidi" w:cstheme="majorBidi"/>
        </w:rPr>
      </w:pPr>
    </w:p>
    <w:p w14:paraId="05F934B2" w14:textId="44673B4C" w:rsidR="00EF7A68" w:rsidRPr="00D9544F" w:rsidRDefault="00EF7A68" w:rsidP="00EF7A68">
      <w:pPr>
        <w:spacing w:before="30" w:after="30"/>
        <w:jc w:val="both"/>
        <w:rPr>
          <w:rFonts w:asciiTheme="majorBidi" w:hAnsiTheme="majorBidi" w:cstheme="majorBidi"/>
        </w:rPr>
      </w:pPr>
    </w:p>
    <w:p w14:paraId="0DD9347C" w14:textId="77777777" w:rsidR="00EF7A68" w:rsidRPr="00D9544F" w:rsidRDefault="00EF7A68" w:rsidP="00EF7A68">
      <w:pPr>
        <w:spacing w:before="30" w:after="30"/>
        <w:jc w:val="both"/>
        <w:rPr>
          <w:rFonts w:asciiTheme="majorBidi" w:hAnsiTheme="majorBidi" w:cstheme="majorBidi"/>
        </w:rPr>
      </w:pPr>
    </w:p>
    <w:p w14:paraId="1EC59727" w14:textId="2FB72DBA" w:rsidR="00EF7A68" w:rsidRPr="00D9544F" w:rsidRDefault="00EF7A68" w:rsidP="00EF7A68">
      <w:pPr>
        <w:spacing w:before="30" w:after="30"/>
        <w:jc w:val="both"/>
        <w:rPr>
          <w:rFonts w:asciiTheme="majorBidi" w:hAnsiTheme="majorBidi" w:cstheme="majorBidi"/>
        </w:rPr>
      </w:pPr>
    </w:p>
    <w:p w14:paraId="216213C3" w14:textId="4A9CD57D" w:rsidR="00EF7A68" w:rsidRPr="00D9544F" w:rsidRDefault="00EF7A68" w:rsidP="00EF7A68">
      <w:pPr>
        <w:spacing w:before="30" w:after="30"/>
        <w:jc w:val="both"/>
        <w:rPr>
          <w:rFonts w:asciiTheme="majorBidi" w:hAnsiTheme="majorBidi" w:cstheme="majorBidi"/>
        </w:rPr>
      </w:pPr>
    </w:p>
    <w:p w14:paraId="7DB6F858" w14:textId="6F62434C" w:rsidR="00EF7A68" w:rsidRPr="00D9544F" w:rsidRDefault="00EF7A68" w:rsidP="00EF7A68">
      <w:pPr>
        <w:spacing w:before="30" w:after="30"/>
        <w:jc w:val="both"/>
        <w:rPr>
          <w:rFonts w:asciiTheme="majorBidi" w:hAnsiTheme="majorBidi" w:cstheme="majorBidi"/>
        </w:rPr>
      </w:pPr>
    </w:p>
    <w:p w14:paraId="27BCBA37" w14:textId="0E409059" w:rsidR="00EF7A68" w:rsidRPr="00D9544F" w:rsidRDefault="00EF7A68" w:rsidP="00EF7A68">
      <w:pPr>
        <w:spacing w:before="30" w:after="30"/>
        <w:jc w:val="both"/>
        <w:rPr>
          <w:rFonts w:asciiTheme="majorBidi" w:hAnsiTheme="majorBidi" w:cstheme="majorBidi"/>
        </w:rPr>
      </w:pPr>
    </w:p>
    <w:p w14:paraId="5DEE5AEE" w14:textId="77777777" w:rsidR="00EF7A68" w:rsidRPr="00D9544F" w:rsidRDefault="00EF7A68" w:rsidP="00EF7A68">
      <w:pPr>
        <w:spacing w:before="30" w:after="30"/>
        <w:jc w:val="both"/>
        <w:rPr>
          <w:rFonts w:asciiTheme="majorBidi" w:hAnsiTheme="majorBidi" w:cstheme="majorBidi"/>
        </w:rPr>
      </w:pPr>
    </w:p>
    <w:p w14:paraId="67055860" w14:textId="531C4353" w:rsidR="00EF7A68" w:rsidRPr="00D9544F" w:rsidRDefault="00EF7A68" w:rsidP="00EF7A68">
      <w:pPr>
        <w:spacing w:before="30" w:after="30"/>
        <w:jc w:val="both"/>
        <w:rPr>
          <w:rFonts w:asciiTheme="majorBidi" w:hAnsiTheme="majorBidi" w:cstheme="majorBidi"/>
        </w:rPr>
      </w:pPr>
    </w:p>
    <w:p w14:paraId="7E4FA8EE" w14:textId="5110B43C" w:rsidR="00EF7A68" w:rsidRPr="00D9544F" w:rsidRDefault="00EF7A68" w:rsidP="00EF7A68">
      <w:pPr>
        <w:spacing w:before="30" w:after="30"/>
        <w:jc w:val="both"/>
        <w:rPr>
          <w:rFonts w:asciiTheme="majorBidi" w:hAnsiTheme="majorBidi" w:cstheme="majorBidi"/>
        </w:rPr>
      </w:pPr>
    </w:p>
    <w:p w14:paraId="08DF52B8" w14:textId="77777777" w:rsidR="00EF7A68" w:rsidRPr="00D9544F" w:rsidRDefault="00EF7A68" w:rsidP="00EF7A68">
      <w:pPr>
        <w:spacing w:before="30" w:after="30"/>
        <w:jc w:val="both"/>
        <w:rPr>
          <w:rFonts w:asciiTheme="majorBidi" w:hAnsiTheme="majorBidi" w:cstheme="majorBidi"/>
        </w:rPr>
      </w:pPr>
    </w:p>
    <w:sectPr w:rsidR="00EF7A68" w:rsidRPr="00D9544F">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1C457" w14:textId="77777777" w:rsidR="004E7C57" w:rsidRDefault="004E7C57" w:rsidP="00C3386E">
      <w:r>
        <w:separator/>
      </w:r>
    </w:p>
  </w:endnote>
  <w:endnote w:type="continuationSeparator" w:id="0">
    <w:p w14:paraId="19498142" w14:textId="77777777" w:rsidR="004E7C57" w:rsidRDefault="004E7C57" w:rsidP="00C3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7198B" w14:textId="77777777" w:rsidR="00C3386E" w:rsidRDefault="00C3386E" w:rsidP="00C3386E">
    <w:pPr>
      <w:pStyle w:val="Footer"/>
      <w:pBdr>
        <w:top w:val="single" w:sz="4" w:space="1" w:color="D9D9D9"/>
      </w:pBdr>
      <w:jc w:val="right"/>
    </w:pPr>
    <w:r>
      <w:fldChar w:fldCharType="begin"/>
    </w:r>
    <w:r>
      <w:instrText xml:space="preserve"> PAGE   \* MERGEFORMAT </w:instrText>
    </w:r>
    <w:r>
      <w:fldChar w:fldCharType="separate"/>
    </w:r>
    <w:r w:rsidR="00AC0C1C">
      <w:rPr>
        <w:noProof/>
      </w:rPr>
      <w:t>10</w:t>
    </w:r>
    <w:r>
      <w:rPr>
        <w:noProof/>
      </w:rPr>
      <w:fldChar w:fldCharType="end"/>
    </w:r>
    <w:r>
      <w:t xml:space="preserve"> | </w:t>
    </w:r>
    <w:r w:rsidRPr="00C3386E">
      <w:rPr>
        <w:color w:val="808080"/>
        <w:spacing w:val="60"/>
      </w:rPr>
      <w:t>Page</w:t>
    </w:r>
  </w:p>
  <w:p w14:paraId="1787CBD4" w14:textId="77777777" w:rsidR="00C3386E" w:rsidRDefault="00C3386E">
    <w:pPr>
      <w:pStyle w:val="Footer"/>
    </w:pPr>
    <w:r>
      <w:t>www.thesai.org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DEAA0" w14:textId="77777777" w:rsidR="004E7C57" w:rsidRDefault="004E7C57" w:rsidP="00C3386E">
      <w:r>
        <w:separator/>
      </w:r>
    </w:p>
  </w:footnote>
  <w:footnote w:type="continuationSeparator" w:id="0">
    <w:p w14:paraId="73AB7497" w14:textId="77777777" w:rsidR="004E7C57" w:rsidRDefault="004E7C57" w:rsidP="00C33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FEC45" w14:textId="77777777" w:rsidR="00B208C8" w:rsidRPr="00BF6CC6" w:rsidRDefault="00A85DBB" w:rsidP="00B208C8">
    <w:pPr>
      <w:pStyle w:val="Header"/>
      <w:jc w:val="right"/>
      <w:rPr>
        <w:i/>
        <w:iCs/>
        <w:sz w:val="18"/>
        <w:szCs w:val="18"/>
      </w:rPr>
    </w:pPr>
    <w:r>
      <w:rPr>
        <w:i/>
        <w:iCs/>
        <w:sz w:val="18"/>
        <w:szCs w:val="18"/>
      </w:rPr>
      <w:t>(Abbreviation)  Journal Name</w:t>
    </w:r>
  </w:p>
  <w:p w14:paraId="64461D2A" w14:textId="77777777" w:rsidR="00C3386E" w:rsidRPr="00B208C8" w:rsidRDefault="00B208C8" w:rsidP="00B208C8">
    <w:pPr>
      <w:pStyle w:val="Header"/>
      <w:jc w:val="right"/>
      <w:rPr>
        <w:i/>
        <w:iCs/>
        <w:sz w:val="18"/>
        <w:szCs w:val="18"/>
      </w:rPr>
    </w:pPr>
    <w:r>
      <w:rPr>
        <w:i/>
        <w:iCs/>
        <w:sz w:val="18"/>
        <w:szCs w:val="18"/>
      </w:rPr>
      <w:t>V</w:t>
    </w:r>
    <w:r w:rsidRPr="00BF6CC6">
      <w:rPr>
        <w:i/>
        <w:iCs/>
        <w:sz w:val="18"/>
        <w:szCs w:val="18"/>
      </w:rPr>
      <w:t>ol. XX</w:t>
    </w:r>
    <w:r>
      <w:rPr>
        <w:i/>
        <w:iCs/>
        <w:sz w:val="18"/>
        <w:szCs w:val="18"/>
      </w:rPr>
      <w:t>X, N</w:t>
    </w:r>
    <w:r w:rsidRPr="00BF6CC6">
      <w:rPr>
        <w:i/>
        <w:iCs/>
        <w:sz w:val="18"/>
        <w:szCs w:val="18"/>
      </w:rPr>
      <w:t>o. XXX, 20</w:t>
    </w:r>
    <w:r>
      <w:rPr>
        <w:i/>
        <w:iCs/>
        <w:sz w:val="18"/>
        <w:szCs w:val="18"/>
      </w:rPr>
      <w:t>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504BDA"/>
    <w:multiLevelType w:val="multilevel"/>
    <w:tmpl w:val="45565EA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1A64C788"/>
    <w:lvl w:ilvl="0">
      <w:start w:val="1"/>
      <w:numFmt w:val="upperRoman"/>
      <w:pStyle w:val="Heading1"/>
      <w:lvlText w:val="%1."/>
      <w:lvlJc w:val="center"/>
      <w:pPr>
        <w:tabs>
          <w:tab w:val="num" w:pos="576"/>
        </w:tabs>
        <w:ind w:firstLine="216"/>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E601B75"/>
    <w:multiLevelType w:val="multilevel"/>
    <w:tmpl w:val="0AE2CE7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zNrU0szQwMzC2NDVS0lEKTi0uzszPAymwqAUAeoW3fCwAAAA="/>
  </w:docVars>
  <w:rsids>
    <w:rsidRoot w:val="009303D9"/>
    <w:rsid w:val="000054FD"/>
    <w:rsid w:val="00006410"/>
    <w:rsid w:val="00023A1D"/>
    <w:rsid w:val="0004781E"/>
    <w:rsid w:val="000512FA"/>
    <w:rsid w:val="000526CD"/>
    <w:rsid w:val="00077736"/>
    <w:rsid w:val="0008200D"/>
    <w:rsid w:val="000B58D7"/>
    <w:rsid w:val="000C286A"/>
    <w:rsid w:val="000C3B53"/>
    <w:rsid w:val="000C6DAB"/>
    <w:rsid w:val="000E2992"/>
    <w:rsid w:val="000F14E1"/>
    <w:rsid w:val="000F3D0F"/>
    <w:rsid w:val="000F5712"/>
    <w:rsid w:val="000F70AA"/>
    <w:rsid w:val="00104266"/>
    <w:rsid w:val="001065B1"/>
    <w:rsid w:val="00116A71"/>
    <w:rsid w:val="00121338"/>
    <w:rsid w:val="001508BE"/>
    <w:rsid w:val="0015167B"/>
    <w:rsid w:val="001525AD"/>
    <w:rsid w:val="00156680"/>
    <w:rsid w:val="001576CB"/>
    <w:rsid w:val="00194630"/>
    <w:rsid w:val="001A2ED8"/>
    <w:rsid w:val="001A2EFD"/>
    <w:rsid w:val="001A7B6F"/>
    <w:rsid w:val="001B397F"/>
    <w:rsid w:val="001B6445"/>
    <w:rsid w:val="001B67DC"/>
    <w:rsid w:val="001C279D"/>
    <w:rsid w:val="001C58DC"/>
    <w:rsid w:val="001C5E25"/>
    <w:rsid w:val="001C7237"/>
    <w:rsid w:val="0020470D"/>
    <w:rsid w:val="002254A9"/>
    <w:rsid w:val="00232274"/>
    <w:rsid w:val="00241281"/>
    <w:rsid w:val="00241686"/>
    <w:rsid w:val="002617E4"/>
    <w:rsid w:val="00262403"/>
    <w:rsid w:val="00263736"/>
    <w:rsid w:val="00276AEF"/>
    <w:rsid w:val="002A5737"/>
    <w:rsid w:val="0030624D"/>
    <w:rsid w:val="00315C2F"/>
    <w:rsid w:val="0032187A"/>
    <w:rsid w:val="00321CFF"/>
    <w:rsid w:val="0034491D"/>
    <w:rsid w:val="00345F13"/>
    <w:rsid w:val="0036437C"/>
    <w:rsid w:val="00374BCD"/>
    <w:rsid w:val="00382365"/>
    <w:rsid w:val="00385861"/>
    <w:rsid w:val="00393465"/>
    <w:rsid w:val="00394F8D"/>
    <w:rsid w:val="003A0C7A"/>
    <w:rsid w:val="003A19E2"/>
    <w:rsid w:val="003B01B9"/>
    <w:rsid w:val="003D445C"/>
    <w:rsid w:val="003E66A1"/>
    <w:rsid w:val="003E6847"/>
    <w:rsid w:val="003F2156"/>
    <w:rsid w:val="003F5858"/>
    <w:rsid w:val="00405A90"/>
    <w:rsid w:val="00413B71"/>
    <w:rsid w:val="004326B6"/>
    <w:rsid w:val="00432CD9"/>
    <w:rsid w:val="0044040F"/>
    <w:rsid w:val="00455BCC"/>
    <w:rsid w:val="004560DD"/>
    <w:rsid w:val="00461EAB"/>
    <w:rsid w:val="00490B5F"/>
    <w:rsid w:val="004962C6"/>
    <w:rsid w:val="004A29B2"/>
    <w:rsid w:val="004A557F"/>
    <w:rsid w:val="004A70EA"/>
    <w:rsid w:val="004A7563"/>
    <w:rsid w:val="004B6F41"/>
    <w:rsid w:val="004C0814"/>
    <w:rsid w:val="004C2CDD"/>
    <w:rsid w:val="004D3868"/>
    <w:rsid w:val="004D72B5"/>
    <w:rsid w:val="004E1267"/>
    <w:rsid w:val="004E7C57"/>
    <w:rsid w:val="004F05C8"/>
    <w:rsid w:val="004F4972"/>
    <w:rsid w:val="00520001"/>
    <w:rsid w:val="00530794"/>
    <w:rsid w:val="00536CAD"/>
    <w:rsid w:val="0054100B"/>
    <w:rsid w:val="00546AA0"/>
    <w:rsid w:val="00551B7F"/>
    <w:rsid w:val="0057586B"/>
    <w:rsid w:val="00575BCA"/>
    <w:rsid w:val="00584AA0"/>
    <w:rsid w:val="00586E15"/>
    <w:rsid w:val="00597175"/>
    <w:rsid w:val="005B0344"/>
    <w:rsid w:val="005B520E"/>
    <w:rsid w:val="005B60BA"/>
    <w:rsid w:val="005C04D8"/>
    <w:rsid w:val="005D2F18"/>
    <w:rsid w:val="005D5C24"/>
    <w:rsid w:val="005E2800"/>
    <w:rsid w:val="005E2AA2"/>
    <w:rsid w:val="005F3225"/>
    <w:rsid w:val="00612AB1"/>
    <w:rsid w:val="00613AD2"/>
    <w:rsid w:val="00633D89"/>
    <w:rsid w:val="00645AAD"/>
    <w:rsid w:val="00651A08"/>
    <w:rsid w:val="00670434"/>
    <w:rsid w:val="00671246"/>
    <w:rsid w:val="00692C73"/>
    <w:rsid w:val="006B30A4"/>
    <w:rsid w:val="006B389B"/>
    <w:rsid w:val="006C6BFB"/>
    <w:rsid w:val="006D6421"/>
    <w:rsid w:val="006E3F8D"/>
    <w:rsid w:val="006E47FD"/>
    <w:rsid w:val="006E7542"/>
    <w:rsid w:val="007209F4"/>
    <w:rsid w:val="007223A2"/>
    <w:rsid w:val="00727FB5"/>
    <w:rsid w:val="0073647C"/>
    <w:rsid w:val="00740EEA"/>
    <w:rsid w:val="0074177B"/>
    <w:rsid w:val="00764052"/>
    <w:rsid w:val="00775FC1"/>
    <w:rsid w:val="00783543"/>
    <w:rsid w:val="00790417"/>
    <w:rsid w:val="00794573"/>
    <w:rsid w:val="00794804"/>
    <w:rsid w:val="007A03E9"/>
    <w:rsid w:val="007A7FA0"/>
    <w:rsid w:val="007B33F1"/>
    <w:rsid w:val="007B53E7"/>
    <w:rsid w:val="007C0308"/>
    <w:rsid w:val="007C2FF2"/>
    <w:rsid w:val="007C49FE"/>
    <w:rsid w:val="007C53B3"/>
    <w:rsid w:val="007D2C3E"/>
    <w:rsid w:val="007D379A"/>
    <w:rsid w:val="007E3B88"/>
    <w:rsid w:val="007F1F99"/>
    <w:rsid w:val="007F41BF"/>
    <w:rsid w:val="007F768F"/>
    <w:rsid w:val="0080791D"/>
    <w:rsid w:val="008165A2"/>
    <w:rsid w:val="0082252D"/>
    <w:rsid w:val="0082260E"/>
    <w:rsid w:val="00835C56"/>
    <w:rsid w:val="008922A4"/>
    <w:rsid w:val="0089327F"/>
    <w:rsid w:val="008A2C7D"/>
    <w:rsid w:val="008B0C8D"/>
    <w:rsid w:val="008C4B23"/>
    <w:rsid w:val="008C51A7"/>
    <w:rsid w:val="008E0332"/>
    <w:rsid w:val="00901E1C"/>
    <w:rsid w:val="00906F70"/>
    <w:rsid w:val="009126E7"/>
    <w:rsid w:val="009179E5"/>
    <w:rsid w:val="009247F5"/>
    <w:rsid w:val="009303D9"/>
    <w:rsid w:val="00933C64"/>
    <w:rsid w:val="00942CF5"/>
    <w:rsid w:val="00972203"/>
    <w:rsid w:val="00977BD8"/>
    <w:rsid w:val="009834A3"/>
    <w:rsid w:val="00994A07"/>
    <w:rsid w:val="00A13917"/>
    <w:rsid w:val="00A275C2"/>
    <w:rsid w:val="00A40AB7"/>
    <w:rsid w:val="00A40D06"/>
    <w:rsid w:val="00A42B22"/>
    <w:rsid w:val="00A608C7"/>
    <w:rsid w:val="00A72B2A"/>
    <w:rsid w:val="00A85DBB"/>
    <w:rsid w:val="00A86594"/>
    <w:rsid w:val="00A8753E"/>
    <w:rsid w:val="00A92A28"/>
    <w:rsid w:val="00AA5A71"/>
    <w:rsid w:val="00AB335D"/>
    <w:rsid w:val="00AB4A25"/>
    <w:rsid w:val="00AB4F7B"/>
    <w:rsid w:val="00AB714A"/>
    <w:rsid w:val="00AC0C1C"/>
    <w:rsid w:val="00AD65B5"/>
    <w:rsid w:val="00AE073D"/>
    <w:rsid w:val="00AE15FB"/>
    <w:rsid w:val="00AE3409"/>
    <w:rsid w:val="00B05649"/>
    <w:rsid w:val="00B11A60"/>
    <w:rsid w:val="00B208C8"/>
    <w:rsid w:val="00B22613"/>
    <w:rsid w:val="00B61976"/>
    <w:rsid w:val="00B749A7"/>
    <w:rsid w:val="00B87D31"/>
    <w:rsid w:val="00BA1025"/>
    <w:rsid w:val="00BA1ED6"/>
    <w:rsid w:val="00BA37FA"/>
    <w:rsid w:val="00BB22A5"/>
    <w:rsid w:val="00BB365B"/>
    <w:rsid w:val="00BB3D34"/>
    <w:rsid w:val="00BC3420"/>
    <w:rsid w:val="00BE0B16"/>
    <w:rsid w:val="00BE7D3C"/>
    <w:rsid w:val="00BF5FF6"/>
    <w:rsid w:val="00BF6381"/>
    <w:rsid w:val="00C0207F"/>
    <w:rsid w:val="00C16117"/>
    <w:rsid w:val="00C164AB"/>
    <w:rsid w:val="00C3386E"/>
    <w:rsid w:val="00C37C7D"/>
    <w:rsid w:val="00C46FA3"/>
    <w:rsid w:val="00C47C9C"/>
    <w:rsid w:val="00C53DB7"/>
    <w:rsid w:val="00C5517E"/>
    <w:rsid w:val="00C919A4"/>
    <w:rsid w:val="00C91BAC"/>
    <w:rsid w:val="00C95364"/>
    <w:rsid w:val="00CB1A3C"/>
    <w:rsid w:val="00CB399C"/>
    <w:rsid w:val="00CC393F"/>
    <w:rsid w:val="00CD28BE"/>
    <w:rsid w:val="00CD409B"/>
    <w:rsid w:val="00CD5536"/>
    <w:rsid w:val="00CE60B9"/>
    <w:rsid w:val="00CE7802"/>
    <w:rsid w:val="00CF5E0C"/>
    <w:rsid w:val="00D062BC"/>
    <w:rsid w:val="00D10077"/>
    <w:rsid w:val="00D11947"/>
    <w:rsid w:val="00D135F3"/>
    <w:rsid w:val="00D27045"/>
    <w:rsid w:val="00D5280C"/>
    <w:rsid w:val="00D620AC"/>
    <w:rsid w:val="00D63147"/>
    <w:rsid w:val="00D632BE"/>
    <w:rsid w:val="00D6493A"/>
    <w:rsid w:val="00D748B6"/>
    <w:rsid w:val="00D7536F"/>
    <w:rsid w:val="00D82A8A"/>
    <w:rsid w:val="00D909EB"/>
    <w:rsid w:val="00D9544F"/>
    <w:rsid w:val="00DA5378"/>
    <w:rsid w:val="00DA661B"/>
    <w:rsid w:val="00E047D8"/>
    <w:rsid w:val="00E513A6"/>
    <w:rsid w:val="00E53973"/>
    <w:rsid w:val="00E53F20"/>
    <w:rsid w:val="00E61E12"/>
    <w:rsid w:val="00E672BE"/>
    <w:rsid w:val="00E7596C"/>
    <w:rsid w:val="00E878F2"/>
    <w:rsid w:val="00E90ABC"/>
    <w:rsid w:val="00EA610C"/>
    <w:rsid w:val="00EB634D"/>
    <w:rsid w:val="00EC0010"/>
    <w:rsid w:val="00ED0149"/>
    <w:rsid w:val="00ED6117"/>
    <w:rsid w:val="00EF0488"/>
    <w:rsid w:val="00EF5441"/>
    <w:rsid w:val="00EF63BD"/>
    <w:rsid w:val="00EF7A68"/>
    <w:rsid w:val="00F02B22"/>
    <w:rsid w:val="00F03103"/>
    <w:rsid w:val="00F13986"/>
    <w:rsid w:val="00F271DE"/>
    <w:rsid w:val="00F278DE"/>
    <w:rsid w:val="00F36CAB"/>
    <w:rsid w:val="00F434CA"/>
    <w:rsid w:val="00F627DA"/>
    <w:rsid w:val="00F646EC"/>
    <w:rsid w:val="00F70C97"/>
    <w:rsid w:val="00F7288F"/>
    <w:rsid w:val="00F72E04"/>
    <w:rsid w:val="00F9441B"/>
    <w:rsid w:val="00F97C4F"/>
    <w:rsid w:val="00FA4C32"/>
    <w:rsid w:val="00FB79B9"/>
    <w:rsid w:val="00FE272C"/>
    <w:rsid w:val="00FE7114"/>
    <w:rsid w:val="269A027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4BF31"/>
  <w15:docId w15:val="{9466A835-C9E5-4E4E-999D-2941976B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C3386E"/>
    <w:pPr>
      <w:tabs>
        <w:tab w:val="center" w:pos="4513"/>
        <w:tab w:val="right" w:pos="9026"/>
      </w:tabs>
    </w:pPr>
  </w:style>
  <w:style w:type="character" w:customStyle="1" w:styleId="HeaderChar">
    <w:name w:val="Header Char"/>
    <w:link w:val="Header"/>
    <w:rsid w:val="00C3386E"/>
    <w:rPr>
      <w:lang w:val="en-US" w:eastAsia="en-US"/>
    </w:rPr>
  </w:style>
  <w:style w:type="paragraph" w:styleId="Footer">
    <w:name w:val="footer"/>
    <w:basedOn w:val="Normal"/>
    <w:link w:val="FooterChar"/>
    <w:uiPriority w:val="99"/>
    <w:rsid w:val="00C3386E"/>
    <w:pPr>
      <w:tabs>
        <w:tab w:val="center" w:pos="4513"/>
        <w:tab w:val="right" w:pos="9026"/>
      </w:tabs>
    </w:pPr>
  </w:style>
  <w:style w:type="character" w:customStyle="1" w:styleId="FooterChar">
    <w:name w:val="Footer Char"/>
    <w:link w:val="Footer"/>
    <w:uiPriority w:val="99"/>
    <w:rsid w:val="00C3386E"/>
    <w:rPr>
      <w:lang w:val="en-US" w:eastAsia="en-US"/>
    </w:rPr>
  </w:style>
  <w:style w:type="paragraph" w:styleId="Title">
    <w:name w:val="Title"/>
    <w:basedOn w:val="Normal"/>
    <w:next w:val="Normal"/>
    <w:link w:val="TitleChar"/>
    <w:uiPriority w:val="10"/>
    <w:qFormat/>
    <w:rsid w:val="003E6847"/>
    <w:pPr>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6847"/>
    <w:rPr>
      <w:rFonts w:asciiTheme="majorHAnsi" w:eastAsiaTheme="majorEastAsia" w:hAnsiTheme="majorHAnsi" w:cstheme="majorBidi"/>
      <w:spacing w:val="-10"/>
      <w:kern w:val="28"/>
      <w:sz w:val="56"/>
      <w:szCs w:val="56"/>
      <w:lang w:val="en-US" w:eastAsia="en-US"/>
    </w:rPr>
  </w:style>
  <w:style w:type="character" w:styleId="Hyperlink">
    <w:name w:val="Hyperlink"/>
    <w:basedOn w:val="DefaultParagraphFont"/>
    <w:uiPriority w:val="99"/>
    <w:unhideWhenUsed/>
    <w:rsid w:val="003E6847"/>
    <w:rPr>
      <w:color w:val="0000FF" w:themeColor="hyperlink"/>
      <w:u w:val="single"/>
    </w:rPr>
  </w:style>
  <w:style w:type="character" w:customStyle="1" w:styleId="ff6">
    <w:name w:val="ff6"/>
    <w:basedOn w:val="DefaultParagraphFont"/>
    <w:rsid w:val="009179E5"/>
  </w:style>
  <w:style w:type="character" w:styleId="Emphasis">
    <w:name w:val="Emphasis"/>
    <w:basedOn w:val="DefaultParagraphFont"/>
    <w:qFormat/>
    <w:rsid w:val="009179E5"/>
    <w:rPr>
      <w:i/>
      <w:iCs/>
    </w:rPr>
  </w:style>
  <w:style w:type="character" w:customStyle="1" w:styleId="ff7">
    <w:name w:val="ff7"/>
    <w:basedOn w:val="DefaultParagraphFont"/>
    <w:rsid w:val="009179E5"/>
  </w:style>
  <w:style w:type="paragraph" w:styleId="Caption">
    <w:name w:val="caption"/>
    <w:basedOn w:val="Normal"/>
    <w:next w:val="Normal"/>
    <w:uiPriority w:val="35"/>
    <w:unhideWhenUsed/>
    <w:qFormat/>
    <w:rsid w:val="009179E5"/>
    <w:pPr>
      <w:spacing w:after="200"/>
      <w:jc w:val="left"/>
    </w:pPr>
    <w:rPr>
      <w:rFonts w:asciiTheme="minorHAnsi" w:eastAsiaTheme="minorHAnsi" w:hAnsiTheme="minorHAnsi" w:cstheme="minorBidi"/>
      <w:i/>
      <w:iCs/>
      <w:color w:val="1F497D" w:themeColor="text2"/>
      <w:sz w:val="18"/>
      <w:szCs w:val="18"/>
    </w:rPr>
  </w:style>
  <w:style w:type="paragraph" w:styleId="ListParagraph">
    <w:name w:val="List Paragraph"/>
    <w:basedOn w:val="Normal"/>
    <w:uiPriority w:val="34"/>
    <w:qFormat/>
    <w:rsid w:val="009179E5"/>
    <w:pPr>
      <w:spacing w:after="160" w:line="259" w:lineRule="auto"/>
      <w:ind w:left="720"/>
      <w:contextualSpacing/>
      <w:jc w:val="left"/>
    </w:pPr>
    <w:rPr>
      <w:rFonts w:asciiTheme="minorHAnsi" w:eastAsiaTheme="minorHAnsi" w:hAnsiTheme="minorHAnsi" w:cstheme="minorBidi"/>
      <w:sz w:val="22"/>
      <w:szCs w:val="22"/>
      <w:lang w:val="en-MY"/>
    </w:rPr>
  </w:style>
  <w:style w:type="table" w:styleId="GridTable6Colorful">
    <w:name w:val="Grid Table 6 Colorful"/>
    <w:basedOn w:val="TableNormal"/>
    <w:uiPriority w:val="51"/>
    <w:rsid w:val="009179E5"/>
    <w:rPr>
      <w:rFonts w:asciiTheme="minorHAnsi" w:eastAsiaTheme="minorHAnsi" w:hAnsiTheme="minorHAnsi" w:cstheme="minorBidi"/>
      <w:color w:val="000000" w:themeColor="text1"/>
      <w:sz w:val="22"/>
      <w:szCs w:val="22"/>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ws9">
    <w:name w:val="ws9"/>
    <w:basedOn w:val="DefaultParagraphFont"/>
    <w:rsid w:val="00F278DE"/>
  </w:style>
  <w:style w:type="paragraph" w:styleId="Bibliography">
    <w:name w:val="Bibliography"/>
    <w:basedOn w:val="Normal"/>
    <w:next w:val="Normal"/>
    <w:uiPriority w:val="37"/>
    <w:unhideWhenUsed/>
    <w:rsid w:val="00F278DE"/>
  </w:style>
  <w:style w:type="character" w:customStyle="1" w:styleId="selectable">
    <w:name w:val="selectable"/>
    <w:basedOn w:val="DefaultParagraphFont"/>
    <w:rsid w:val="00F278DE"/>
  </w:style>
  <w:style w:type="paragraph" w:styleId="BalloonText">
    <w:name w:val="Balloon Text"/>
    <w:basedOn w:val="Normal"/>
    <w:link w:val="BalloonTextChar"/>
    <w:rsid w:val="001B397F"/>
    <w:rPr>
      <w:rFonts w:ascii="Segoe UI" w:hAnsi="Segoe UI" w:cs="Segoe UI"/>
      <w:sz w:val="18"/>
      <w:szCs w:val="18"/>
    </w:rPr>
  </w:style>
  <w:style w:type="character" w:customStyle="1" w:styleId="BalloonTextChar">
    <w:name w:val="Balloon Text Char"/>
    <w:basedOn w:val="DefaultParagraphFont"/>
    <w:link w:val="BalloonText"/>
    <w:rsid w:val="001B397F"/>
    <w:rPr>
      <w:rFonts w:ascii="Segoe UI" w:hAnsi="Segoe UI" w:cs="Segoe UI"/>
      <w:sz w:val="18"/>
      <w:szCs w:val="18"/>
      <w:lang w:val="en-US" w:eastAsia="en-US"/>
    </w:rPr>
  </w:style>
  <w:style w:type="character" w:customStyle="1" w:styleId="UnresolvedMention1">
    <w:name w:val="Unresolved Mention1"/>
    <w:basedOn w:val="DefaultParagraphFont"/>
    <w:uiPriority w:val="99"/>
    <w:semiHidden/>
    <w:unhideWhenUsed/>
    <w:rsid w:val="00E513A6"/>
    <w:rPr>
      <w:color w:val="605E5C"/>
      <w:shd w:val="clear" w:color="auto" w:fill="E1DFDD"/>
    </w:rPr>
  </w:style>
  <w:style w:type="table" w:styleId="TableGrid">
    <w:name w:val="Table Grid"/>
    <w:basedOn w:val="TableNormal"/>
    <w:rsid w:val="00720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08C7"/>
    <w:rPr>
      <w:color w:val="605E5C"/>
      <w:shd w:val="clear" w:color="auto" w:fill="E1DFDD"/>
    </w:rPr>
  </w:style>
  <w:style w:type="character" w:customStyle="1" w:styleId="fs4">
    <w:name w:val="fs4"/>
    <w:basedOn w:val="DefaultParagraphFont"/>
    <w:rsid w:val="006D6421"/>
  </w:style>
  <w:style w:type="character" w:styleId="FollowedHyperlink">
    <w:name w:val="FollowedHyperlink"/>
    <w:basedOn w:val="DefaultParagraphFont"/>
    <w:semiHidden/>
    <w:unhideWhenUsed/>
    <w:rsid w:val="005200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5133249">
      <w:bodyDiv w:val="1"/>
      <w:marLeft w:val="0"/>
      <w:marRight w:val="0"/>
      <w:marTop w:val="0"/>
      <w:marBottom w:val="0"/>
      <w:divBdr>
        <w:top w:val="none" w:sz="0" w:space="0" w:color="auto"/>
        <w:left w:val="none" w:sz="0" w:space="0" w:color="auto"/>
        <w:bottom w:val="none" w:sz="0" w:space="0" w:color="auto"/>
        <w:right w:val="none" w:sz="0" w:space="0" w:color="auto"/>
      </w:divBdr>
    </w:div>
    <w:div w:id="17767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jmlr.org/papers/volume13/biau12a/biau12a.pdf" TargetMode="External"/><Relationship Id="rId7" Type="http://schemas.openxmlformats.org/officeDocument/2006/relationships/endnotes" Target="endnotes.xml"/><Relationship Id="rId12" Type="http://schemas.openxmlformats.org/officeDocument/2006/relationships/hyperlink" Target="mailto:dr.sivakumar@staffemail.apu.edu.m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proceedings.mlr.press/v32/denil14.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ukessays.com/essays/marketing/overview-of-credit-cards-in-malaysia-marketing-essay.php?vre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mafas@gmail.com" TargetMode="External"/><Relationship Id="rId24" Type="http://schemas.openxmlformats.org/officeDocument/2006/relationships/image" Target="media/image12.PNG"/><Relationship Id="rId32" Type="http://schemas.openxmlformats.org/officeDocument/2006/relationships/hyperlink" Target="https://www.datasciencecentral.com/profiles/blogs/handling-imbalanced-data-sets-in-supervised-learning-using-famil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thesundaily.my/archive/36m-credit-card-holders-malaysia-june-ITARCH473259" TargetMode="External"/><Relationship Id="rId36" Type="http://schemas.openxmlformats.org/officeDocument/2006/relationships/theme" Target="theme/theme1.xml"/><Relationship Id="rId10" Type="http://schemas.openxmlformats.org/officeDocument/2006/relationships/hyperlink" Target="mailto:moh-953@live.com" TargetMode="External"/><Relationship Id="rId19" Type="http://schemas.openxmlformats.org/officeDocument/2006/relationships/image" Target="media/image7.PNG"/><Relationship Id="rId31" Type="http://schemas.openxmlformats.org/officeDocument/2006/relationships/hyperlink" Target="https://www.nst.com.my/opinion/letters/2019/02/462125/watch-out-credit-card-deb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chart" Target="charts/chart1.xml"/><Relationship Id="rId30" Type="http://schemas.openxmlformats.org/officeDocument/2006/relationships/hyperlink" Target="https://www.nst.com.my/business/2018/03/345048/number-bankrupts-due-credit-card-usage-relatively-low" TargetMode="External"/><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h-9\OneDrive\Desktop\last%20sam%20meeting\testchange%20-%20Copy%20-%20Cop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en-US">
                <a:solidFill>
                  <a:schemeClr val="tx1"/>
                </a:solidFill>
              </a:rPr>
              <a:t>SENTIMENTS COMPARISON</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'testchange - Copy - Copy'!$Q$5</c:f>
              <c:strCache>
                <c:ptCount val="1"/>
                <c:pt idx="0">
                  <c:v>NUMBER OF RECORDS</c:v>
                </c:pt>
              </c:strCache>
            </c:strRef>
          </c:tx>
          <c:dPt>
            <c:idx val="0"/>
            <c:bubble3D val="0"/>
            <c:spPr>
              <a:solidFill>
                <a:schemeClr val="accent2">
                  <a:lumMod val="75000"/>
                </a:schemeClr>
              </a:solidFill>
              <a:ln>
                <a:noFill/>
              </a:ln>
              <a:effectLst>
                <a:outerShdw blurRad="88900" sx="102000" sy="102000" algn="ctr" rotWithShape="0">
                  <a:prstClr val="black">
                    <a:alpha val="10000"/>
                  </a:prstClr>
                </a:outerShdw>
              </a:effectLst>
              <a:scene3d>
                <a:camera prst="orthographicFront"/>
                <a:lightRig rig="threePt" dir="t"/>
              </a:scene3d>
              <a:sp3d prstMaterial="metal">
                <a:bevelT w="127000" h="127000"/>
                <a:bevelB w="127000" h="127000"/>
              </a:sp3d>
            </c:spPr>
            <c:extLst>
              <c:ext xmlns:c16="http://schemas.microsoft.com/office/drawing/2014/chart" uri="{C3380CC4-5D6E-409C-BE32-E72D297353CC}">
                <c16:uniqueId val="{00000001-61E6-430C-889B-3D7E1073B9BC}"/>
              </c:ext>
            </c:extLst>
          </c:dPt>
          <c:dPt>
            <c:idx val="1"/>
            <c:bubble3D val="0"/>
            <c:spPr>
              <a:solidFill>
                <a:schemeClr val="tx2"/>
              </a:solidFill>
              <a:ln>
                <a:noFill/>
              </a:ln>
              <a:effectLst>
                <a:outerShdw blurRad="266700" sx="102000" sy="102000" algn="ctr" rotWithShape="0">
                  <a:prstClr val="black">
                    <a:alpha val="10000"/>
                  </a:prstClr>
                </a:outerShdw>
              </a:effectLst>
              <a:scene3d>
                <a:camera prst="orthographicFront"/>
                <a:lightRig rig="threePt" dir="t"/>
              </a:scene3d>
              <a:sp3d prstMaterial="metal">
                <a:bevelT w="152400" h="127000" prst="coolSlant"/>
                <a:bevelB w="127000" h="127000"/>
              </a:sp3d>
            </c:spPr>
            <c:extLst>
              <c:ext xmlns:c16="http://schemas.microsoft.com/office/drawing/2014/chart" uri="{C3380CC4-5D6E-409C-BE32-E72D297353CC}">
                <c16:uniqueId val="{00000003-61E6-430C-889B-3D7E1073B9BC}"/>
              </c:ext>
            </c:extLst>
          </c:dPt>
          <c:dPt>
            <c:idx val="2"/>
            <c:bubble3D val="0"/>
            <c:spPr>
              <a:solidFill>
                <a:schemeClr val="accent4">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prstMaterial="metal">
                <a:bevelT w="127000" h="127000"/>
                <a:bevelB w="127000" h="127000" prst="relaxedInset"/>
              </a:sp3d>
            </c:spPr>
            <c:extLst>
              <c:ext xmlns:c16="http://schemas.microsoft.com/office/drawing/2014/chart" uri="{C3380CC4-5D6E-409C-BE32-E72D297353CC}">
                <c16:uniqueId val="{00000005-61E6-430C-889B-3D7E1073B9B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61E6-430C-889B-3D7E1073B9B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61E6-430C-889B-3D7E1073B9B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61E6-430C-889B-3D7E1073B9B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'testchange - Copy - Copy'!$P$6:$P$8</c:f>
              <c:strCache>
                <c:ptCount val="3"/>
                <c:pt idx="0">
                  <c:v>NEGATIVE</c:v>
                </c:pt>
                <c:pt idx="1">
                  <c:v>NEUTRAL</c:v>
                </c:pt>
                <c:pt idx="2">
                  <c:v>POSITIVE</c:v>
                </c:pt>
              </c:strCache>
            </c:strRef>
          </c:cat>
          <c:val>
            <c:numRef>
              <c:f>'testchange - Copy - Copy'!$Q$6:$Q$8</c:f>
              <c:numCache>
                <c:formatCode>General</c:formatCode>
                <c:ptCount val="3"/>
                <c:pt idx="0">
                  <c:v>205</c:v>
                </c:pt>
                <c:pt idx="1">
                  <c:v>113</c:v>
                </c:pt>
                <c:pt idx="2">
                  <c:v>133</c:v>
                </c:pt>
              </c:numCache>
            </c:numRef>
          </c:val>
          <c:extLst>
            <c:ext xmlns:c16="http://schemas.microsoft.com/office/drawing/2014/chart" uri="{C3380CC4-5D6E-409C-BE32-E72D297353CC}">
              <c16:uniqueId val="{00000006-61E6-430C-889B-3D7E1073B9BC}"/>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NSu17</b:Tag>
    <b:SourceType>JournalArticle</b:SourceType>
    <b:Guid>{726DBF19-520E-4F43-8C94-98F4082777D4}</b:Guid>
    <b:Author>
      <b:Author>
        <b:NameList>
          <b:Person>
            <b:Last>N.Sumathi</b:Last>
          </b:Person>
          <b:Person>
            <b:Last>T.Sheela</b:Last>
          </b:Person>
        </b:NameList>
      </b:Author>
    </b:Author>
    <b:Title>OPINION MINING ANALYSIS IN BANKING SYSTEM USING ROUGH FEATURE SELECTION TECHNIQUE FROM SOCIAL MEDIA TEXT</b:Title>
    <b:JournalName>International Journal of Mechanical Engineering and Technology  (IJMET)</b:JournalName>
    <b:Year>2017</b:Year>
    <b:Pages> 274–289</b:Pages>
    <b:Volume>8</b:Volume>
    <b:Issue>12</b:Issue>
    <b:RefOrder>2</b:RefOrder>
  </b:Source>
  <b:Source>
    <b:Tag>Bor16</b:Tag>
    <b:SourceType>JournalArticle</b:SourceType>
    <b:Guid>{0730B67B-3E37-45CA-AEF6-88F80E7D674A}</b:Guid>
    <b:Author>
      <b:Author>
        <b:NameList>
          <b:Person>
            <b:Last>Borele</b:Last>
            <b:First>Pranali</b:First>
          </b:Person>
          <b:Person>
            <b:Last>Borikar</b:Last>
            <b:First>Dilipkumar</b:First>
            <b:Middle>A.</b:Middle>
          </b:Person>
        </b:NameList>
      </b:Author>
    </b:Author>
    <b:Title>An Approach to Sentiment Analysis using Artificial Neural Network with Comparative Analysis of Different Techniques</b:Title>
    <b:JournalName>Journal of Computer Engineering (IOSR-JCE)</b:JournalName>
    <b:Year>2016</b:Year>
    <b:Pages>PP64-69</b:Pages>
    <b:Volume>18</b:Volume>
    <b:Issue>2</b:Issue>
    <b:DOI>10.9790/0661-1802056469 </b:DOI>
    <b:RefOrder>3</b:RefOrder>
  </b:Source>
  <b:Source>
    <b:Tag>Pan02</b:Tag>
    <b:SourceType>ConferenceProceedings</b:SourceType>
    <b:Guid>{975BD258-97F7-42EB-9F0C-B34AA6D546A5}</b:Guid>
    <b:Author>
      <b:Author>
        <b:NameList>
          <b:Person>
            <b:Last>Pang</b:Last>
            <b:First>Bo</b:First>
          </b:Person>
          <b:Person>
            <b:Last>Lee</b:Last>
            <b:First>Lillian</b:First>
          </b:Person>
          <b:Person>
            <b:Last>Vaithyanathan</b:Last>
            <b:First>Shivakumar</b:First>
          </b:Person>
        </b:NameList>
      </b:Author>
    </b:Author>
    <b:Title>Thumbs up? Sentiment Classification using Machine Learning Techniques</b:Title>
    <b:Year>2002</b:Year>
    <b:City>Philadelphia</b:City>
    <b:DOI>10.3115/1118693.1118704 </b:DOI>
    <b:RefOrder>4</b:RefOrder>
  </b:Source>
  <b:Source>
    <b:Tag>Jia10</b:Tag>
    <b:SourceType>JournalArticle</b:SourceType>
    <b:Guid>{BA64A7A5-2849-4EC0-A7F6-9B008257F3BF}</b:Guid>
    <b:Author>
      <b:Author>
        <b:NameList>
          <b:Person>
            <b:Last>Jian</b:Last>
            <b:First>ZHU</b:First>
          </b:Person>
          <b:Person>
            <b:Last>Chen</b:Last>
            <b:First>XU</b:First>
          </b:Person>
          <b:Person>
            <b:Last>Han-shi</b:Last>
            <b:First>WANG</b:First>
          </b:Person>
        </b:NameList>
      </b:Author>
    </b:Author>
    <b:Title>Sentiment classification using the theory of ANNs</b:Title>
    <b:Year>2010</b:Year>
    <b:JournalName>The Journal of China Universities of Posts and Telecommunications</b:JournalName>
    <b:Pages>PP 58-62</b:Pages>
    <b:Volume>17</b:Volume>
    <b:DOI>10.1016/s1005-8885(09)60606-3 </b:DOI>
    <b:RefOrder>5</b:RefOrder>
  </b:Source>
  <b:Source>
    <b:Tag>Che11</b:Tag>
    <b:SourceType>JournalArticle</b:SourceType>
    <b:Guid>{F723BAE7-428B-4FE4-B854-9C21C2567187}</b:Guid>
    <b:Author>
      <b:Author>
        <b:NameList>
          <b:Person>
            <b:Last>Chena</b:Last>
            <b:First>Long-Sheng</b:First>
          </b:Person>
          <b:Person>
            <b:Last>Liub</b:Last>
            <b:First>Cheng-Hsiang</b:First>
          </b:Person>
          <b:Person>
            <b:Last>Chiu</b:Last>
            <b:First>Hui-Ju</b:First>
          </b:Person>
        </b:NameList>
      </b:Author>
    </b:Author>
    <b:Title>A neural network based approach for sentiment classification in the blogosphere</b:Title>
    <b:JournalName>Journal of Informetrics</b:JournalName>
    <b:Year>2011</b:Year>
    <b:Pages>PP 313-322</b:Pages>
    <b:Volume>5</b:Volume>
    <b:Issue>2</b:Issue>
    <b:DOI>10.1016/j.joi.2011.01.003 </b:DOI>
    <b:RefOrder>6</b:RefOrder>
  </b:Source>
  <b:Source>
    <b:Tag>Var19</b:Tag>
    <b:SourceType>ConferenceProceedings</b:SourceType>
    <b:Guid>{BC959045-586C-40E7-9177-246FC0D43DC6}</b:Guid>
    <b:Author>
      <b:Author>
        <b:NameList>
          <b:Person>
            <b:Last>Varmedja</b:Last>
            <b:First>Dejan</b:First>
          </b:Person>
          <b:Person>
            <b:Last>Karanovic</b:Last>
            <b:First>Mirjana</b:First>
          </b:Person>
          <b:Person>
            <b:Last>Sladojevic</b:Last>
            <b:First>Srdjan</b:First>
          </b:Person>
          <b:Person>
            <b:Last>Arsenovic</b:Last>
            <b:First>Marko</b:First>
          </b:Person>
          <b:Person>
            <b:Last>Anderla</b:Last>
            <b:First>Andras</b:First>
          </b:Person>
        </b:NameList>
      </b:Author>
    </b:Author>
    <b:Title>Credit Card Fraud Detection - Machine Learning methods</b:Title>
    <b:Year>2019</b:Year>
    <b:City>INFOTEH-JAHORINA</b:City>
    <b:Publisher>2019 18th International Symposium</b:Publisher>
    <b:DOI>10.1109/INFOTEH.2019.8717766</b:DOI>
    <b:RefOrder>7</b:RefOrder>
  </b:Source>
  <b:Source>
    <b:Tag>Ull18</b:Tag>
    <b:SourceType>ConferenceProceedings</b:SourceType>
    <b:Guid>{C195446D-9484-4E45-94E6-28DEF098C9B0}</b:Guid>
    <b:Author>
      <b:Author>
        <b:NameList>
          <b:Person>
            <b:Last>Ullah</b:Last>
            <b:First>Mohammad</b:First>
            <b:Middle>Aman</b:Middle>
          </b:Person>
          <b:Person>
            <b:Last>Alam</b:Last>
            <b:First>Mohammad</b:First>
            <b:Middle>Manjur</b:Middle>
          </b:Person>
          <b:Person>
            <b:Last>Sultana</b:Last>
            <b:First>Shamima</b:First>
          </b:Person>
          <b:Person>
            <b:Last>Toma</b:Last>
            <b:First>Rehana</b:First>
            <b:Middle>Sultana</b:Middle>
          </b:Person>
        </b:NameList>
      </b:Author>
    </b:Author>
    <b:Title>Predicting Default Payment of Credit Card Users: Applying Data Mining Techniques 2018 2nd Int. Conf. on Innovations in Science, Engineering and Technology (ICISET)</b:Title>
    <b:Year>2018</b:Year>
    <b:City>Chittagong, Bangladesh</b:City>
    <b:DOI>10.1109/ICISET.2018.8745571</b:DOI>
    <b:RefOrder>8</b:RefOrder>
  </b:Source>
  <b:Source>
    <b:Tag>Çıg19</b:Tag>
    <b:SourceType>JournalArticle</b:SourceType>
    <b:Guid>{74E0D41B-5FFE-4DB3-9C09-66097E45C031}</b:Guid>
    <b:Author>
      <b:Author>
        <b:NameList>
          <b:Person>
            <b:Last>Çıgsar</b:Last>
            <b:First>Begum</b:First>
          </b:Person>
          <b:Person>
            <b:Last>Unal</b:Last>
            <b:First>Deniz</b:First>
          </b:Person>
        </b:NameList>
      </b:Author>
    </b:Author>
    <b:Title>Comparison of Data Mining Classification Algorithms Determining the Default Risk</b:Title>
    <b:Year>2019</b:Year>
    <b:JournalName>Scientific Programming</b:JournalName>
    <b:Pages>1-8</b:Pages>
    <b:DOI>10.1155/2019/8706505</b:DOI>
    <b:RefOrder>9</b:RefOrder>
  </b:Source>
  <b:Source>
    <b:Tag>She19</b:Tag>
    <b:SourceType>JournalArticle</b:SourceType>
    <b:Guid>{49D44B02-FFA9-454E-A994-10F0C27CE594}</b:Guid>
    <b:Author>
      <b:Author>
        <b:NameList>
          <b:Person>
            <b:Last>Shetty</b:Last>
            <b:First>Akanksha</b:First>
            <b:Middle>Shankar</b:Middle>
          </b:Person>
          <b:Person>
            <b:Last>R</b:Last>
            <b:First>Manoj</b:First>
          </b:Person>
        </b:NameList>
      </b:Author>
    </b:Author>
    <b:Title>Prediction Of Default Credit Card Users Using Data Mining Techniques</b:Title>
    <b:JournalName>International Journal of Innovative Technology and Exploring Engineering (IJITEE)</b:JournalName>
    <b:Year>2019</b:Year>
    <b:Pages>2278-3075</b:Pages>
    <b:Volume>8</b:Volume>
    <b:Issue>7</b:Issue>
    <b:RefOrder>10</b:RefOrder>
  </b:Source>
  <b:Source>
    <b:Tag>Dej19</b:Tag>
    <b:SourceType>JournalArticle</b:SourceType>
    <b:Guid>{A81A6682-6597-4F18-BB48-FFE9514399B6}</b:Guid>
    <b:Author>
      <b:Author>
        <b:NameList>
          <b:Person>
            <b:Last>Varmedja</b:Last>
            <b:First>Dejan</b:First>
          </b:Person>
          <b:Person>
            <b:Last>Karanovic</b:Last>
            <b:First>Mirjana</b:First>
          </b:Person>
          <b:Person>
            <b:Last>Sladojevic</b:Last>
            <b:First>Srdjan</b:First>
          </b:Person>
          <b:Person>
            <b:Last>Arsenovic</b:Last>
            <b:First>Marko</b:First>
          </b:Person>
        </b:NameList>
      </b:Author>
    </b:Author>
    <b:Title>Credit Card Fraud Detection - Machine Learning methods</b:Title>
    <b:Year>2019</b:Year>
    <b:JournalName>18th International Symposium INFOTEH-JAHORINA</b:JournalName>
    <b:DOI> 10.1109/INFOTEH.2019.8717766</b:DOI>
    <b:RefOrder>1</b:RefOrder>
  </b:Source>
</b:Sources>
</file>

<file path=customXml/itemProps1.xml><?xml version="1.0" encoding="utf-8"?>
<ds:datastoreItem xmlns:ds="http://schemas.openxmlformats.org/officeDocument/2006/customXml" ds:itemID="{4050209C-BAB8-49CB-946B-9A12B1D75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6025</Words>
  <Characters>34343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Mohammed Khaled</cp:lastModifiedBy>
  <cp:revision>14</cp:revision>
  <dcterms:created xsi:type="dcterms:W3CDTF">2020-12-22T11:42:00Z</dcterms:created>
  <dcterms:modified xsi:type="dcterms:W3CDTF">2020-12-24T11:09:00Z</dcterms:modified>
</cp:coreProperties>
</file>